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943B" w14:textId="77777777" w:rsidR="00CF4E76" w:rsidRPr="00CE345A" w:rsidRDefault="00CF4E76" w:rsidP="00CF4E76">
      <w:pPr>
        <w:ind w:hanging="5"/>
        <w:jc w:val="center"/>
        <w:rPr>
          <w:b/>
          <w:sz w:val="28"/>
          <w:szCs w:val="28"/>
        </w:rPr>
      </w:pPr>
      <w:r w:rsidRPr="00CE345A">
        <w:rPr>
          <w:b/>
          <w:sz w:val="28"/>
          <w:szCs w:val="28"/>
        </w:rPr>
        <w:t>МІНІСТЕРСТВО ОСВІТИ І НАУКИ УКРАЇНИ</w:t>
      </w:r>
    </w:p>
    <w:p w14:paraId="77D94A09" w14:textId="77777777" w:rsidR="00CF4E76" w:rsidRPr="00CE345A" w:rsidRDefault="00CF4E76" w:rsidP="00CF4E76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  <w:r w:rsidRPr="00CE345A">
        <w:rPr>
          <w:rFonts w:eastAsia="Calibri"/>
          <w:b/>
          <w:sz w:val="28"/>
          <w:szCs w:val="28"/>
          <w:lang w:val="uk-UA"/>
        </w:rPr>
        <w:t>Уманський державний педагогічний університет</w:t>
      </w:r>
    </w:p>
    <w:p w14:paraId="65FA3AB8" w14:textId="65813154" w:rsidR="00CF4E76" w:rsidRPr="00CE345A" w:rsidRDefault="00CF4E76" w:rsidP="00CF4E76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  <w:r w:rsidRPr="00CE345A">
        <w:rPr>
          <w:rFonts w:eastAsia="Calibri"/>
          <w:b/>
          <w:sz w:val="28"/>
          <w:szCs w:val="28"/>
          <w:lang w:val="uk-UA"/>
        </w:rPr>
        <w:t>імені Павла Тичини</w:t>
      </w:r>
    </w:p>
    <w:p w14:paraId="4BABA3FF" w14:textId="77777777" w:rsidR="00CF4E76" w:rsidRPr="00CE345A" w:rsidRDefault="00CF4E76" w:rsidP="00CF4E76">
      <w:pPr>
        <w:ind w:hanging="5"/>
        <w:jc w:val="center"/>
        <w:rPr>
          <w:sz w:val="28"/>
          <w:szCs w:val="28"/>
          <w:lang w:val="uk-UA"/>
        </w:rPr>
      </w:pPr>
    </w:p>
    <w:p w14:paraId="12BF50D8" w14:textId="77777777" w:rsidR="00CF4E76" w:rsidRPr="00CE345A" w:rsidRDefault="00CF4E76" w:rsidP="00CF4E76">
      <w:pPr>
        <w:ind w:hanging="5"/>
        <w:jc w:val="center"/>
        <w:rPr>
          <w:sz w:val="28"/>
          <w:szCs w:val="28"/>
          <w:lang w:val="uk-UA"/>
        </w:rPr>
      </w:pPr>
    </w:p>
    <w:p w14:paraId="508D34D3" w14:textId="77777777" w:rsidR="00CF4E76" w:rsidRPr="00CE345A" w:rsidRDefault="00CF4E76" w:rsidP="00CF4E76">
      <w:pPr>
        <w:ind w:hanging="5"/>
        <w:jc w:val="center"/>
        <w:rPr>
          <w:sz w:val="28"/>
          <w:szCs w:val="28"/>
          <w:lang w:val="uk-UA"/>
        </w:rPr>
      </w:pPr>
    </w:p>
    <w:p w14:paraId="543071FF" w14:textId="77777777" w:rsidR="00CF4E76" w:rsidRPr="00CE345A" w:rsidRDefault="00CF4E76" w:rsidP="00CF4E76">
      <w:pPr>
        <w:ind w:hanging="5"/>
      </w:pPr>
    </w:p>
    <w:p w14:paraId="61921A54" w14:textId="77777777" w:rsidR="00CF4E76" w:rsidRPr="00CE345A" w:rsidRDefault="00CF4E76" w:rsidP="00CF4E76">
      <w:pPr>
        <w:ind w:hanging="5"/>
        <w:jc w:val="center"/>
      </w:pPr>
    </w:p>
    <w:p w14:paraId="3E46A920" w14:textId="77777777" w:rsidR="002D0BDC" w:rsidRDefault="002D0BDC" w:rsidP="00CF4E76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14:paraId="23272B15" w14:textId="6F57CB43" w:rsidR="002D0BDC" w:rsidRDefault="002D0BDC" w:rsidP="00CF4E76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ПРОЄКТ</w:t>
      </w:r>
    </w:p>
    <w:p w14:paraId="3D08E86D" w14:textId="302787A2" w:rsidR="00CF4E76" w:rsidRPr="00CE345A" w:rsidRDefault="00CF4E76" w:rsidP="00CF4E76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CE345A">
        <w:rPr>
          <w:b/>
          <w:sz w:val="36"/>
          <w:szCs w:val="36"/>
          <w:lang w:val="uk-UA"/>
        </w:rPr>
        <w:t>ОСВІТНЬО-ПРОФЕСІЙН</w:t>
      </w:r>
      <w:r w:rsidR="002D0BDC">
        <w:rPr>
          <w:b/>
          <w:sz w:val="36"/>
          <w:szCs w:val="36"/>
          <w:lang w:val="uk-UA"/>
        </w:rPr>
        <w:t>ОЇ</w:t>
      </w:r>
      <w:r w:rsidRPr="00CE345A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ПРОГРАМ</w:t>
      </w:r>
      <w:r w:rsidR="002D0BDC">
        <w:rPr>
          <w:b/>
          <w:sz w:val="36"/>
          <w:szCs w:val="36"/>
          <w:lang w:val="uk-UA"/>
        </w:rPr>
        <w:t>И</w:t>
      </w:r>
    </w:p>
    <w:p w14:paraId="4F12B03B" w14:textId="2E3EA543" w:rsidR="00C11847" w:rsidRDefault="00C11847" w:rsidP="00CF4E76">
      <w:pPr>
        <w:jc w:val="center"/>
        <w:rPr>
          <w:b/>
          <w:sz w:val="28"/>
          <w:szCs w:val="28"/>
          <w:lang w:val="uk-UA"/>
        </w:rPr>
      </w:pPr>
      <w:r w:rsidRPr="00C11847">
        <w:rPr>
          <w:b/>
          <w:sz w:val="28"/>
          <w:szCs w:val="28"/>
          <w:lang w:val="uk-UA"/>
        </w:rPr>
        <w:t>«</w:t>
      </w:r>
      <w:bookmarkStart w:id="0" w:name="_Hlk51255913"/>
      <w:r w:rsidR="003C13B2" w:rsidRPr="003C13B2">
        <w:rPr>
          <w:b/>
          <w:sz w:val="28"/>
          <w:szCs w:val="28"/>
          <w:lang w:val="uk-UA"/>
        </w:rPr>
        <w:t>Середня освіта (Хореографія). (Художня культура)</w:t>
      </w:r>
      <w:bookmarkEnd w:id="0"/>
      <w:r w:rsidRPr="00C11847">
        <w:rPr>
          <w:b/>
          <w:sz w:val="28"/>
          <w:szCs w:val="28"/>
          <w:lang w:val="uk-UA"/>
        </w:rPr>
        <w:t xml:space="preserve">» </w:t>
      </w:r>
    </w:p>
    <w:p w14:paraId="5E17F677" w14:textId="6B1CE88F" w:rsidR="00CF4E76" w:rsidRPr="00CE345A" w:rsidRDefault="00CF4E76" w:rsidP="00CF4E76">
      <w:pPr>
        <w:jc w:val="center"/>
        <w:rPr>
          <w:b/>
          <w:sz w:val="16"/>
          <w:szCs w:val="16"/>
          <w:lang w:val="uk-UA"/>
        </w:rPr>
      </w:pPr>
      <w:r w:rsidRPr="00CE345A">
        <w:rPr>
          <w:b/>
          <w:sz w:val="16"/>
          <w:szCs w:val="16"/>
          <w:lang w:val="uk-UA"/>
        </w:rPr>
        <w:t>(назва освітньої програми)</w:t>
      </w:r>
    </w:p>
    <w:p w14:paraId="58571FCD" w14:textId="77777777" w:rsidR="00CF4E76" w:rsidRPr="00CE345A" w:rsidRDefault="00CF4E76" w:rsidP="00CF4E76">
      <w:pPr>
        <w:jc w:val="center"/>
        <w:rPr>
          <w:b/>
          <w:sz w:val="28"/>
          <w:szCs w:val="28"/>
          <w:lang w:val="uk-UA"/>
        </w:rPr>
      </w:pPr>
    </w:p>
    <w:p w14:paraId="216BDCE2" w14:textId="77777777" w:rsidR="00CF4E76" w:rsidRPr="00CE345A" w:rsidRDefault="00CF4E76" w:rsidP="00CF4E76">
      <w:pPr>
        <w:jc w:val="center"/>
        <w:rPr>
          <w:b/>
          <w:sz w:val="28"/>
          <w:szCs w:val="28"/>
          <w:vertAlign w:val="superscript"/>
          <w:lang w:val="uk-UA"/>
        </w:rPr>
      </w:pPr>
      <w:r w:rsidRPr="005B79CC">
        <w:rPr>
          <w:b/>
          <w:sz w:val="28"/>
          <w:szCs w:val="28"/>
          <w:lang w:val="uk-UA"/>
        </w:rPr>
        <w:t>Першого (бакалаврського)</w:t>
      </w:r>
      <w:r w:rsidRPr="00CE345A">
        <w:rPr>
          <w:b/>
          <w:sz w:val="28"/>
          <w:szCs w:val="28"/>
          <w:lang w:val="uk-UA"/>
        </w:rPr>
        <w:t xml:space="preserve"> рівня вищої освіти </w:t>
      </w:r>
    </w:p>
    <w:p w14:paraId="420582AC" w14:textId="77777777" w:rsidR="00CF4E76" w:rsidRPr="00CE345A" w:rsidRDefault="00CF4E76" w:rsidP="00CF4E76">
      <w:pPr>
        <w:jc w:val="center"/>
        <w:rPr>
          <w:sz w:val="20"/>
          <w:szCs w:val="20"/>
          <w:vertAlign w:val="superscript"/>
          <w:lang w:val="uk-UA"/>
        </w:rPr>
      </w:pPr>
    </w:p>
    <w:p w14:paraId="6872DFA4" w14:textId="77777777" w:rsidR="00CF4E76" w:rsidRPr="00CE345A" w:rsidRDefault="00CF4E76" w:rsidP="00CF4E76">
      <w:pPr>
        <w:jc w:val="center"/>
        <w:rPr>
          <w:sz w:val="20"/>
          <w:szCs w:val="20"/>
          <w:vertAlign w:val="superscript"/>
          <w:lang w:val="uk-UA"/>
        </w:rPr>
      </w:pPr>
    </w:p>
    <w:p w14:paraId="19FA8AA5" w14:textId="77777777" w:rsidR="00CF4E76" w:rsidRPr="00CE345A" w:rsidRDefault="00CF4E76" w:rsidP="00CF4E76">
      <w:pPr>
        <w:jc w:val="center"/>
        <w:rPr>
          <w:sz w:val="20"/>
          <w:szCs w:val="20"/>
          <w:vertAlign w:val="superscript"/>
          <w:lang w:val="uk-UA"/>
        </w:rPr>
      </w:pPr>
    </w:p>
    <w:p w14:paraId="3BA59D48" w14:textId="77777777" w:rsidR="00CF4E76" w:rsidRPr="00CE345A" w:rsidRDefault="00CF4E76" w:rsidP="00CF4E76">
      <w:pPr>
        <w:jc w:val="center"/>
        <w:rPr>
          <w:sz w:val="20"/>
          <w:szCs w:val="20"/>
          <w:vertAlign w:val="superscript"/>
          <w:lang w:val="uk-UA"/>
        </w:rPr>
      </w:pPr>
    </w:p>
    <w:p w14:paraId="5B8F959E" w14:textId="602C6ED7" w:rsidR="00CF4E76" w:rsidRPr="00CE345A" w:rsidRDefault="00CF4E76" w:rsidP="00CF4E76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CE345A">
        <w:rPr>
          <w:sz w:val="28"/>
          <w:szCs w:val="28"/>
          <w:lang w:val="uk-UA"/>
        </w:rPr>
        <w:t>за спеціальністю</w:t>
      </w:r>
      <w:r w:rsidRPr="00CE345A">
        <w:rPr>
          <w:sz w:val="28"/>
          <w:szCs w:val="28"/>
          <w:lang w:val="uk-UA"/>
        </w:rPr>
        <w:tab/>
      </w:r>
      <w:r w:rsidRPr="00CE345A">
        <w:rPr>
          <w:sz w:val="28"/>
          <w:szCs w:val="28"/>
          <w:lang w:val="uk-UA"/>
        </w:rPr>
        <w:tab/>
      </w:r>
      <w:r w:rsidR="00C11847">
        <w:rPr>
          <w:sz w:val="28"/>
          <w:szCs w:val="28"/>
          <w:u w:val="single"/>
          <w:lang w:val="uk-UA"/>
        </w:rPr>
        <w:t>014 Середня освіта (Хореографія)</w:t>
      </w:r>
    </w:p>
    <w:p w14:paraId="2E6BACA9" w14:textId="38464A51" w:rsidR="00CF4E76" w:rsidRPr="00CE345A" w:rsidRDefault="00CF4E76" w:rsidP="00CF4E76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CE345A">
        <w:rPr>
          <w:sz w:val="28"/>
          <w:szCs w:val="28"/>
          <w:lang w:val="uk-UA"/>
        </w:rPr>
        <w:t>галузі знань</w:t>
      </w:r>
      <w:r w:rsidRPr="00CE345A">
        <w:rPr>
          <w:sz w:val="28"/>
          <w:szCs w:val="28"/>
          <w:lang w:val="uk-UA"/>
        </w:rPr>
        <w:tab/>
      </w:r>
      <w:r w:rsidRPr="00CE345A">
        <w:rPr>
          <w:sz w:val="28"/>
          <w:szCs w:val="28"/>
          <w:lang w:val="uk-UA"/>
        </w:rPr>
        <w:tab/>
      </w:r>
      <w:r w:rsidR="00C11847">
        <w:rPr>
          <w:sz w:val="28"/>
          <w:szCs w:val="28"/>
          <w:u w:val="single"/>
          <w:lang w:val="uk-UA"/>
        </w:rPr>
        <w:t>01 Освіта/Педагогіка</w:t>
      </w:r>
      <w:r w:rsidRPr="00CE345A">
        <w:rPr>
          <w:sz w:val="28"/>
          <w:szCs w:val="28"/>
          <w:u w:val="single"/>
          <w:lang w:val="uk-UA"/>
        </w:rPr>
        <w:t xml:space="preserve"> </w:t>
      </w:r>
    </w:p>
    <w:p w14:paraId="73CB9633" w14:textId="2CFBDBF7" w:rsidR="00CF4E76" w:rsidRPr="00CE345A" w:rsidRDefault="00CF4E76" w:rsidP="00CF4E76">
      <w:pPr>
        <w:jc w:val="both"/>
        <w:rPr>
          <w:sz w:val="28"/>
          <w:szCs w:val="28"/>
          <w:u w:val="single"/>
          <w:lang w:val="uk-UA"/>
        </w:rPr>
      </w:pPr>
      <w:r w:rsidRPr="00CE345A">
        <w:rPr>
          <w:sz w:val="28"/>
          <w:szCs w:val="28"/>
          <w:lang w:val="uk-UA"/>
        </w:rPr>
        <w:t xml:space="preserve">Кваліфікація освітня: </w:t>
      </w:r>
      <w:r>
        <w:rPr>
          <w:sz w:val="28"/>
          <w:szCs w:val="28"/>
          <w:lang w:val="uk-UA"/>
        </w:rPr>
        <w:tab/>
      </w:r>
      <w:r w:rsidRPr="00713383">
        <w:rPr>
          <w:sz w:val="28"/>
          <w:szCs w:val="28"/>
          <w:u w:val="single"/>
          <w:lang w:val="uk-UA"/>
        </w:rPr>
        <w:t xml:space="preserve">Бакалавр </w:t>
      </w:r>
      <w:r w:rsidR="00016D6E" w:rsidRPr="00713383">
        <w:rPr>
          <w:sz w:val="28"/>
          <w:szCs w:val="28"/>
          <w:u w:val="single"/>
          <w:lang w:val="uk-UA"/>
        </w:rPr>
        <w:t xml:space="preserve">середньої </w:t>
      </w:r>
      <w:r w:rsidR="00C11847" w:rsidRPr="00713383">
        <w:rPr>
          <w:sz w:val="28"/>
          <w:szCs w:val="28"/>
          <w:u w:val="single"/>
          <w:lang w:val="uk-UA"/>
        </w:rPr>
        <w:t>осві</w:t>
      </w:r>
      <w:r w:rsidR="00C11847">
        <w:rPr>
          <w:sz w:val="28"/>
          <w:szCs w:val="28"/>
          <w:u w:val="single"/>
          <w:lang w:val="uk-UA"/>
        </w:rPr>
        <w:t>ти</w:t>
      </w:r>
    </w:p>
    <w:p w14:paraId="644E1551" w14:textId="2C475C35" w:rsidR="00CF4E76" w:rsidRPr="00CE345A" w:rsidRDefault="00CF4E76" w:rsidP="00CF4E76">
      <w:pPr>
        <w:jc w:val="both"/>
        <w:rPr>
          <w:sz w:val="28"/>
          <w:szCs w:val="28"/>
          <w:u w:val="single"/>
          <w:lang w:val="uk-UA"/>
        </w:rPr>
      </w:pPr>
      <w:r w:rsidRPr="00CE345A">
        <w:rPr>
          <w:sz w:val="28"/>
          <w:szCs w:val="28"/>
          <w:lang w:val="uk-UA"/>
        </w:rPr>
        <w:t xml:space="preserve">Кваліфікація професійна: </w:t>
      </w:r>
      <w:r w:rsidR="00C11847" w:rsidRPr="00C11847">
        <w:rPr>
          <w:sz w:val="28"/>
          <w:szCs w:val="28"/>
          <w:u w:val="single"/>
          <w:lang w:val="uk-UA"/>
        </w:rPr>
        <w:t>Вчитель хореографії. Керівник аматорського дитячого колективу (гуртка, студії). Педагог-організатор</w:t>
      </w:r>
      <w:r w:rsidRPr="00744323">
        <w:rPr>
          <w:sz w:val="28"/>
          <w:szCs w:val="28"/>
          <w:u w:val="single"/>
          <w:lang w:val="uk-UA"/>
        </w:rPr>
        <w:t>.</w:t>
      </w:r>
      <w:r w:rsidRPr="00CE345A">
        <w:rPr>
          <w:sz w:val="28"/>
          <w:szCs w:val="28"/>
          <w:u w:val="single"/>
          <w:lang w:val="uk-UA"/>
        </w:rPr>
        <w:t xml:space="preserve"> </w:t>
      </w:r>
    </w:p>
    <w:p w14:paraId="2294A8C2" w14:textId="77777777" w:rsidR="00CF4E76" w:rsidRPr="00CE345A" w:rsidRDefault="00CF4E76" w:rsidP="00CF4E76">
      <w:pPr>
        <w:ind w:firstLine="709"/>
        <w:jc w:val="both"/>
        <w:rPr>
          <w:sz w:val="28"/>
          <w:szCs w:val="28"/>
          <w:lang w:val="uk-UA"/>
        </w:rPr>
      </w:pPr>
    </w:p>
    <w:p w14:paraId="3C1AD645" w14:textId="77777777" w:rsidR="00CF4E76" w:rsidRPr="00CE345A" w:rsidRDefault="00CF4E76" w:rsidP="00CF4E76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6C9AECF4" w14:textId="77777777" w:rsidR="00CF4E76" w:rsidRPr="00CE345A" w:rsidRDefault="00CF4E76" w:rsidP="00CF4E76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0E814F52" w14:textId="77777777" w:rsidR="00CF4E76" w:rsidRPr="00CE345A" w:rsidRDefault="00CF4E76" w:rsidP="00CF4E76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11CCA7E0" w14:textId="77777777" w:rsidR="00CF4E76" w:rsidRPr="00CE345A" w:rsidRDefault="00CF4E76" w:rsidP="00CF4E76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291777F3" w14:textId="3147C6AE" w:rsidR="00CF4E76" w:rsidRDefault="00CF4E76" w:rsidP="00CF4E76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299DD249" w14:textId="26990287" w:rsidR="001D370D" w:rsidRDefault="001D370D" w:rsidP="00CF4E76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5702BDDF" w14:textId="1F3B0322" w:rsidR="001D370D" w:rsidRDefault="001D370D" w:rsidP="00CF4E76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35F3F124" w14:textId="6A76B7FC" w:rsidR="001D370D" w:rsidRDefault="001D370D" w:rsidP="00CF4E76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677D2A71" w14:textId="47D22078" w:rsidR="001D370D" w:rsidRDefault="001D370D" w:rsidP="00CF4E76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63347941" w14:textId="6F1C8E66" w:rsidR="001D370D" w:rsidRDefault="001D370D" w:rsidP="00CF4E76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358FCC73" w14:textId="68A3391B" w:rsidR="001D370D" w:rsidRDefault="001D370D" w:rsidP="00CF4E76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58D2BF23" w14:textId="27FB84FF" w:rsidR="001D370D" w:rsidRDefault="001D370D" w:rsidP="00CF4E76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7729F7F6" w14:textId="201A8398" w:rsidR="001D370D" w:rsidRDefault="001D370D" w:rsidP="00CF4E76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34370F00" w14:textId="3F472FFE" w:rsidR="001D370D" w:rsidRDefault="001D370D" w:rsidP="00CF4E76">
      <w:pPr>
        <w:ind w:hanging="5"/>
        <w:jc w:val="center"/>
        <w:rPr>
          <w:color w:val="000000"/>
          <w:sz w:val="28"/>
          <w:szCs w:val="28"/>
          <w:lang w:val="uk-UA"/>
        </w:rPr>
      </w:pPr>
    </w:p>
    <w:p w14:paraId="2908F792" w14:textId="77777777" w:rsidR="001D370D" w:rsidRDefault="001D370D" w:rsidP="00CF4E76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28F7EEDC" w14:textId="77777777" w:rsidR="00CF4E76" w:rsidRPr="00CE345A" w:rsidRDefault="00CF4E76" w:rsidP="00CF4E76">
      <w:pPr>
        <w:ind w:hanging="5"/>
        <w:jc w:val="center"/>
        <w:rPr>
          <w:b/>
          <w:sz w:val="28"/>
          <w:szCs w:val="28"/>
          <w:lang w:val="uk-UA" w:eastAsia="uk-UA"/>
        </w:rPr>
      </w:pPr>
    </w:p>
    <w:p w14:paraId="4A933A80" w14:textId="16E40BEF" w:rsidR="00CF4E76" w:rsidRPr="00CE345A" w:rsidRDefault="00CF4E76" w:rsidP="00CF4E76">
      <w:pPr>
        <w:ind w:hanging="5"/>
        <w:jc w:val="center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>Умань 202</w:t>
      </w:r>
      <w:r w:rsidR="00D34FB1">
        <w:rPr>
          <w:sz w:val="28"/>
          <w:szCs w:val="28"/>
          <w:lang w:val="uk-UA"/>
        </w:rPr>
        <w:t>1</w:t>
      </w:r>
      <w:r w:rsidRPr="00CE345A">
        <w:rPr>
          <w:sz w:val="28"/>
          <w:szCs w:val="28"/>
          <w:lang w:val="uk-UA"/>
        </w:rPr>
        <w:t xml:space="preserve"> р.</w:t>
      </w:r>
    </w:p>
    <w:p w14:paraId="0D380C68" w14:textId="77777777" w:rsidR="00CF4E76" w:rsidRPr="00CE345A" w:rsidRDefault="00CF4E76" w:rsidP="00CF4E76">
      <w:pPr>
        <w:jc w:val="center"/>
        <w:rPr>
          <w:b/>
          <w:lang w:val="uk-UA"/>
        </w:rPr>
      </w:pPr>
      <w:r w:rsidRPr="00CE345A">
        <w:rPr>
          <w:b/>
          <w:lang w:val="uk-UA"/>
        </w:rPr>
        <w:lastRenderedPageBreak/>
        <w:t>ЛИСТ ПОГОДЖЕННЯ</w:t>
      </w:r>
    </w:p>
    <w:p w14:paraId="3A40A555" w14:textId="77777777" w:rsidR="00CF4E76" w:rsidRPr="00CE345A" w:rsidRDefault="00CF4E76" w:rsidP="00CF4E76">
      <w:pPr>
        <w:jc w:val="center"/>
        <w:rPr>
          <w:b/>
          <w:lang w:val="uk-UA"/>
        </w:rPr>
      </w:pPr>
    </w:p>
    <w:p w14:paraId="5D138685" w14:textId="0477F3D1" w:rsidR="00CF4E76" w:rsidRPr="00CE345A" w:rsidRDefault="00CF4E76" w:rsidP="00CF4E76">
      <w:pPr>
        <w:spacing w:line="276" w:lineRule="auto"/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освітньо-професійної програми </w:t>
      </w:r>
      <w:r w:rsidR="006C4C2B" w:rsidRPr="006C4C2B">
        <w:rPr>
          <w:sz w:val="28"/>
          <w:szCs w:val="28"/>
          <w:lang w:val="uk-UA"/>
        </w:rPr>
        <w:t>«</w:t>
      </w:r>
      <w:r w:rsidR="003C13B2" w:rsidRPr="003C13B2">
        <w:rPr>
          <w:sz w:val="28"/>
          <w:szCs w:val="28"/>
          <w:lang w:val="uk-UA"/>
        </w:rPr>
        <w:t>Середня освіта (Хореографія). (Художня культура)</w:t>
      </w:r>
      <w:r w:rsidR="006C4C2B" w:rsidRPr="006C4C2B">
        <w:rPr>
          <w:sz w:val="28"/>
          <w:szCs w:val="28"/>
          <w:lang w:val="uk-UA"/>
        </w:rPr>
        <w:t>»</w:t>
      </w:r>
      <w:r w:rsidRPr="00CE345A">
        <w:rPr>
          <w:sz w:val="28"/>
          <w:szCs w:val="28"/>
          <w:lang w:val="uk-UA"/>
        </w:rPr>
        <w:t xml:space="preserve">, галузь знань </w:t>
      </w:r>
      <w:r w:rsidR="006C4C2B">
        <w:rPr>
          <w:sz w:val="28"/>
          <w:szCs w:val="28"/>
          <w:lang w:val="uk-UA"/>
        </w:rPr>
        <w:t>01 Освіта/Педагогіка</w:t>
      </w:r>
      <w:r w:rsidRPr="00CE345A">
        <w:rPr>
          <w:sz w:val="28"/>
          <w:szCs w:val="28"/>
          <w:lang w:val="uk-UA"/>
        </w:rPr>
        <w:t xml:space="preserve">, спеціальність </w:t>
      </w:r>
      <w:r w:rsidR="006C4C2B">
        <w:rPr>
          <w:sz w:val="28"/>
          <w:szCs w:val="28"/>
          <w:lang w:val="uk-UA"/>
        </w:rPr>
        <w:t>014 Середня освіта (</w:t>
      </w:r>
      <w:r w:rsidR="0000410D">
        <w:rPr>
          <w:sz w:val="28"/>
          <w:szCs w:val="28"/>
          <w:lang w:val="uk-UA"/>
        </w:rPr>
        <w:t>Х</w:t>
      </w:r>
      <w:r w:rsidR="006C4C2B">
        <w:rPr>
          <w:sz w:val="28"/>
          <w:szCs w:val="28"/>
          <w:lang w:val="uk-UA"/>
        </w:rPr>
        <w:t xml:space="preserve">ореографія) </w:t>
      </w:r>
      <w:r w:rsidR="006C4C2B" w:rsidRPr="006C4C2B">
        <w:rPr>
          <w:sz w:val="28"/>
          <w:szCs w:val="28"/>
          <w:lang w:val="uk-UA"/>
        </w:rPr>
        <w:t>зі спеціалізацією: художня культура</w:t>
      </w:r>
      <w:r w:rsidRPr="00CE345A">
        <w:rPr>
          <w:sz w:val="28"/>
          <w:szCs w:val="28"/>
          <w:lang w:val="uk-UA"/>
        </w:rPr>
        <w:t xml:space="preserve">, ступінь вищої освіти – </w:t>
      </w:r>
      <w:r w:rsidR="0000410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акалавр</w:t>
      </w:r>
      <w:r w:rsidRPr="00CE345A">
        <w:rPr>
          <w:sz w:val="28"/>
          <w:szCs w:val="28"/>
          <w:lang w:val="uk-UA"/>
        </w:rPr>
        <w:t xml:space="preserve">; кваліфікація освітня: </w:t>
      </w:r>
      <w:r w:rsidRPr="00713383">
        <w:rPr>
          <w:sz w:val="28"/>
          <w:szCs w:val="28"/>
          <w:lang w:val="uk-UA"/>
        </w:rPr>
        <w:t xml:space="preserve">Бакалавр </w:t>
      </w:r>
      <w:r w:rsidR="00DF1EBD" w:rsidRPr="00713383">
        <w:rPr>
          <w:sz w:val="28"/>
          <w:szCs w:val="28"/>
          <w:lang w:val="uk-UA"/>
        </w:rPr>
        <w:t>середньої</w:t>
      </w:r>
      <w:r w:rsidR="00DF1EBD">
        <w:rPr>
          <w:sz w:val="28"/>
          <w:szCs w:val="28"/>
          <w:lang w:val="uk-UA"/>
        </w:rPr>
        <w:t xml:space="preserve"> </w:t>
      </w:r>
      <w:r w:rsidR="006C4C2B">
        <w:rPr>
          <w:sz w:val="28"/>
          <w:szCs w:val="28"/>
          <w:lang w:val="uk-UA"/>
        </w:rPr>
        <w:t>освіти</w:t>
      </w:r>
      <w:r w:rsidRPr="00CE345A">
        <w:rPr>
          <w:sz w:val="28"/>
          <w:szCs w:val="28"/>
          <w:lang w:val="uk-UA"/>
        </w:rPr>
        <w:t xml:space="preserve">; кваліфікація професійна: </w:t>
      </w:r>
      <w:r w:rsidR="006C4C2B" w:rsidRPr="006C4C2B">
        <w:rPr>
          <w:sz w:val="28"/>
          <w:szCs w:val="28"/>
          <w:lang w:val="uk-UA"/>
        </w:rPr>
        <w:t>Вчитель хореографії. Керівник аматорського дитячого колективу (гуртка, студії). Педагог-організатор</w:t>
      </w:r>
      <w:r>
        <w:rPr>
          <w:sz w:val="28"/>
          <w:szCs w:val="28"/>
          <w:lang w:val="uk-UA"/>
        </w:rPr>
        <w:t>.</w:t>
      </w:r>
      <w:r w:rsidRPr="00CE345A">
        <w:rPr>
          <w:sz w:val="28"/>
          <w:szCs w:val="28"/>
          <w:lang w:val="uk-UA"/>
        </w:rPr>
        <w:t xml:space="preserve"> </w:t>
      </w:r>
    </w:p>
    <w:p w14:paraId="511C7196" w14:textId="77777777" w:rsidR="00CF4E76" w:rsidRPr="00CE345A" w:rsidRDefault="00CF4E76" w:rsidP="00CF4E76">
      <w:pPr>
        <w:ind w:firstLine="709"/>
        <w:jc w:val="both"/>
        <w:rPr>
          <w:sz w:val="28"/>
          <w:szCs w:val="28"/>
          <w:lang w:val="uk-UA"/>
        </w:rPr>
      </w:pPr>
    </w:p>
    <w:p w14:paraId="4B3E5617" w14:textId="77777777" w:rsidR="00CF4E76" w:rsidRPr="00CE345A" w:rsidRDefault="00CF4E76" w:rsidP="00CF4E76">
      <w:pPr>
        <w:jc w:val="center"/>
        <w:rPr>
          <w:b/>
          <w:lang w:val="uk-UA"/>
        </w:rPr>
      </w:pPr>
    </w:p>
    <w:p w14:paraId="31799EF3" w14:textId="77777777" w:rsidR="00CF4E76" w:rsidRPr="00CE345A" w:rsidRDefault="00CF4E76" w:rsidP="00CF4E76">
      <w:pPr>
        <w:jc w:val="center"/>
        <w:rPr>
          <w:b/>
          <w:lang w:val="uk-UA"/>
        </w:rPr>
      </w:pPr>
    </w:p>
    <w:p w14:paraId="21D3AE04" w14:textId="77777777" w:rsidR="00CF4E76" w:rsidRPr="00CE345A" w:rsidRDefault="00CF4E76" w:rsidP="00CF4E76">
      <w:pPr>
        <w:jc w:val="both"/>
        <w:rPr>
          <w:b/>
          <w:lang w:val="uk-UA"/>
        </w:rPr>
      </w:pPr>
    </w:p>
    <w:p w14:paraId="50C78BD8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>Керівник проєктної групи</w:t>
      </w:r>
    </w:p>
    <w:p w14:paraId="124CC6BF" w14:textId="499495BA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(гарант освітньої програми)                                                            </w:t>
      </w:r>
      <w:r w:rsidR="002D0BDC">
        <w:rPr>
          <w:sz w:val="28"/>
          <w:szCs w:val="28"/>
          <w:lang w:val="uk-UA"/>
        </w:rPr>
        <w:t xml:space="preserve">      </w:t>
      </w:r>
      <w:r w:rsidRPr="00CE345A">
        <w:rPr>
          <w:sz w:val="28"/>
          <w:szCs w:val="28"/>
          <w:lang w:val="uk-UA"/>
        </w:rPr>
        <w:t xml:space="preserve"> </w:t>
      </w:r>
      <w:r w:rsidR="002D0BDC">
        <w:rPr>
          <w:sz w:val="28"/>
          <w:szCs w:val="28"/>
          <w:lang w:val="uk-UA"/>
        </w:rPr>
        <w:t>Заєць С. С.</w:t>
      </w:r>
    </w:p>
    <w:p w14:paraId="267148BB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</w:p>
    <w:p w14:paraId="63000260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</w:p>
    <w:p w14:paraId="126811EB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Освітньо-професійну програму схвалено на засіданні </w:t>
      </w:r>
    </w:p>
    <w:p w14:paraId="3D840D35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хореографії та художньої культури</w:t>
      </w:r>
    </w:p>
    <w:p w14:paraId="0DFB83DF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УДПУ імені Павла Тичини  </w:t>
      </w:r>
    </w:p>
    <w:p w14:paraId="04FEBEC8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(протокол № __ від __ ________2020  р.)                                    </w:t>
      </w:r>
    </w:p>
    <w:p w14:paraId="3BE9BE0C" w14:textId="23FBD64E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Завідувач кафедри                                                                             </w:t>
      </w:r>
      <w:r>
        <w:rPr>
          <w:sz w:val="28"/>
          <w:szCs w:val="28"/>
          <w:lang w:val="uk-UA"/>
        </w:rPr>
        <w:t>Андрощук Л.М.</w:t>
      </w:r>
    </w:p>
    <w:p w14:paraId="112C9F77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</w:p>
    <w:p w14:paraId="77EE482E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</w:p>
    <w:p w14:paraId="0B541682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Освітньо-професійну програму схвалено вченою </w:t>
      </w:r>
    </w:p>
    <w:p w14:paraId="33F02E34" w14:textId="7F879AC4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>радою факультету</w:t>
      </w:r>
      <w:r w:rsidR="00EF37AA">
        <w:rPr>
          <w:sz w:val="28"/>
          <w:szCs w:val="28"/>
          <w:lang w:val="uk-UA"/>
        </w:rPr>
        <w:t xml:space="preserve"> мистецтв</w:t>
      </w:r>
    </w:p>
    <w:p w14:paraId="2029447A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УДПУ імені Павла Тичини </w:t>
      </w:r>
    </w:p>
    <w:p w14:paraId="6A34D003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(протокол № __ від __ ________2020  р.)                                       </w:t>
      </w:r>
    </w:p>
    <w:p w14:paraId="071CFF2D" w14:textId="45D8801F" w:rsidR="00CF4E76" w:rsidRPr="00F76E93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Голова вченої ради </w:t>
      </w:r>
      <w:r w:rsidRPr="00F76E93">
        <w:rPr>
          <w:sz w:val="28"/>
          <w:szCs w:val="28"/>
          <w:lang w:val="uk-UA"/>
        </w:rPr>
        <w:t xml:space="preserve">факультету                                                         </w:t>
      </w:r>
      <w:r w:rsidR="00F76E93" w:rsidRPr="00F76E93">
        <w:rPr>
          <w:sz w:val="28"/>
          <w:szCs w:val="28"/>
          <w:lang w:val="uk-UA"/>
        </w:rPr>
        <w:t>Терешко І.Г.</w:t>
      </w:r>
    </w:p>
    <w:p w14:paraId="7E760D07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</w:p>
    <w:p w14:paraId="11DEC1C7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</w:p>
    <w:p w14:paraId="29BCA910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>Освітньо-професійну програму погоджено</w:t>
      </w:r>
    </w:p>
    <w:p w14:paraId="45AEA660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навчально-методичним відділом УДПУ </w:t>
      </w:r>
    </w:p>
    <w:p w14:paraId="5831895D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імені Павла Тичини </w:t>
      </w:r>
    </w:p>
    <w:p w14:paraId="7F6FA27A" w14:textId="1DB7F98F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Начальник відділу                                                                            </w:t>
      </w:r>
      <w:r w:rsidR="00F76E93">
        <w:rPr>
          <w:sz w:val="28"/>
          <w:szCs w:val="28"/>
          <w:lang w:val="uk-UA"/>
        </w:rPr>
        <w:t xml:space="preserve"> </w:t>
      </w:r>
      <w:r w:rsidRPr="00CE345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Денисюк І.А.</w:t>
      </w:r>
    </w:p>
    <w:p w14:paraId="78B91F86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</w:p>
    <w:p w14:paraId="70FB4599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>Освітньо-професійну програму погоджено</w:t>
      </w:r>
    </w:p>
    <w:p w14:paraId="72A9EA67" w14:textId="77777777" w:rsidR="00CF4E76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>навчально-методичною радою УДПУ</w:t>
      </w:r>
    </w:p>
    <w:p w14:paraId="7B9259F1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>імені</w:t>
      </w:r>
      <w:r>
        <w:rPr>
          <w:sz w:val="28"/>
          <w:szCs w:val="28"/>
          <w:lang w:val="uk-UA"/>
        </w:rPr>
        <w:t xml:space="preserve"> </w:t>
      </w:r>
      <w:r w:rsidRPr="00CE345A">
        <w:rPr>
          <w:sz w:val="28"/>
          <w:szCs w:val="28"/>
          <w:lang w:val="uk-UA"/>
        </w:rPr>
        <w:t xml:space="preserve">Павла Тичини </w:t>
      </w:r>
    </w:p>
    <w:p w14:paraId="38915B60" w14:textId="78AD6E60" w:rsidR="00CF4E76" w:rsidRPr="00F76E93" w:rsidRDefault="00CF4E76" w:rsidP="00CF4E76">
      <w:pPr>
        <w:jc w:val="both"/>
        <w:rPr>
          <w:sz w:val="28"/>
          <w:szCs w:val="28"/>
          <w:lang w:val="uk-UA"/>
        </w:rPr>
      </w:pPr>
      <w:r w:rsidRPr="00CE345A">
        <w:rPr>
          <w:sz w:val="28"/>
          <w:szCs w:val="28"/>
          <w:lang w:val="uk-UA"/>
        </w:rPr>
        <w:t xml:space="preserve">Голова </w:t>
      </w:r>
      <w:r w:rsidRPr="00F76E93">
        <w:rPr>
          <w:sz w:val="28"/>
          <w:szCs w:val="28"/>
          <w:lang w:val="uk-UA"/>
        </w:rPr>
        <w:t xml:space="preserve">ради                                                                                     </w:t>
      </w:r>
      <w:r w:rsidR="00F76E93">
        <w:rPr>
          <w:sz w:val="28"/>
          <w:szCs w:val="28"/>
          <w:lang w:val="uk-UA"/>
        </w:rPr>
        <w:t xml:space="preserve">  </w:t>
      </w:r>
      <w:r w:rsidRPr="00F76E93">
        <w:rPr>
          <w:sz w:val="28"/>
          <w:szCs w:val="28"/>
          <w:lang w:val="uk-UA"/>
        </w:rPr>
        <w:t xml:space="preserve">   Розгон В.В.</w:t>
      </w:r>
    </w:p>
    <w:p w14:paraId="3B6B5036" w14:textId="77777777" w:rsidR="00CF4E76" w:rsidRPr="00CE345A" w:rsidRDefault="00CF4E76" w:rsidP="00CF4E76">
      <w:pPr>
        <w:jc w:val="both"/>
        <w:rPr>
          <w:sz w:val="28"/>
          <w:szCs w:val="28"/>
          <w:lang w:val="uk-UA"/>
        </w:rPr>
      </w:pPr>
    </w:p>
    <w:p w14:paraId="1EF0F565" w14:textId="77777777" w:rsidR="00CF4E76" w:rsidRDefault="00CF4E76" w:rsidP="00CF4E76">
      <w:pPr>
        <w:jc w:val="center"/>
        <w:rPr>
          <w:b/>
          <w:spacing w:val="-20"/>
          <w:sz w:val="28"/>
          <w:szCs w:val="28"/>
          <w:lang w:val="uk-UA"/>
        </w:rPr>
      </w:pPr>
    </w:p>
    <w:p w14:paraId="1D02EC00" w14:textId="77777777" w:rsidR="00CF4E76" w:rsidRDefault="00CF4E76" w:rsidP="00CF4E76">
      <w:pPr>
        <w:jc w:val="center"/>
        <w:rPr>
          <w:b/>
          <w:spacing w:val="-20"/>
          <w:sz w:val="28"/>
          <w:szCs w:val="28"/>
          <w:lang w:val="uk-UA"/>
        </w:rPr>
      </w:pPr>
    </w:p>
    <w:p w14:paraId="14247A58" w14:textId="77777777" w:rsidR="00CF4E76" w:rsidRDefault="00CF4E76" w:rsidP="00CF4E76">
      <w:pPr>
        <w:jc w:val="center"/>
        <w:rPr>
          <w:b/>
          <w:spacing w:val="-20"/>
          <w:sz w:val="28"/>
          <w:szCs w:val="28"/>
          <w:lang w:val="uk-UA"/>
        </w:rPr>
      </w:pPr>
    </w:p>
    <w:p w14:paraId="1710A873" w14:textId="0A0AC731" w:rsidR="005C3836" w:rsidRPr="006B217C" w:rsidRDefault="005C3836" w:rsidP="005C3836">
      <w:pPr>
        <w:pStyle w:val="13"/>
        <w:shd w:val="clear" w:color="auto" w:fill="auto"/>
        <w:spacing w:after="320" w:line="254" w:lineRule="auto"/>
        <w:ind w:firstLine="0"/>
        <w:jc w:val="center"/>
        <w:sectPr w:rsidR="005C3836" w:rsidRPr="006B217C">
          <w:pgSz w:w="11900" w:h="16840"/>
          <w:pgMar w:top="1249" w:right="901" w:bottom="1249" w:left="1413" w:header="0" w:footer="821" w:gutter="0"/>
          <w:cols w:space="720"/>
          <w:noEndnote/>
          <w:docGrid w:linePitch="360"/>
        </w:sectPr>
      </w:pPr>
    </w:p>
    <w:p w14:paraId="751B0184" w14:textId="77777777" w:rsidR="005C3836" w:rsidRPr="0000410D" w:rsidRDefault="005C3836" w:rsidP="005C3836">
      <w:pPr>
        <w:pStyle w:val="33"/>
        <w:keepNext/>
        <w:keepLines/>
        <w:shd w:val="clear" w:color="auto" w:fill="auto"/>
        <w:spacing w:after="260" w:line="298" w:lineRule="auto"/>
        <w:rPr>
          <w:sz w:val="28"/>
          <w:szCs w:val="28"/>
          <w:lang w:val="uk-UA"/>
        </w:rPr>
      </w:pPr>
      <w:bookmarkStart w:id="1" w:name="bookmark28"/>
      <w:bookmarkStart w:id="2" w:name="bookmark29"/>
      <w:r w:rsidRPr="0000410D">
        <w:rPr>
          <w:color w:val="000000"/>
          <w:sz w:val="28"/>
          <w:szCs w:val="28"/>
          <w:lang w:val="uk-UA" w:eastAsia="uk-UA" w:bidi="uk-UA"/>
        </w:rPr>
        <w:lastRenderedPageBreak/>
        <w:t>ПЕРЕДМОВА</w:t>
      </w:r>
      <w:bookmarkEnd w:id="1"/>
      <w:bookmarkEnd w:id="2"/>
    </w:p>
    <w:p w14:paraId="28161892" w14:textId="61600682" w:rsidR="005C3836" w:rsidRPr="0000410D" w:rsidRDefault="005C3836" w:rsidP="005C3836">
      <w:pPr>
        <w:pStyle w:val="13"/>
        <w:shd w:val="clear" w:color="auto" w:fill="auto"/>
        <w:tabs>
          <w:tab w:val="left" w:leader="underscore" w:pos="3360"/>
        </w:tabs>
        <w:ind w:firstLine="740"/>
        <w:jc w:val="both"/>
        <w:rPr>
          <w:sz w:val="28"/>
          <w:szCs w:val="28"/>
        </w:rPr>
      </w:pPr>
      <w:r w:rsidRPr="0000410D">
        <w:rPr>
          <w:sz w:val="28"/>
          <w:szCs w:val="28"/>
        </w:rPr>
        <w:t xml:space="preserve">Освітньо-професійна програма розроблена </w:t>
      </w:r>
      <w:r w:rsidR="005C7D08">
        <w:rPr>
          <w:sz w:val="28"/>
          <w:szCs w:val="28"/>
        </w:rPr>
        <w:t>проєкт</w:t>
      </w:r>
      <w:r w:rsidRPr="0000410D">
        <w:rPr>
          <w:sz w:val="28"/>
          <w:szCs w:val="28"/>
        </w:rPr>
        <w:t xml:space="preserve">ною групою кафедри </w:t>
      </w:r>
      <w:r w:rsidR="00697056" w:rsidRPr="0000410D">
        <w:rPr>
          <w:sz w:val="28"/>
          <w:szCs w:val="28"/>
        </w:rPr>
        <w:t xml:space="preserve">хореографії та художньої культури </w:t>
      </w:r>
      <w:r w:rsidRPr="0000410D">
        <w:rPr>
          <w:sz w:val="28"/>
          <w:szCs w:val="28"/>
        </w:rPr>
        <w:t>Уманського державного педагогічного університету імені Павла Тичини</w:t>
      </w:r>
    </w:p>
    <w:p w14:paraId="4AF295F3" w14:textId="15EE4CF6" w:rsidR="0025687D" w:rsidRPr="0000410D" w:rsidRDefault="0025687D" w:rsidP="0025687D">
      <w:pPr>
        <w:pStyle w:val="13"/>
        <w:shd w:val="clear" w:color="auto" w:fill="auto"/>
        <w:tabs>
          <w:tab w:val="left" w:leader="underscore" w:pos="3360"/>
        </w:tabs>
        <w:ind w:firstLine="740"/>
        <w:jc w:val="both"/>
        <w:rPr>
          <w:sz w:val="28"/>
          <w:szCs w:val="28"/>
        </w:rPr>
      </w:pPr>
      <w:r w:rsidRPr="0000410D">
        <w:rPr>
          <w:sz w:val="28"/>
          <w:szCs w:val="28"/>
        </w:rPr>
        <w:t xml:space="preserve">Керівник </w:t>
      </w:r>
      <w:r w:rsidR="005C7D08">
        <w:rPr>
          <w:sz w:val="28"/>
          <w:szCs w:val="28"/>
        </w:rPr>
        <w:t>проєкт</w:t>
      </w:r>
      <w:r w:rsidRPr="0000410D">
        <w:rPr>
          <w:sz w:val="28"/>
          <w:szCs w:val="28"/>
        </w:rPr>
        <w:t>ної групи (гарант освітньої програми):</w:t>
      </w:r>
    </w:p>
    <w:p w14:paraId="576F5648" w14:textId="2BD4ADE0" w:rsidR="0025687D" w:rsidRPr="0000410D" w:rsidRDefault="005E7282" w:rsidP="0025687D">
      <w:pPr>
        <w:pStyle w:val="13"/>
        <w:shd w:val="clear" w:color="auto" w:fill="auto"/>
        <w:tabs>
          <w:tab w:val="left" w:pos="1093"/>
        </w:tabs>
        <w:spacing w:line="298" w:lineRule="auto"/>
        <w:ind w:firstLine="709"/>
        <w:jc w:val="both"/>
        <w:rPr>
          <w:sz w:val="28"/>
          <w:szCs w:val="28"/>
        </w:rPr>
      </w:pPr>
      <w:r w:rsidRPr="0000410D">
        <w:rPr>
          <w:b/>
          <w:bCs/>
          <w:color w:val="auto"/>
          <w:sz w:val="28"/>
          <w:szCs w:val="28"/>
        </w:rPr>
        <w:t>Бикова Ольга Вікторівна</w:t>
      </w:r>
      <w:r>
        <w:rPr>
          <w:b/>
          <w:bCs/>
          <w:color w:val="auto"/>
          <w:sz w:val="28"/>
          <w:szCs w:val="28"/>
        </w:rPr>
        <w:t xml:space="preserve">, </w:t>
      </w:r>
      <w:r w:rsidRPr="0000410D">
        <w:rPr>
          <w:sz w:val="28"/>
          <w:szCs w:val="28"/>
        </w:rPr>
        <w:t xml:space="preserve"> </w:t>
      </w:r>
      <w:r w:rsidR="0025687D" w:rsidRPr="0000410D">
        <w:rPr>
          <w:sz w:val="28"/>
          <w:szCs w:val="28"/>
        </w:rPr>
        <w:t xml:space="preserve">кандидат педагогічних наук, </w:t>
      </w:r>
      <w:r w:rsidR="002D0BDC">
        <w:rPr>
          <w:sz w:val="28"/>
          <w:szCs w:val="28"/>
        </w:rPr>
        <w:t>доцент</w:t>
      </w:r>
      <w:r w:rsidR="0025687D" w:rsidRPr="0000410D">
        <w:rPr>
          <w:sz w:val="28"/>
          <w:szCs w:val="28"/>
        </w:rPr>
        <w:t xml:space="preserve"> кафедри хореографії та художньої культури Уманського державного педагогічного університету імені Павла Тичини.</w:t>
      </w:r>
    </w:p>
    <w:p w14:paraId="654DDB2D" w14:textId="34452F4D" w:rsidR="0025687D" w:rsidRPr="0000410D" w:rsidRDefault="0025687D" w:rsidP="0025687D">
      <w:pPr>
        <w:pStyle w:val="13"/>
        <w:shd w:val="clear" w:color="auto" w:fill="auto"/>
        <w:spacing w:line="298" w:lineRule="auto"/>
        <w:ind w:firstLine="740"/>
        <w:jc w:val="both"/>
        <w:rPr>
          <w:sz w:val="28"/>
          <w:szCs w:val="28"/>
        </w:rPr>
      </w:pPr>
      <w:r w:rsidRPr="0000410D">
        <w:rPr>
          <w:sz w:val="28"/>
          <w:szCs w:val="28"/>
        </w:rPr>
        <w:t xml:space="preserve">Члени </w:t>
      </w:r>
      <w:r w:rsidR="005C7D08">
        <w:rPr>
          <w:sz w:val="28"/>
          <w:szCs w:val="28"/>
        </w:rPr>
        <w:t>проєкт</w:t>
      </w:r>
      <w:r w:rsidRPr="0000410D">
        <w:rPr>
          <w:sz w:val="28"/>
          <w:szCs w:val="28"/>
        </w:rPr>
        <w:t>ної групи:</w:t>
      </w:r>
    </w:p>
    <w:p w14:paraId="76DE3113" w14:textId="4D437389" w:rsidR="0025687D" w:rsidRPr="0000410D" w:rsidRDefault="005E7282" w:rsidP="0025687D">
      <w:pPr>
        <w:pStyle w:val="13"/>
        <w:numPr>
          <w:ilvl w:val="0"/>
          <w:numId w:val="33"/>
        </w:numPr>
        <w:shd w:val="clear" w:color="auto" w:fill="auto"/>
        <w:tabs>
          <w:tab w:val="left" w:pos="1093"/>
        </w:tabs>
        <w:spacing w:line="298" w:lineRule="auto"/>
        <w:ind w:firstLine="740"/>
        <w:jc w:val="both"/>
        <w:rPr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Терешко</w:t>
      </w:r>
      <w:proofErr w:type="spellEnd"/>
      <w:r>
        <w:rPr>
          <w:b/>
          <w:bCs/>
          <w:color w:val="auto"/>
          <w:sz w:val="28"/>
          <w:szCs w:val="28"/>
        </w:rPr>
        <w:t xml:space="preserve"> Інна Григорівна</w:t>
      </w:r>
      <w:r w:rsidR="0025687D" w:rsidRPr="0000410D">
        <w:rPr>
          <w:b/>
          <w:bCs/>
          <w:sz w:val="28"/>
          <w:szCs w:val="28"/>
        </w:rPr>
        <w:t xml:space="preserve">, </w:t>
      </w:r>
      <w:r w:rsidR="0025687D" w:rsidRPr="0000410D">
        <w:rPr>
          <w:sz w:val="28"/>
          <w:szCs w:val="28"/>
        </w:rPr>
        <w:t>кандидат педагогічних наук, доцент кафедри хореографії та художньої культури Уманського державного педагогічного університету імені Павла Тичини.</w:t>
      </w:r>
    </w:p>
    <w:p w14:paraId="450D9D0A" w14:textId="4E8F757C" w:rsidR="0025687D" w:rsidRPr="0000410D" w:rsidRDefault="005E7282" w:rsidP="0025687D">
      <w:pPr>
        <w:pStyle w:val="13"/>
        <w:numPr>
          <w:ilvl w:val="0"/>
          <w:numId w:val="33"/>
        </w:numPr>
        <w:shd w:val="clear" w:color="auto" w:fill="auto"/>
        <w:tabs>
          <w:tab w:val="left" w:pos="1093"/>
        </w:tabs>
        <w:spacing w:line="298" w:lineRule="auto"/>
        <w:ind w:firstLine="740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Заєць Світлана Сергіївна</w:t>
      </w:r>
      <w:r w:rsidR="0025687D" w:rsidRPr="0000410D">
        <w:rPr>
          <w:b/>
          <w:bCs/>
          <w:sz w:val="28"/>
          <w:szCs w:val="28"/>
        </w:rPr>
        <w:t xml:space="preserve">, </w:t>
      </w:r>
      <w:r w:rsidR="0025687D" w:rsidRPr="0000410D">
        <w:rPr>
          <w:sz w:val="28"/>
          <w:szCs w:val="28"/>
        </w:rPr>
        <w:t>кандидат педагогічних наук, доцент кафедри хореографії та художньої культури Уманського державного педагогічного університету імені Павла Тичини.</w:t>
      </w:r>
    </w:p>
    <w:p w14:paraId="17218FD5" w14:textId="77777777" w:rsidR="00697056" w:rsidRPr="0000410D" w:rsidRDefault="00697056" w:rsidP="005C3836">
      <w:pPr>
        <w:pStyle w:val="13"/>
        <w:shd w:val="clear" w:color="auto" w:fill="auto"/>
        <w:spacing w:after="260" w:line="298" w:lineRule="auto"/>
        <w:ind w:firstLine="580"/>
        <w:rPr>
          <w:sz w:val="28"/>
          <w:szCs w:val="28"/>
        </w:rPr>
      </w:pPr>
    </w:p>
    <w:p w14:paraId="682872B9" w14:textId="3A0A15BC" w:rsidR="00267AB4" w:rsidRPr="0000410D" w:rsidRDefault="00267AB4" w:rsidP="00267AB4">
      <w:pPr>
        <w:pStyle w:val="13"/>
        <w:shd w:val="clear" w:color="auto" w:fill="auto"/>
        <w:spacing w:after="260" w:line="298" w:lineRule="auto"/>
        <w:ind w:firstLine="580"/>
        <w:rPr>
          <w:sz w:val="28"/>
          <w:szCs w:val="28"/>
        </w:rPr>
      </w:pPr>
      <w:bookmarkStart w:id="3" w:name="_Hlk33439030"/>
      <w:r w:rsidRPr="0000410D">
        <w:rPr>
          <w:sz w:val="28"/>
          <w:szCs w:val="28"/>
        </w:rPr>
        <w:t xml:space="preserve">Рецензії-відгуки зовнішніх </w:t>
      </w:r>
      <w:proofErr w:type="spellStart"/>
      <w:r w:rsidRPr="0000410D">
        <w:rPr>
          <w:sz w:val="28"/>
          <w:szCs w:val="28"/>
        </w:rPr>
        <w:t>стейк</w:t>
      </w:r>
      <w:r w:rsidR="001D370D">
        <w:rPr>
          <w:sz w:val="28"/>
          <w:szCs w:val="28"/>
        </w:rPr>
        <w:t>г</w:t>
      </w:r>
      <w:r w:rsidRPr="0000410D">
        <w:rPr>
          <w:sz w:val="28"/>
          <w:szCs w:val="28"/>
        </w:rPr>
        <w:t>олдерів</w:t>
      </w:r>
      <w:proofErr w:type="spellEnd"/>
      <w:r w:rsidRPr="0000410D">
        <w:rPr>
          <w:sz w:val="28"/>
          <w:szCs w:val="28"/>
        </w:rPr>
        <w:t>:</w:t>
      </w:r>
    </w:p>
    <w:p w14:paraId="72C61CBD" w14:textId="77777777" w:rsidR="00267AB4" w:rsidRPr="0000410D" w:rsidRDefault="00267AB4" w:rsidP="00267AB4">
      <w:pPr>
        <w:pStyle w:val="13"/>
        <w:numPr>
          <w:ilvl w:val="0"/>
          <w:numId w:val="34"/>
        </w:numPr>
        <w:shd w:val="clear" w:color="auto" w:fill="auto"/>
        <w:tabs>
          <w:tab w:val="left" w:pos="938"/>
        </w:tabs>
        <w:spacing w:after="260" w:line="298" w:lineRule="auto"/>
        <w:ind w:firstLine="580"/>
        <w:jc w:val="both"/>
        <w:rPr>
          <w:sz w:val="28"/>
          <w:szCs w:val="28"/>
        </w:rPr>
      </w:pPr>
      <w:proofErr w:type="spellStart"/>
      <w:r w:rsidRPr="0000410D">
        <w:rPr>
          <w:b/>
          <w:bCs/>
          <w:sz w:val="28"/>
          <w:szCs w:val="28"/>
        </w:rPr>
        <w:t>Бугерук</w:t>
      </w:r>
      <w:proofErr w:type="spellEnd"/>
      <w:r w:rsidRPr="0000410D">
        <w:rPr>
          <w:b/>
          <w:bCs/>
          <w:sz w:val="28"/>
          <w:szCs w:val="28"/>
        </w:rPr>
        <w:t xml:space="preserve"> Ольга Ігорівна</w:t>
      </w:r>
      <w:r w:rsidRPr="0000410D">
        <w:rPr>
          <w:sz w:val="28"/>
          <w:szCs w:val="28"/>
        </w:rPr>
        <w:t xml:space="preserve"> – директор Уманської загальноосвітньої школи І-ІІІ ступенів №5 ім. В. І. Чуйкова Уманської міської ради Черкаської області.</w:t>
      </w:r>
    </w:p>
    <w:p w14:paraId="35497054" w14:textId="77777777" w:rsidR="00267AB4" w:rsidRPr="0000410D" w:rsidRDefault="00267AB4" w:rsidP="00267AB4">
      <w:pPr>
        <w:pStyle w:val="13"/>
        <w:numPr>
          <w:ilvl w:val="0"/>
          <w:numId w:val="34"/>
        </w:numPr>
        <w:shd w:val="clear" w:color="auto" w:fill="auto"/>
        <w:tabs>
          <w:tab w:val="left" w:pos="962"/>
        </w:tabs>
        <w:spacing w:after="260" w:line="298" w:lineRule="auto"/>
        <w:ind w:firstLine="580"/>
        <w:jc w:val="both"/>
        <w:rPr>
          <w:sz w:val="28"/>
          <w:szCs w:val="28"/>
        </w:rPr>
      </w:pPr>
      <w:proofErr w:type="spellStart"/>
      <w:r w:rsidRPr="0000410D">
        <w:rPr>
          <w:b/>
          <w:bCs/>
          <w:sz w:val="28"/>
          <w:szCs w:val="28"/>
        </w:rPr>
        <w:t>Тичінська</w:t>
      </w:r>
      <w:proofErr w:type="spellEnd"/>
      <w:r w:rsidRPr="0000410D">
        <w:rPr>
          <w:b/>
          <w:bCs/>
          <w:sz w:val="28"/>
          <w:szCs w:val="28"/>
        </w:rPr>
        <w:t xml:space="preserve"> Алла Іванівна</w:t>
      </w:r>
      <w:r w:rsidRPr="0000410D">
        <w:rPr>
          <w:sz w:val="28"/>
          <w:szCs w:val="28"/>
        </w:rPr>
        <w:t xml:space="preserve"> – директор Уманського міського Будинку дитячої та юнацької творчості.</w:t>
      </w:r>
    </w:p>
    <w:p w14:paraId="5D670F1F" w14:textId="77777777" w:rsidR="00267AB4" w:rsidRPr="0000410D" w:rsidRDefault="00267AB4" w:rsidP="00267AB4">
      <w:pPr>
        <w:pStyle w:val="13"/>
        <w:numPr>
          <w:ilvl w:val="0"/>
          <w:numId w:val="34"/>
        </w:numPr>
        <w:shd w:val="clear" w:color="auto" w:fill="auto"/>
        <w:tabs>
          <w:tab w:val="left" w:pos="962"/>
        </w:tabs>
        <w:spacing w:after="580" w:line="298" w:lineRule="auto"/>
        <w:ind w:firstLine="580"/>
        <w:jc w:val="both"/>
        <w:rPr>
          <w:sz w:val="28"/>
          <w:szCs w:val="28"/>
        </w:rPr>
      </w:pPr>
      <w:r w:rsidRPr="0000410D">
        <w:rPr>
          <w:b/>
          <w:bCs/>
          <w:sz w:val="28"/>
          <w:szCs w:val="28"/>
        </w:rPr>
        <w:t>Глобчак Вікторія Вікторівна</w:t>
      </w:r>
      <w:r w:rsidRPr="0000410D">
        <w:rPr>
          <w:sz w:val="28"/>
          <w:szCs w:val="28"/>
        </w:rPr>
        <w:t xml:space="preserve"> – приватний підприємець, директор міжнародного хореографічного фестивалю «</w:t>
      </w:r>
      <w:proofErr w:type="spellStart"/>
      <w:r w:rsidRPr="0000410D">
        <w:rPr>
          <w:sz w:val="28"/>
          <w:szCs w:val="28"/>
        </w:rPr>
        <w:t>Global-Dance</w:t>
      </w:r>
      <w:proofErr w:type="spellEnd"/>
      <w:r w:rsidRPr="0000410D">
        <w:rPr>
          <w:sz w:val="28"/>
          <w:szCs w:val="28"/>
        </w:rPr>
        <w:t>», керівник хореографічного колективу «Крок вперед».</w:t>
      </w:r>
    </w:p>
    <w:p w14:paraId="55BBF279" w14:textId="3E235D11" w:rsidR="00267AB4" w:rsidRPr="0000410D" w:rsidRDefault="00267AB4" w:rsidP="00267AB4">
      <w:pPr>
        <w:pStyle w:val="13"/>
        <w:shd w:val="clear" w:color="auto" w:fill="auto"/>
        <w:spacing w:after="260" w:line="240" w:lineRule="auto"/>
        <w:ind w:firstLine="580"/>
        <w:jc w:val="both"/>
        <w:rPr>
          <w:sz w:val="28"/>
          <w:szCs w:val="28"/>
        </w:rPr>
      </w:pPr>
      <w:r w:rsidRPr="0000410D">
        <w:rPr>
          <w:sz w:val="28"/>
          <w:szCs w:val="28"/>
        </w:rPr>
        <w:t xml:space="preserve">Рецензії-відгуки зовнішніх </w:t>
      </w:r>
      <w:proofErr w:type="spellStart"/>
      <w:r w:rsidRPr="0000410D">
        <w:rPr>
          <w:sz w:val="28"/>
          <w:szCs w:val="28"/>
        </w:rPr>
        <w:t>стейк</w:t>
      </w:r>
      <w:r w:rsidR="001D370D">
        <w:rPr>
          <w:sz w:val="28"/>
          <w:szCs w:val="28"/>
        </w:rPr>
        <w:t>г</w:t>
      </w:r>
      <w:r w:rsidRPr="0000410D">
        <w:rPr>
          <w:sz w:val="28"/>
          <w:szCs w:val="28"/>
        </w:rPr>
        <w:t>олдерів</w:t>
      </w:r>
      <w:proofErr w:type="spellEnd"/>
      <w:r w:rsidRPr="0000410D">
        <w:rPr>
          <w:sz w:val="28"/>
          <w:szCs w:val="28"/>
        </w:rPr>
        <w:t xml:space="preserve"> додаються.</w:t>
      </w:r>
    </w:p>
    <w:bookmarkEnd w:id="3"/>
    <w:p w14:paraId="3976514E" w14:textId="48752381" w:rsidR="005C3836" w:rsidRPr="0000410D" w:rsidRDefault="005C3836" w:rsidP="005C3836">
      <w:pPr>
        <w:pStyle w:val="13"/>
        <w:shd w:val="clear" w:color="auto" w:fill="auto"/>
        <w:spacing w:after="260" w:line="240" w:lineRule="auto"/>
        <w:ind w:firstLine="580"/>
        <w:jc w:val="both"/>
        <w:rPr>
          <w:sz w:val="28"/>
          <w:szCs w:val="28"/>
        </w:rPr>
      </w:pPr>
      <w:r w:rsidRPr="0000410D">
        <w:rPr>
          <w:sz w:val="28"/>
          <w:szCs w:val="28"/>
        </w:rPr>
        <w:br w:type="page"/>
      </w:r>
    </w:p>
    <w:p w14:paraId="38580E39" w14:textId="751F321A" w:rsidR="004C2F30" w:rsidRPr="006B217C" w:rsidRDefault="004C2F30" w:rsidP="005411A7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Cs w:val="28"/>
          <w:lang w:val="uk-UA"/>
        </w:rPr>
      </w:pPr>
      <w:r w:rsidRPr="006B217C">
        <w:rPr>
          <w:b/>
          <w:szCs w:val="28"/>
          <w:lang w:val="uk-UA"/>
        </w:rPr>
        <w:lastRenderedPageBreak/>
        <w:t>Профіль освітнь</w:t>
      </w:r>
      <w:r w:rsidR="00E613B6" w:rsidRPr="006B217C">
        <w:rPr>
          <w:b/>
          <w:szCs w:val="28"/>
          <w:lang w:val="uk-UA"/>
        </w:rPr>
        <w:t>ої програми зі спеціальності</w:t>
      </w:r>
      <w:r w:rsidR="003049F7" w:rsidRPr="006B217C">
        <w:rPr>
          <w:b/>
          <w:szCs w:val="28"/>
          <w:lang w:val="uk-UA"/>
        </w:rPr>
        <w:t xml:space="preserve"> </w:t>
      </w:r>
      <w:r w:rsidR="00AF5B71" w:rsidRPr="006B217C">
        <w:rPr>
          <w:b/>
          <w:szCs w:val="28"/>
          <w:lang w:val="uk-UA"/>
        </w:rPr>
        <w:t>014 Середня освіта (Хореографія)</w:t>
      </w:r>
    </w:p>
    <w:p w14:paraId="25266711" w14:textId="77777777" w:rsidR="004C2F30" w:rsidRPr="006B217C" w:rsidRDefault="004C2F30" w:rsidP="008269BE">
      <w:pPr>
        <w:pStyle w:val="a5"/>
        <w:ind w:left="1069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6986"/>
      </w:tblGrid>
      <w:tr w:rsidR="004C2F30" w:rsidRPr="006B217C" w14:paraId="578D8B9D" w14:textId="77777777" w:rsidTr="0012422A">
        <w:tc>
          <w:tcPr>
            <w:tcW w:w="9345" w:type="dxa"/>
            <w:gridSpan w:val="2"/>
          </w:tcPr>
          <w:p w14:paraId="1474953A" w14:textId="77777777" w:rsidR="004C2F30" w:rsidRPr="006B217C" w:rsidRDefault="008742BD" w:rsidP="008742BD">
            <w:pPr>
              <w:pStyle w:val="a5"/>
              <w:ind w:left="1080"/>
              <w:jc w:val="center"/>
              <w:rPr>
                <w:b/>
                <w:sz w:val="22"/>
                <w:szCs w:val="22"/>
                <w:lang w:val="uk-UA"/>
              </w:rPr>
            </w:pPr>
            <w:r w:rsidRPr="006B217C">
              <w:rPr>
                <w:b/>
                <w:sz w:val="22"/>
                <w:szCs w:val="22"/>
                <w:lang w:val="uk-UA"/>
              </w:rPr>
              <w:t xml:space="preserve">1 – </w:t>
            </w:r>
            <w:r w:rsidR="004C2F30" w:rsidRPr="006B217C">
              <w:rPr>
                <w:b/>
                <w:sz w:val="22"/>
                <w:szCs w:val="22"/>
                <w:lang w:val="uk-UA"/>
              </w:rPr>
              <w:t>Загальна інформація</w:t>
            </w:r>
          </w:p>
        </w:tc>
      </w:tr>
      <w:tr w:rsidR="004C2F30" w:rsidRPr="006B217C" w14:paraId="3C038EA0" w14:textId="77777777" w:rsidTr="00D00D00">
        <w:tc>
          <w:tcPr>
            <w:tcW w:w="2359" w:type="dxa"/>
          </w:tcPr>
          <w:p w14:paraId="6C31F30E" w14:textId="77777777" w:rsidR="004C2F30" w:rsidRPr="006B217C" w:rsidRDefault="004C2F30" w:rsidP="00D17D27">
            <w:pPr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6986" w:type="dxa"/>
            <w:vAlign w:val="center"/>
          </w:tcPr>
          <w:p w14:paraId="281E4962" w14:textId="77777777" w:rsidR="00EB455C" w:rsidRDefault="004C2F30" w:rsidP="004D4334">
            <w:pPr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>Уманський державний педагогічний університет</w:t>
            </w:r>
          </w:p>
          <w:p w14:paraId="35296A14" w14:textId="77777777" w:rsidR="00EB455C" w:rsidRDefault="004C2F30" w:rsidP="00EB455C">
            <w:pPr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>імені Павла Тичини</w:t>
            </w:r>
            <w:r w:rsidR="004D4334" w:rsidRPr="006B217C">
              <w:rPr>
                <w:lang w:val="uk-UA"/>
              </w:rPr>
              <w:t>,</w:t>
            </w:r>
            <w:r w:rsidR="00EB455C">
              <w:rPr>
                <w:lang w:val="uk-UA"/>
              </w:rPr>
              <w:t xml:space="preserve"> </w:t>
            </w:r>
            <w:r w:rsidR="00E16C18" w:rsidRPr="006B217C">
              <w:rPr>
                <w:lang w:val="uk-UA"/>
              </w:rPr>
              <w:t>факультет мистецтв,</w:t>
            </w:r>
          </w:p>
          <w:p w14:paraId="49CF97E8" w14:textId="3B0E7849" w:rsidR="004C2F30" w:rsidRPr="006B217C" w:rsidRDefault="004D4334" w:rsidP="00EB455C">
            <w:pPr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>к</w:t>
            </w:r>
            <w:r w:rsidR="004C2F30" w:rsidRPr="006B217C">
              <w:rPr>
                <w:lang w:val="uk-UA"/>
              </w:rPr>
              <w:t xml:space="preserve">афедра </w:t>
            </w:r>
            <w:r w:rsidR="005C6A11" w:rsidRPr="006B217C">
              <w:rPr>
                <w:lang w:val="uk-UA"/>
              </w:rPr>
              <w:t>хореографії та художньої культури</w:t>
            </w:r>
            <w:r w:rsidR="004C2F30" w:rsidRPr="006B217C">
              <w:rPr>
                <w:lang w:val="uk-UA"/>
              </w:rPr>
              <w:t xml:space="preserve"> </w:t>
            </w:r>
          </w:p>
        </w:tc>
      </w:tr>
      <w:tr w:rsidR="004C2F30" w:rsidRPr="006B217C" w14:paraId="0E971CE9" w14:textId="77777777" w:rsidTr="00D00D00">
        <w:tc>
          <w:tcPr>
            <w:tcW w:w="2359" w:type="dxa"/>
          </w:tcPr>
          <w:p w14:paraId="6F8366D1" w14:textId="77777777" w:rsidR="004C2F30" w:rsidRPr="006B217C" w:rsidRDefault="004C2F30" w:rsidP="00D17D27">
            <w:pPr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986" w:type="dxa"/>
            <w:vAlign w:val="center"/>
          </w:tcPr>
          <w:p w14:paraId="1F0C3FD6" w14:textId="53D4DF4F" w:rsidR="004C2F30" w:rsidRPr="006B217C" w:rsidRDefault="004C2F30" w:rsidP="000A6554">
            <w:pPr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 xml:space="preserve">Бакалавр </w:t>
            </w:r>
            <w:r w:rsidR="00DF1EBD" w:rsidRPr="00713383">
              <w:rPr>
                <w:lang w:val="uk-UA"/>
              </w:rPr>
              <w:t>середньої</w:t>
            </w:r>
            <w:r w:rsidR="00DF1EBD">
              <w:rPr>
                <w:lang w:val="uk-UA"/>
              </w:rPr>
              <w:t xml:space="preserve"> </w:t>
            </w:r>
            <w:r w:rsidRPr="006B217C">
              <w:rPr>
                <w:lang w:val="uk-UA"/>
              </w:rPr>
              <w:t>освіти</w:t>
            </w:r>
          </w:p>
          <w:p w14:paraId="33F9BB67" w14:textId="1478CCE3" w:rsidR="004C2F30" w:rsidRPr="006B217C" w:rsidRDefault="004C2F30" w:rsidP="00C84626">
            <w:pPr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 xml:space="preserve">Професійна кваліфікація: </w:t>
            </w:r>
            <w:bookmarkStart w:id="4" w:name="_Hlk33123808"/>
            <w:r w:rsidR="00F14091">
              <w:rPr>
                <w:lang w:val="uk-UA"/>
              </w:rPr>
              <w:t>Вчитель хореографії</w:t>
            </w:r>
            <w:r w:rsidR="004206EF" w:rsidRPr="006B217C">
              <w:rPr>
                <w:lang w:val="uk-UA"/>
              </w:rPr>
              <w:t xml:space="preserve">. Керівник </w:t>
            </w:r>
            <w:r w:rsidR="004534B3" w:rsidRPr="006B217C">
              <w:rPr>
                <w:lang w:val="uk-UA"/>
              </w:rPr>
              <w:t>аматорського дитячого</w:t>
            </w:r>
            <w:r w:rsidR="004206EF" w:rsidRPr="006B217C">
              <w:rPr>
                <w:lang w:val="uk-UA"/>
              </w:rPr>
              <w:t xml:space="preserve"> колективу</w:t>
            </w:r>
            <w:r w:rsidR="004534B3" w:rsidRPr="006B217C">
              <w:rPr>
                <w:lang w:val="uk-UA"/>
              </w:rPr>
              <w:t xml:space="preserve"> (гуртка, студії)</w:t>
            </w:r>
            <w:r w:rsidR="004206EF" w:rsidRPr="006B217C">
              <w:rPr>
                <w:lang w:val="uk-UA"/>
              </w:rPr>
              <w:t>.</w:t>
            </w:r>
            <w:bookmarkEnd w:id="4"/>
            <w:r w:rsidR="00DB0986" w:rsidRPr="006B217C">
              <w:rPr>
                <w:lang w:val="uk-UA"/>
              </w:rPr>
              <w:t xml:space="preserve"> Педагог-організатор.</w:t>
            </w:r>
          </w:p>
        </w:tc>
      </w:tr>
      <w:tr w:rsidR="004C2F30" w:rsidRPr="006B217C" w14:paraId="4758B8F9" w14:textId="77777777" w:rsidTr="00D00D00">
        <w:tc>
          <w:tcPr>
            <w:tcW w:w="2359" w:type="dxa"/>
          </w:tcPr>
          <w:p w14:paraId="563CDCDA" w14:textId="77777777" w:rsidR="004C2F30" w:rsidRPr="006B217C" w:rsidRDefault="004C2F30" w:rsidP="00D17D27">
            <w:pPr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Офіційна назва освітньої програми</w:t>
            </w:r>
          </w:p>
        </w:tc>
        <w:tc>
          <w:tcPr>
            <w:tcW w:w="6986" w:type="dxa"/>
            <w:vAlign w:val="center"/>
          </w:tcPr>
          <w:p w14:paraId="05AC8AE2" w14:textId="7D88C334" w:rsidR="004C2F30" w:rsidRPr="006B217C" w:rsidRDefault="00A25F1F" w:rsidP="00A25F1F">
            <w:pPr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>«</w:t>
            </w:r>
            <w:r w:rsidR="003C13B2" w:rsidRPr="003C13B2">
              <w:rPr>
                <w:lang w:val="uk-UA"/>
              </w:rPr>
              <w:t>Середня освіта (Хореографія). (Художня культура)</w:t>
            </w:r>
            <w:r w:rsidRPr="006B217C">
              <w:rPr>
                <w:lang w:val="uk-UA"/>
              </w:rPr>
              <w:t>»</w:t>
            </w:r>
          </w:p>
        </w:tc>
      </w:tr>
      <w:tr w:rsidR="004C2F30" w:rsidRPr="006B217C" w14:paraId="67A6EC16" w14:textId="77777777" w:rsidTr="00D00D00">
        <w:tc>
          <w:tcPr>
            <w:tcW w:w="2359" w:type="dxa"/>
          </w:tcPr>
          <w:p w14:paraId="31BCFD21" w14:textId="77777777" w:rsidR="004C2F30" w:rsidRPr="006B217C" w:rsidRDefault="004C2F30" w:rsidP="00D17D27">
            <w:pPr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Тип диплому та обсяг освітньої програми</w:t>
            </w:r>
          </w:p>
        </w:tc>
        <w:tc>
          <w:tcPr>
            <w:tcW w:w="6986" w:type="dxa"/>
            <w:vAlign w:val="center"/>
          </w:tcPr>
          <w:p w14:paraId="7494187A" w14:textId="77777777" w:rsidR="00E23B4A" w:rsidRPr="00713383" w:rsidRDefault="00E23B4A" w:rsidP="00E23B4A">
            <w:pPr>
              <w:jc w:val="both"/>
              <w:rPr>
                <w:lang w:val="uk-UA"/>
              </w:rPr>
            </w:pPr>
            <w:r w:rsidRPr="00713383">
              <w:rPr>
                <w:lang w:val="uk-UA"/>
              </w:rPr>
              <w:t>Диплом бакалавра одиничний, 240 кредитів ЄКТС, термін навчання 3 роки 10 місяців</w:t>
            </w:r>
          </w:p>
          <w:p w14:paraId="2F533FC3" w14:textId="2F5E0C29" w:rsidR="004C2F30" w:rsidRPr="00713383" w:rsidRDefault="00E23B4A" w:rsidP="00E23B4A">
            <w:pPr>
              <w:jc w:val="both"/>
              <w:rPr>
                <w:lang w:val="uk-UA"/>
              </w:rPr>
            </w:pPr>
            <w:r w:rsidRPr="00713383">
              <w:rPr>
                <w:lang w:val="uk-UA"/>
              </w:rPr>
              <w:t>Диплом бакалавра одиничний, 1</w:t>
            </w:r>
            <w:r w:rsidR="00DF1EBD" w:rsidRPr="00713383">
              <w:rPr>
                <w:lang w:val="uk-UA"/>
              </w:rPr>
              <w:t>8</w:t>
            </w:r>
            <w:r w:rsidRPr="00713383">
              <w:rPr>
                <w:lang w:val="uk-UA"/>
              </w:rPr>
              <w:t xml:space="preserve">0 кредитів ЄКТС, термін навчання </w:t>
            </w:r>
            <w:r w:rsidR="00DF1EBD" w:rsidRPr="00713383">
              <w:rPr>
                <w:lang w:val="uk-UA"/>
              </w:rPr>
              <w:t>2</w:t>
            </w:r>
            <w:r w:rsidRPr="00713383">
              <w:rPr>
                <w:lang w:val="uk-UA"/>
              </w:rPr>
              <w:t xml:space="preserve"> р</w:t>
            </w:r>
            <w:r w:rsidR="00DF1EBD" w:rsidRPr="00713383">
              <w:rPr>
                <w:lang w:val="uk-UA"/>
              </w:rPr>
              <w:t>оки</w:t>
            </w:r>
            <w:r w:rsidRPr="00713383">
              <w:rPr>
                <w:lang w:val="uk-UA"/>
              </w:rPr>
              <w:t xml:space="preserve"> 10 місяців</w:t>
            </w:r>
          </w:p>
          <w:p w14:paraId="3A479835" w14:textId="27C1EDE3" w:rsidR="00DF1EBD" w:rsidRPr="00713383" w:rsidRDefault="00DF1EBD" w:rsidP="00E23B4A">
            <w:pPr>
              <w:jc w:val="both"/>
              <w:rPr>
                <w:lang w:val="uk-UA"/>
              </w:rPr>
            </w:pPr>
            <w:r w:rsidRPr="00713383">
              <w:rPr>
                <w:lang w:val="uk-UA"/>
              </w:rPr>
              <w:t>Диплом бакалавра одиничний, 120 кредитів ЄКТС, термін навчання 1 рік 10 місяців</w:t>
            </w:r>
          </w:p>
        </w:tc>
      </w:tr>
      <w:tr w:rsidR="004C2F30" w:rsidRPr="00D34FB1" w14:paraId="0F1EDCD3" w14:textId="77777777" w:rsidTr="00D00D00">
        <w:tc>
          <w:tcPr>
            <w:tcW w:w="2359" w:type="dxa"/>
          </w:tcPr>
          <w:p w14:paraId="09BC0919" w14:textId="77777777" w:rsidR="004C2F30" w:rsidRPr="006B217C" w:rsidRDefault="004C2F30" w:rsidP="00D17D27">
            <w:pPr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Наявність акредитації</w:t>
            </w:r>
          </w:p>
        </w:tc>
        <w:tc>
          <w:tcPr>
            <w:tcW w:w="6986" w:type="dxa"/>
            <w:vAlign w:val="center"/>
          </w:tcPr>
          <w:p w14:paraId="51FF108F" w14:textId="2CBDF7BF" w:rsidR="00A25F1F" w:rsidRPr="00713383" w:rsidRDefault="00A25F1F" w:rsidP="00A25F1F">
            <w:pPr>
              <w:rPr>
                <w:lang w:val="uk-UA"/>
              </w:rPr>
            </w:pPr>
            <w:r w:rsidRPr="00713383">
              <w:rPr>
                <w:lang w:val="uk-UA"/>
              </w:rPr>
              <w:t>Сертифікат про акредитацію Серія НД №2489126</w:t>
            </w:r>
          </w:p>
          <w:p w14:paraId="0DB5B64A" w14:textId="412B147E" w:rsidR="004C2F30" w:rsidRPr="00713383" w:rsidRDefault="00A25F1F" w:rsidP="00A25F1F">
            <w:pPr>
              <w:rPr>
                <w:highlight w:val="red"/>
                <w:lang w:val="uk-UA"/>
              </w:rPr>
            </w:pPr>
            <w:r w:rsidRPr="00713383">
              <w:rPr>
                <w:lang w:val="uk-UA"/>
              </w:rPr>
              <w:t>Відповідно до рішення Акредитаційної комісії від 16 червня 2016 р., протокол №121 (наказ МОН України від 21.06.2016 №79-А) з галузі (спеціальності) 01 Освіта/Педагогіка 014 Середня освіта (Хореографія) до 1 липня 2026 р.</w:t>
            </w:r>
          </w:p>
        </w:tc>
      </w:tr>
      <w:tr w:rsidR="004C2F30" w:rsidRPr="00D34FB1" w14:paraId="1F3B662C" w14:textId="77777777" w:rsidTr="00D00D00">
        <w:tc>
          <w:tcPr>
            <w:tcW w:w="2359" w:type="dxa"/>
          </w:tcPr>
          <w:p w14:paraId="2E0A3703" w14:textId="77777777" w:rsidR="004C2F30" w:rsidRPr="006B217C" w:rsidRDefault="004C2F30" w:rsidP="00D17D27">
            <w:pPr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Цикл/рівень</w:t>
            </w:r>
          </w:p>
        </w:tc>
        <w:tc>
          <w:tcPr>
            <w:tcW w:w="6986" w:type="dxa"/>
            <w:vAlign w:val="center"/>
          </w:tcPr>
          <w:p w14:paraId="58ED35F2" w14:textId="77777777" w:rsidR="004C2F30" w:rsidRPr="00713383" w:rsidRDefault="004C2F30" w:rsidP="000A6554">
            <w:pPr>
              <w:jc w:val="both"/>
              <w:rPr>
                <w:lang w:val="uk-UA"/>
              </w:rPr>
            </w:pPr>
            <w:r w:rsidRPr="00713383">
              <w:rPr>
                <w:spacing w:val="-6"/>
                <w:lang w:val="uk-UA"/>
              </w:rPr>
              <w:t xml:space="preserve">FQ </w:t>
            </w:r>
            <w:r w:rsidR="005C6A11" w:rsidRPr="00713383">
              <w:rPr>
                <w:spacing w:val="-6"/>
                <w:lang w:val="uk-UA"/>
              </w:rPr>
              <w:t>– EHEA – перший цикл, QF-LLL – 6 рівень, НРК – 6</w:t>
            </w:r>
            <w:r w:rsidRPr="00713383">
              <w:rPr>
                <w:spacing w:val="-6"/>
                <w:lang w:val="uk-UA"/>
              </w:rPr>
              <w:t xml:space="preserve"> рівень.</w:t>
            </w:r>
          </w:p>
        </w:tc>
      </w:tr>
      <w:tr w:rsidR="004C2F30" w:rsidRPr="00D34FB1" w14:paraId="3FF2E172" w14:textId="77777777" w:rsidTr="00D00D00">
        <w:tc>
          <w:tcPr>
            <w:tcW w:w="2359" w:type="dxa"/>
          </w:tcPr>
          <w:p w14:paraId="44CB76FB" w14:textId="77777777" w:rsidR="004C2F30" w:rsidRPr="006B217C" w:rsidRDefault="004C2F30" w:rsidP="00D17D27">
            <w:pPr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Передумови</w:t>
            </w:r>
          </w:p>
        </w:tc>
        <w:tc>
          <w:tcPr>
            <w:tcW w:w="6986" w:type="dxa"/>
            <w:vAlign w:val="center"/>
          </w:tcPr>
          <w:p w14:paraId="568FC390" w14:textId="77777777" w:rsidR="00E23B4A" w:rsidRPr="00713383" w:rsidRDefault="00E23B4A" w:rsidP="00E23B4A">
            <w:pPr>
              <w:jc w:val="both"/>
              <w:rPr>
                <w:lang w:val="uk-UA"/>
              </w:rPr>
            </w:pPr>
            <w:r w:rsidRPr="00713383">
              <w:rPr>
                <w:lang w:val="uk-UA"/>
              </w:rPr>
              <w:t>Наявність повної загальної середньої освіти (для терміну навчання 3 роки 10 місяців)</w:t>
            </w:r>
          </w:p>
          <w:p w14:paraId="767CEA19" w14:textId="244FD891" w:rsidR="004C2F30" w:rsidRPr="00713383" w:rsidRDefault="00E23B4A" w:rsidP="00E23B4A">
            <w:pPr>
              <w:jc w:val="both"/>
              <w:rPr>
                <w:spacing w:val="-6"/>
                <w:lang w:val="uk-UA"/>
              </w:rPr>
            </w:pPr>
            <w:r w:rsidRPr="00713383">
              <w:rPr>
                <w:lang w:val="uk-UA"/>
              </w:rPr>
              <w:t xml:space="preserve">Наявність диплома молодшого бакалавра (молодшого </w:t>
            </w:r>
            <w:r w:rsidRPr="00713383">
              <w:rPr>
                <w:spacing w:val="-6"/>
                <w:lang w:val="uk-UA"/>
              </w:rPr>
              <w:t xml:space="preserve">спеціаліста) </w:t>
            </w:r>
            <w:r w:rsidR="00DF1EBD" w:rsidRPr="00713383">
              <w:rPr>
                <w:spacing w:val="-6"/>
                <w:lang w:val="uk-UA"/>
              </w:rPr>
              <w:t>за іншою спеціальністю</w:t>
            </w:r>
            <w:r w:rsidRPr="00713383">
              <w:rPr>
                <w:spacing w:val="-6"/>
                <w:lang w:val="uk-UA"/>
              </w:rPr>
              <w:t xml:space="preserve"> (для терміну навчання </w:t>
            </w:r>
            <w:r w:rsidR="00DF1EBD" w:rsidRPr="00713383">
              <w:rPr>
                <w:spacing w:val="-6"/>
                <w:lang w:val="uk-UA"/>
              </w:rPr>
              <w:t>2</w:t>
            </w:r>
            <w:r w:rsidRPr="00713383">
              <w:rPr>
                <w:spacing w:val="-6"/>
                <w:lang w:val="uk-UA"/>
              </w:rPr>
              <w:t xml:space="preserve"> р</w:t>
            </w:r>
            <w:r w:rsidR="00DF1EBD" w:rsidRPr="00713383">
              <w:rPr>
                <w:spacing w:val="-6"/>
                <w:lang w:val="uk-UA"/>
              </w:rPr>
              <w:t>о</w:t>
            </w:r>
            <w:r w:rsidRPr="00713383">
              <w:rPr>
                <w:spacing w:val="-6"/>
                <w:lang w:val="uk-UA"/>
              </w:rPr>
              <w:t>к</w:t>
            </w:r>
            <w:r w:rsidR="00DF1EBD" w:rsidRPr="00713383">
              <w:rPr>
                <w:spacing w:val="-6"/>
                <w:lang w:val="uk-UA"/>
              </w:rPr>
              <w:t>и</w:t>
            </w:r>
            <w:r w:rsidRPr="00713383">
              <w:rPr>
                <w:spacing w:val="-6"/>
                <w:lang w:val="uk-UA"/>
              </w:rPr>
              <w:t xml:space="preserve"> 10 місяців)</w:t>
            </w:r>
          </w:p>
          <w:p w14:paraId="4CA06296" w14:textId="312DBBBE" w:rsidR="00DF1EBD" w:rsidRPr="00713383" w:rsidRDefault="00DF1EBD" w:rsidP="00E23B4A">
            <w:pPr>
              <w:jc w:val="both"/>
              <w:rPr>
                <w:lang w:val="uk-UA"/>
              </w:rPr>
            </w:pPr>
            <w:r w:rsidRPr="00713383">
              <w:rPr>
                <w:lang w:val="uk-UA"/>
              </w:rPr>
              <w:t xml:space="preserve">Наявність диплома молодшого бакалавра (молодшого </w:t>
            </w:r>
            <w:r w:rsidRPr="00713383">
              <w:rPr>
                <w:spacing w:val="-6"/>
                <w:lang w:val="uk-UA"/>
              </w:rPr>
              <w:t>спеціаліста) зі спеціальності (для терміну навчання 1 рік 10 місяців)</w:t>
            </w:r>
          </w:p>
        </w:tc>
      </w:tr>
      <w:tr w:rsidR="004C2F30" w:rsidRPr="006B217C" w14:paraId="14E76863" w14:textId="77777777" w:rsidTr="00D00D00">
        <w:tc>
          <w:tcPr>
            <w:tcW w:w="2359" w:type="dxa"/>
          </w:tcPr>
          <w:p w14:paraId="63BF9ACB" w14:textId="77777777" w:rsidR="004C2F30" w:rsidRPr="006B217C" w:rsidRDefault="004C2F30" w:rsidP="00D17D27">
            <w:pPr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Мова(и) викладання</w:t>
            </w:r>
          </w:p>
        </w:tc>
        <w:tc>
          <w:tcPr>
            <w:tcW w:w="6986" w:type="dxa"/>
            <w:vAlign w:val="center"/>
          </w:tcPr>
          <w:p w14:paraId="48A2496B" w14:textId="77777777" w:rsidR="004C2F30" w:rsidRPr="006B217C" w:rsidRDefault="004C2F30" w:rsidP="000A6554">
            <w:pPr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>Українська</w:t>
            </w:r>
          </w:p>
        </w:tc>
      </w:tr>
      <w:tr w:rsidR="004C2F30" w:rsidRPr="006B217C" w14:paraId="286943FB" w14:textId="77777777" w:rsidTr="00D00D00">
        <w:tc>
          <w:tcPr>
            <w:tcW w:w="2359" w:type="dxa"/>
          </w:tcPr>
          <w:p w14:paraId="0C9C61A1" w14:textId="77777777" w:rsidR="004C2F30" w:rsidRPr="006B217C" w:rsidRDefault="004C2F30" w:rsidP="00D17D27">
            <w:pPr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Термін дії освітньої програми</w:t>
            </w:r>
          </w:p>
        </w:tc>
        <w:tc>
          <w:tcPr>
            <w:tcW w:w="6986" w:type="dxa"/>
            <w:vAlign w:val="center"/>
          </w:tcPr>
          <w:p w14:paraId="665A11C9" w14:textId="35CA8372" w:rsidR="004C2F30" w:rsidRPr="0049754C" w:rsidRDefault="004C2F30" w:rsidP="000A6554">
            <w:pPr>
              <w:jc w:val="both"/>
              <w:rPr>
                <w:lang w:val="uk-UA"/>
              </w:rPr>
            </w:pPr>
          </w:p>
        </w:tc>
      </w:tr>
      <w:tr w:rsidR="00BF32A5" w:rsidRPr="00D34FB1" w14:paraId="77F8CA68" w14:textId="77777777" w:rsidTr="00D00D00">
        <w:tc>
          <w:tcPr>
            <w:tcW w:w="2359" w:type="dxa"/>
          </w:tcPr>
          <w:p w14:paraId="6961C69A" w14:textId="77777777" w:rsidR="00BF32A5" w:rsidRPr="006B217C" w:rsidRDefault="00BF32A5" w:rsidP="00D17D27">
            <w:pPr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86" w:type="dxa"/>
            <w:vAlign w:val="center"/>
          </w:tcPr>
          <w:p w14:paraId="670CFAA7" w14:textId="7CE43A9B" w:rsidR="00BF32A5" w:rsidRPr="006B217C" w:rsidRDefault="00D34FB1" w:rsidP="00845300">
            <w:pPr>
              <w:rPr>
                <w:lang w:val="uk-UA"/>
              </w:rPr>
            </w:pPr>
            <w:hyperlink r:id="rId6" w:history="1">
              <w:r w:rsidR="00845300" w:rsidRPr="00B1106F">
                <w:rPr>
                  <w:rStyle w:val="af4"/>
                  <w:lang w:val="uk-UA"/>
                </w:rPr>
                <w:t>https://mpf.udpu.edu.ua/osvitni-prohramy/</w:t>
              </w:r>
            </w:hyperlink>
            <w:r w:rsidR="00845300">
              <w:rPr>
                <w:lang w:val="uk-UA"/>
              </w:rPr>
              <w:t xml:space="preserve"> </w:t>
            </w:r>
          </w:p>
        </w:tc>
      </w:tr>
      <w:tr w:rsidR="00BF32A5" w:rsidRPr="006B217C" w14:paraId="469EA224" w14:textId="77777777" w:rsidTr="0012422A">
        <w:tc>
          <w:tcPr>
            <w:tcW w:w="9345" w:type="dxa"/>
            <w:gridSpan w:val="2"/>
          </w:tcPr>
          <w:p w14:paraId="1E79EDA5" w14:textId="77777777" w:rsidR="00BF32A5" w:rsidRPr="006B217C" w:rsidRDefault="008742BD" w:rsidP="008742BD">
            <w:pPr>
              <w:pStyle w:val="a5"/>
              <w:ind w:left="1080"/>
              <w:jc w:val="center"/>
              <w:rPr>
                <w:b/>
                <w:sz w:val="22"/>
                <w:szCs w:val="22"/>
                <w:lang w:val="uk-UA"/>
              </w:rPr>
            </w:pPr>
            <w:r w:rsidRPr="006B217C">
              <w:rPr>
                <w:b/>
                <w:sz w:val="22"/>
                <w:szCs w:val="22"/>
                <w:lang w:val="uk-UA"/>
              </w:rPr>
              <w:t xml:space="preserve">2 – </w:t>
            </w:r>
            <w:r w:rsidR="00BF32A5" w:rsidRPr="006B217C">
              <w:rPr>
                <w:b/>
                <w:sz w:val="22"/>
                <w:szCs w:val="22"/>
                <w:lang w:val="uk-UA"/>
              </w:rPr>
              <w:t>Мета освітньої програми</w:t>
            </w:r>
          </w:p>
        </w:tc>
      </w:tr>
      <w:tr w:rsidR="00BF32A5" w:rsidRPr="006B217C" w14:paraId="1423216F" w14:textId="77777777" w:rsidTr="0012422A">
        <w:tc>
          <w:tcPr>
            <w:tcW w:w="9345" w:type="dxa"/>
            <w:gridSpan w:val="2"/>
          </w:tcPr>
          <w:p w14:paraId="4EBF18B1" w14:textId="38B44B5A" w:rsidR="00BF32A5" w:rsidRPr="006B217C" w:rsidRDefault="00BF32A5" w:rsidP="00BF32A5">
            <w:pPr>
              <w:jc w:val="both"/>
              <w:rPr>
                <w:b/>
                <w:lang w:val="uk-UA"/>
              </w:rPr>
            </w:pPr>
            <w:r w:rsidRPr="006B217C">
              <w:rPr>
                <w:szCs w:val="28"/>
                <w:lang w:val="uk-UA"/>
              </w:rPr>
              <w:t xml:space="preserve">Набуття академічної та професійної кваліфікації для </w:t>
            </w:r>
            <w:r w:rsidR="004206EF" w:rsidRPr="006B217C">
              <w:rPr>
                <w:szCs w:val="28"/>
                <w:lang w:val="uk-UA"/>
              </w:rPr>
              <w:t xml:space="preserve">організації </w:t>
            </w:r>
            <w:r w:rsidRPr="006B217C">
              <w:rPr>
                <w:szCs w:val="28"/>
                <w:lang w:val="uk-UA"/>
              </w:rPr>
              <w:t>навчання хореографії у шкільних та позашкільних навчальних закладах</w:t>
            </w:r>
            <w:r w:rsidR="002E4D2F" w:rsidRPr="006B217C">
              <w:rPr>
                <w:szCs w:val="28"/>
                <w:lang w:val="uk-UA"/>
              </w:rPr>
              <w:t>.</w:t>
            </w:r>
          </w:p>
        </w:tc>
      </w:tr>
      <w:tr w:rsidR="00BF32A5" w:rsidRPr="006B217C" w14:paraId="2F2C5F95" w14:textId="77777777" w:rsidTr="0012422A">
        <w:tc>
          <w:tcPr>
            <w:tcW w:w="9345" w:type="dxa"/>
            <w:gridSpan w:val="2"/>
          </w:tcPr>
          <w:p w14:paraId="22C65EB7" w14:textId="77777777" w:rsidR="00BF32A5" w:rsidRPr="006B217C" w:rsidRDefault="008742BD" w:rsidP="008742BD">
            <w:pPr>
              <w:pStyle w:val="a5"/>
              <w:ind w:left="1080"/>
              <w:jc w:val="center"/>
              <w:rPr>
                <w:b/>
                <w:sz w:val="22"/>
                <w:szCs w:val="22"/>
                <w:lang w:val="uk-UA"/>
              </w:rPr>
            </w:pPr>
            <w:r w:rsidRPr="006B217C">
              <w:rPr>
                <w:b/>
                <w:sz w:val="22"/>
                <w:szCs w:val="22"/>
                <w:lang w:val="uk-UA"/>
              </w:rPr>
              <w:t xml:space="preserve">3 – </w:t>
            </w:r>
            <w:r w:rsidR="00BF32A5" w:rsidRPr="006B217C">
              <w:rPr>
                <w:b/>
                <w:sz w:val="22"/>
                <w:szCs w:val="22"/>
                <w:lang w:val="uk-UA"/>
              </w:rPr>
              <w:t>Характеристика освітньої програми</w:t>
            </w:r>
          </w:p>
        </w:tc>
      </w:tr>
      <w:tr w:rsidR="00BF32A5" w:rsidRPr="006B217C" w14:paraId="4D575B0B" w14:textId="77777777" w:rsidTr="0012422A">
        <w:tc>
          <w:tcPr>
            <w:tcW w:w="2359" w:type="dxa"/>
          </w:tcPr>
          <w:p w14:paraId="545BAD72" w14:textId="77777777" w:rsidR="00BF32A5" w:rsidRPr="006B217C" w:rsidRDefault="00BF32A5" w:rsidP="00BF32A5">
            <w:pPr>
              <w:jc w:val="both"/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 xml:space="preserve">Предметна область </w:t>
            </w:r>
          </w:p>
          <w:p w14:paraId="5C19D1D8" w14:textId="77777777" w:rsidR="00BF32A5" w:rsidRPr="006B217C" w:rsidRDefault="00BF32A5" w:rsidP="00BF32A5">
            <w:pPr>
              <w:jc w:val="both"/>
              <w:rPr>
                <w:i/>
                <w:lang w:val="uk-UA"/>
              </w:rPr>
            </w:pPr>
          </w:p>
        </w:tc>
        <w:tc>
          <w:tcPr>
            <w:tcW w:w="6986" w:type="dxa"/>
          </w:tcPr>
          <w:p w14:paraId="659426BB" w14:textId="51B581CE" w:rsidR="00BF32A5" w:rsidRPr="006B217C" w:rsidRDefault="00BF32A5" w:rsidP="00BF32A5">
            <w:pPr>
              <w:jc w:val="both"/>
              <w:rPr>
                <w:szCs w:val="28"/>
                <w:lang w:val="uk-UA"/>
              </w:rPr>
            </w:pPr>
            <w:r w:rsidRPr="006B217C">
              <w:rPr>
                <w:b/>
                <w:i/>
                <w:szCs w:val="28"/>
                <w:lang w:val="uk-UA"/>
              </w:rPr>
              <w:t>Зміст теоретичних знань:</w:t>
            </w:r>
            <w:r w:rsidRPr="006B217C">
              <w:rPr>
                <w:szCs w:val="28"/>
                <w:lang w:val="uk-UA"/>
              </w:rPr>
              <w:t xml:space="preserve"> педагогіка і психологія середньої освіти, теоретичні основи хореографії та методики її викладання у шкільних та позашкільних навчальних закладах.</w:t>
            </w:r>
          </w:p>
          <w:p w14:paraId="06DC06D4" w14:textId="77777777" w:rsidR="00BF32A5" w:rsidRPr="000C3AA3" w:rsidRDefault="00BF32A5" w:rsidP="00BF32A5">
            <w:pPr>
              <w:jc w:val="both"/>
              <w:rPr>
                <w:b/>
                <w:i/>
                <w:sz w:val="28"/>
                <w:lang w:val="uk-UA"/>
              </w:rPr>
            </w:pPr>
            <w:r w:rsidRPr="000C3AA3">
              <w:rPr>
                <w:b/>
                <w:i/>
                <w:szCs w:val="22"/>
                <w:lang w:val="uk-UA"/>
              </w:rPr>
              <w:t>Обов’язкові дисципліни</w:t>
            </w:r>
          </w:p>
          <w:p w14:paraId="41FEA1FF" w14:textId="6245096D" w:rsidR="00BF32A5" w:rsidRPr="000C3AA3" w:rsidRDefault="00BF32A5" w:rsidP="00BF32A5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8"/>
                <w:lang w:val="uk-UA" w:eastAsia="uk-UA"/>
              </w:rPr>
            </w:pPr>
            <w:r w:rsidRPr="000C3AA3">
              <w:rPr>
                <w:b/>
                <w:bCs/>
                <w:szCs w:val="28"/>
                <w:lang w:val="uk-UA" w:eastAsia="uk-UA"/>
              </w:rPr>
              <w:t xml:space="preserve">І. Цикл загальної підготовки – </w:t>
            </w:r>
            <w:r w:rsidR="00B11866">
              <w:rPr>
                <w:b/>
                <w:bCs/>
                <w:szCs w:val="28"/>
                <w:lang w:val="uk-UA" w:eastAsia="uk-UA"/>
              </w:rPr>
              <w:t>60</w:t>
            </w:r>
            <w:r w:rsidRPr="000C3AA3">
              <w:rPr>
                <w:b/>
                <w:bCs/>
                <w:szCs w:val="28"/>
                <w:lang w:val="uk-UA" w:eastAsia="uk-UA"/>
              </w:rPr>
              <w:t xml:space="preserve"> кредит</w:t>
            </w:r>
            <w:r w:rsidR="000259B7" w:rsidRPr="000C3AA3">
              <w:rPr>
                <w:b/>
                <w:bCs/>
                <w:szCs w:val="28"/>
                <w:lang w:val="uk-UA" w:eastAsia="uk-UA"/>
              </w:rPr>
              <w:t>ів</w:t>
            </w:r>
          </w:p>
          <w:p w14:paraId="60998934" w14:textId="7945DC61" w:rsidR="00BF32A5" w:rsidRPr="000C3AA3" w:rsidRDefault="00BF32A5" w:rsidP="00BF32A5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8"/>
                <w:lang w:val="uk-UA" w:eastAsia="uk-UA"/>
              </w:rPr>
            </w:pPr>
            <w:r w:rsidRPr="000C3AA3">
              <w:rPr>
                <w:szCs w:val="28"/>
                <w:lang w:val="uk-UA" w:eastAsia="uk-UA"/>
              </w:rPr>
              <w:t>1.1. Гуманітарна підготовка – 2</w:t>
            </w:r>
            <w:r w:rsidR="00B11866">
              <w:rPr>
                <w:szCs w:val="28"/>
                <w:lang w:val="uk-UA" w:eastAsia="uk-UA"/>
              </w:rPr>
              <w:t>0</w:t>
            </w:r>
            <w:r w:rsidRPr="000C3AA3">
              <w:rPr>
                <w:szCs w:val="28"/>
                <w:lang w:val="uk-UA" w:eastAsia="uk-UA"/>
              </w:rPr>
              <w:t xml:space="preserve"> кредит</w:t>
            </w:r>
            <w:r w:rsidR="00B11866">
              <w:rPr>
                <w:szCs w:val="28"/>
                <w:lang w:val="uk-UA" w:eastAsia="uk-UA"/>
              </w:rPr>
              <w:t>ів</w:t>
            </w:r>
          </w:p>
          <w:p w14:paraId="7D317A5C" w14:textId="3C71A2CD" w:rsidR="00BF32A5" w:rsidRPr="000C3AA3" w:rsidRDefault="00BF32A5" w:rsidP="00BF32A5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8"/>
                <w:lang w:val="uk-UA" w:eastAsia="uk-UA"/>
              </w:rPr>
            </w:pPr>
            <w:r w:rsidRPr="000C3AA3">
              <w:rPr>
                <w:szCs w:val="28"/>
                <w:lang w:val="uk-UA" w:eastAsia="uk-UA"/>
              </w:rPr>
              <w:t xml:space="preserve">1.2. Фундаментальна підготовка – </w:t>
            </w:r>
            <w:r w:rsidR="00B11866">
              <w:rPr>
                <w:szCs w:val="28"/>
                <w:lang w:val="uk-UA" w:eastAsia="uk-UA"/>
              </w:rPr>
              <w:t>40</w:t>
            </w:r>
            <w:r w:rsidRPr="000C3AA3">
              <w:rPr>
                <w:szCs w:val="28"/>
                <w:lang w:val="uk-UA" w:eastAsia="uk-UA"/>
              </w:rPr>
              <w:t xml:space="preserve"> кредитів</w:t>
            </w:r>
          </w:p>
          <w:p w14:paraId="6E301FE5" w14:textId="6F61A26C" w:rsidR="00BF32A5" w:rsidRPr="000C3AA3" w:rsidRDefault="00BF32A5" w:rsidP="00BF32A5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8"/>
                <w:lang w:val="uk-UA" w:eastAsia="uk-UA"/>
              </w:rPr>
            </w:pPr>
            <w:r w:rsidRPr="000C3AA3">
              <w:rPr>
                <w:b/>
                <w:bCs/>
                <w:szCs w:val="28"/>
                <w:lang w:val="uk-UA" w:eastAsia="uk-UA"/>
              </w:rPr>
              <w:t xml:space="preserve">ІІ. Цикл професійної підготовки – </w:t>
            </w:r>
            <w:r w:rsidR="00B11866">
              <w:rPr>
                <w:b/>
                <w:bCs/>
                <w:szCs w:val="28"/>
                <w:lang w:val="uk-UA" w:eastAsia="uk-UA"/>
              </w:rPr>
              <w:t>93</w:t>
            </w:r>
            <w:r w:rsidR="00EE3927">
              <w:rPr>
                <w:b/>
                <w:bCs/>
                <w:szCs w:val="28"/>
                <w:lang w:val="uk-UA" w:eastAsia="uk-UA"/>
              </w:rPr>
              <w:t xml:space="preserve"> кредит</w:t>
            </w:r>
            <w:r w:rsidR="00B11866">
              <w:rPr>
                <w:b/>
                <w:bCs/>
                <w:szCs w:val="28"/>
                <w:lang w:val="uk-UA" w:eastAsia="uk-UA"/>
              </w:rPr>
              <w:t>и</w:t>
            </w:r>
          </w:p>
          <w:p w14:paraId="4744736D" w14:textId="46CDC331" w:rsidR="00BF32A5" w:rsidRPr="000C3AA3" w:rsidRDefault="00BF32A5" w:rsidP="00BF32A5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8"/>
                <w:lang w:val="uk-UA" w:eastAsia="uk-UA"/>
              </w:rPr>
            </w:pPr>
            <w:r w:rsidRPr="000C3AA3">
              <w:rPr>
                <w:szCs w:val="28"/>
                <w:lang w:val="uk-UA" w:eastAsia="uk-UA"/>
              </w:rPr>
              <w:t xml:space="preserve">2.1. Психолого-педагогічна підготовка – </w:t>
            </w:r>
            <w:r w:rsidR="00B11866">
              <w:rPr>
                <w:szCs w:val="28"/>
                <w:lang w:val="uk-UA" w:eastAsia="uk-UA"/>
              </w:rPr>
              <w:t>9</w:t>
            </w:r>
            <w:r w:rsidRPr="000C3AA3">
              <w:rPr>
                <w:szCs w:val="28"/>
                <w:lang w:val="uk-UA" w:eastAsia="uk-UA"/>
              </w:rPr>
              <w:t xml:space="preserve"> кредитів</w:t>
            </w:r>
          </w:p>
          <w:p w14:paraId="280CF158" w14:textId="4F79662E" w:rsidR="00BF32A5" w:rsidRPr="000C3AA3" w:rsidRDefault="00BF32A5" w:rsidP="00BF32A5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8"/>
                <w:lang w:val="uk-UA" w:eastAsia="uk-UA"/>
              </w:rPr>
            </w:pPr>
            <w:r w:rsidRPr="000C3AA3">
              <w:rPr>
                <w:szCs w:val="28"/>
                <w:lang w:val="uk-UA" w:eastAsia="uk-UA"/>
              </w:rPr>
              <w:lastRenderedPageBreak/>
              <w:t xml:space="preserve">2.2. Науково-предметна підготовка – </w:t>
            </w:r>
            <w:r w:rsidR="00B11866">
              <w:rPr>
                <w:szCs w:val="28"/>
                <w:lang w:val="uk-UA" w:eastAsia="uk-UA"/>
              </w:rPr>
              <w:t>84</w:t>
            </w:r>
            <w:r w:rsidR="00EE3927">
              <w:rPr>
                <w:szCs w:val="28"/>
                <w:lang w:val="uk-UA" w:eastAsia="uk-UA"/>
              </w:rPr>
              <w:t xml:space="preserve"> кредити</w:t>
            </w:r>
          </w:p>
          <w:p w14:paraId="13938128" w14:textId="77777777" w:rsidR="00BF32A5" w:rsidRPr="000C3AA3" w:rsidRDefault="00BF32A5" w:rsidP="00BF32A5">
            <w:pPr>
              <w:shd w:val="clear" w:color="auto" w:fill="FFFFFF"/>
              <w:jc w:val="both"/>
              <w:rPr>
                <w:rFonts w:ascii="Arial" w:hAnsi="Arial" w:cs="Arial"/>
                <w:i/>
                <w:sz w:val="16"/>
                <w:szCs w:val="18"/>
                <w:lang w:val="uk-UA" w:eastAsia="uk-UA"/>
              </w:rPr>
            </w:pPr>
            <w:r w:rsidRPr="000C3AA3">
              <w:rPr>
                <w:b/>
                <w:bCs/>
                <w:i/>
                <w:szCs w:val="28"/>
                <w:lang w:val="uk-UA" w:eastAsia="uk-UA"/>
              </w:rPr>
              <w:t>Дисципліни вільного вибору студента – 60 кредитів</w:t>
            </w:r>
          </w:p>
          <w:p w14:paraId="61B2865D" w14:textId="77777777" w:rsidR="00BF32A5" w:rsidRDefault="00BF32A5" w:rsidP="00BF32A5">
            <w:pPr>
              <w:jc w:val="both"/>
              <w:rPr>
                <w:b/>
                <w:bCs/>
                <w:szCs w:val="28"/>
                <w:shd w:val="clear" w:color="auto" w:fill="FFFFFF"/>
                <w:lang w:val="uk-UA" w:eastAsia="uk-UA"/>
              </w:rPr>
            </w:pPr>
            <w:r w:rsidRPr="000C3AA3">
              <w:rPr>
                <w:b/>
                <w:bCs/>
                <w:szCs w:val="28"/>
                <w:shd w:val="clear" w:color="auto" w:fill="FFFFFF"/>
                <w:lang w:val="uk-UA" w:eastAsia="uk-UA"/>
              </w:rPr>
              <w:t xml:space="preserve">Практична підготовка – </w:t>
            </w:r>
            <w:r w:rsidR="005D5854" w:rsidRPr="000C3AA3">
              <w:rPr>
                <w:b/>
                <w:bCs/>
                <w:szCs w:val="28"/>
                <w:shd w:val="clear" w:color="auto" w:fill="FFFFFF"/>
                <w:lang w:val="uk-UA" w:eastAsia="uk-UA"/>
              </w:rPr>
              <w:t>24</w:t>
            </w:r>
            <w:r w:rsidR="00EE3927">
              <w:rPr>
                <w:b/>
                <w:bCs/>
                <w:szCs w:val="28"/>
                <w:shd w:val="clear" w:color="auto" w:fill="FFFFFF"/>
                <w:lang w:val="uk-UA" w:eastAsia="uk-UA"/>
              </w:rPr>
              <w:t xml:space="preserve"> кредити</w:t>
            </w:r>
            <w:r w:rsidR="00B00971">
              <w:rPr>
                <w:b/>
                <w:bCs/>
                <w:szCs w:val="28"/>
                <w:shd w:val="clear" w:color="auto" w:fill="FFFFFF"/>
                <w:lang w:val="uk-UA" w:eastAsia="uk-UA"/>
              </w:rPr>
              <w:t>.</w:t>
            </w:r>
          </w:p>
          <w:p w14:paraId="3D003E00" w14:textId="4888F66B" w:rsidR="00B00971" w:rsidRPr="006B217C" w:rsidRDefault="00B00971" w:rsidP="00BF32A5">
            <w:pPr>
              <w:jc w:val="both"/>
              <w:rPr>
                <w:b/>
                <w:lang w:val="uk-UA"/>
              </w:rPr>
            </w:pPr>
            <w:r>
              <w:rPr>
                <w:b/>
                <w:bCs/>
                <w:szCs w:val="28"/>
                <w:shd w:val="clear" w:color="auto" w:fill="FFFFFF"/>
                <w:lang w:val="uk-UA" w:eastAsia="uk-UA"/>
              </w:rPr>
              <w:t>Атестація – 3 кредити.</w:t>
            </w:r>
          </w:p>
        </w:tc>
      </w:tr>
      <w:tr w:rsidR="00BF32A5" w:rsidRPr="00D026CC" w14:paraId="5AE305D2" w14:textId="77777777" w:rsidTr="0012422A">
        <w:tc>
          <w:tcPr>
            <w:tcW w:w="2359" w:type="dxa"/>
          </w:tcPr>
          <w:p w14:paraId="2B4C950E" w14:textId="77777777" w:rsidR="00BF32A5" w:rsidRPr="006B217C" w:rsidRDefault="00BF32A5" w:rsidP="00BF32A5">
            <w:pPr>
              <w:jc w:val="both"/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6986" w:type="dxa"/>
          </w:tcPr>
          <w:p w14:paraId="33FF0EAE" w14:textId="67C6B515" w:rsidR="00BF32A5" w:rsidRPr="006B217C" w:rsidRDefault="000613AE" w:rsidP="00BF32A5">
            <w:pPr>
              <w:jc w:val="both"/>
              <w:rPr>
                <w:b/>
                <w:i/>
                <w:lang w:val="uk-UA"/>
              </w:rPr>
            </w:pPr>
            <w:r w:rsidRPr="006B217C">
              <w:rPr>
                <w:szCs w:val="28"/>
                <w:lang w:val="uk-UA"/>
              </w:rPr>
              <w:t>Освітньо-професійна (</w:t>
            </w:r>
            <w:r w:rsidR="00BF32A5" w:rsidRPr="006B217C">
              <w:rPr>
                <w:szCs w:val="28"/>
                <w:lang w:val="uk-UA"/>
              </w:rPr>
              <w:t xml:space="preserve">набуття професійних </w:t>
            </w:r>
            <w:r w:rsidRPr="006B217C">
              <w:rPr>
                <w:szCs w:val="28"/>
                <w:lang w:val="uk-UA"/>
              </w:rPr>
              <w:t>компетентностей</w:t>
            </w:r>
            <w:r w:rsidR="00BF32A5" w:rsidRPr="006B217C">
              <w:rPr>
                <w:szCs w:val="28"/>
                <w:lang w:val="uk-UA"/>
              </w:rPr>
              <w:t xml:space="preserve"> педагога-хореографа, балетмейстера та </w:t>
            </w:r>
            <w:r w:rsidR="00D026CC">
              <w:rPr>
                <w:szCs w:val="28"/>
              </w:rPr>
              <w:t>керівника</w:t>
            </w:r>
            <w:r w:rsidR="00D026CC" w:rsidRPr="00D026CC">
              <w:rPr>
                <w:szCs w:val="28"/>
                <w:lang w:val="uk-UA"/>
              </w:rPr>
              <w:t xml:space="preserve"> </w:t>
            </w:r>
            <w:r w:rsidR="001A5E01" w:rsidRPr="006B217C">
              <w:rPr>
                <w:szCs w:val="28"/>
                <w:lang w:val="uk-UA"/>
              </w:rPr>
              <w:t>аматорського дитячого колективу (гуртка, студії)</w:t>
            </w:r>
            <w:r w:rsidR="008D6C89" w:rsidRPr="006B217C">
              <w:rPr>
                <w:szCs w:val="28"/>
                <w:lang w:val="uk-UA"/>
              </w:rPr>
              <w:t>, педагога-організатора</w:t>
            </w:r>
            <w:r w:rsidRPr="006B217C">
              <w:rPr>
                <w:szCs w:val="28"/>
                <w:lang w:val="uk-UA"/>
              </w:rPr>
              <w:t>)</w:t>
            </w:r>
            <w:r w:rsidR="00944AE9" w:rsidRPr="006B217C">
              <w:rPr>
                <w:szCs w:val="28"/>
                <w:lang w:val="uk-UA"/>
              </w:rPr>
              <w:t>.</w:t>
            </w:r>
          </w:p>
        </w:tc>
      </w:tr>
      <w:tr w:rsidR="00BF32A5" w:rsidRPr="006B217C" w14:paraId="10BD0A5C" w14:textId="77777777" w:rsidTr="0012422A">
        <w:tc>
          <w:tcPr>
            <w:tcW w:w="2359" w:type="dxa"/>
          </w:tcPr>
          <w:p w14:paraId="5263369C" w14:textId="77777777" w:rsidR="00BF32A5" w:rsidRPr="006B217C" w:rsidRDefault="00BF32A5" w:rsidP="008742BD">
            <w:pPr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986" w:type="dxa"/>
          </w:tcPr>
          <w:p w14:paraId="4332D909" w14:textId="5EBC1643" w:rsidR="00BF32A5" w:rsidRPr="006B217C" w:rsidRDefault="00BF32A5" w:rsidP="00BF32A5">
            <w:pPr>
              <w:jc w:val="both"/>
              <w:rPr>
                <w:szCs w:val="28"/>
                <w:lang w:val="uk-UA"/>
              </w:rPr>
            </w:pPr>
            <w:r w:rsidRPr="006B217C">
              <w:rPr>
                <w:szCs w:val="28"/>
                <w:lang w:val="uk-UA"/>
              </w:rPr>
              <w:t>Організація освітнього процесу з урахуванням особливостей хореографічно</w:t>
            </w:r>
            <w:r w:rsidR="00944AE9" w:rsidRPr="006B217C">
              <w:rPr>
                <w:szCs w:val="28"/>
                <w:lang w:val="uk-UA"/>
              </w:rPr>
              <w:t>ї</w:t>
            </w:r>
            <w:r w:rsidRPr="006B217C">
              <w:rPr>
                <w:szCs w:val="28"/>
                <w:lang w:val="uk-UA"/>
              </w:rPr>
              <w:t xml:space="preserve"> </w:t>
            </w:r>
            <w:r w:rsidR="00944AE9" w:rsidRPr="006B217C">
              <w:rPr>
                <w:szCs w:val="28"/>
                <w:lang w:val="uk-UA"/>
              </w:rPr>
              <w:t>освіти</w:t>
            </w:r>
            <w:r w:rsidRPr="006B217C">
              <w:rPr>
                <w:szCs w:val="28"/>
                <w:lang w:val="uk-UA"/>
              </w:rPr>
              <w:t xml:space="preserve"> у шкільних та позашкільних навчальних закладах.</w:t>
            </w:r>
          </w:p>
        </w:tc>
      </w:tr>
      <w:tr w:rsidR="00BF32A5" w:rsidRPr="00D34FB1" w14:paraId="3A39AA3B" w14:textId="77777777" w:rsidTr="0012422A">
        <w:tc>
          <w:tcPr>
            <w:tcW w:w="2359" w:type="dxa"/>
          </w:tcPr>
          <w:p w14:paraId="3F4327F7" w14:textId="77777777" w:rsidR="00BF32A5" w:rsidRPr="006B217C" w:rsidRDefault="00BF32A5" w:rsidP="00BF32A5">
            <w:pPr>
              <w:jc w:val="both"/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Особливості програми</w:t>
            </w:r>
          </w:p>
        </w:tc>
        <w:tc>
          <w:tcPr>
            <w:tcW w:w="6986" w:type="dxa"/>
          </w:tcPr>
          <w:p w14:paraId="257A4733" w14:textId="7E6224F2" w:rsidR="00BF32A5" w:rsidRPr="006B217C" w:rsidRDefault="00A14BDE" w:rsidP="00BF32A5">
            <w:pPr>
              <w:jc w:val="both"/>
              <w:rPr>
                <w:szCs w:val="28"/>
                <w:lang w:val="uk-UA"/>
              </w:rPr>
            </w:pPr>
            <w:r w:rsidRPr="006B217C">
              <w:rPr>
                <w:szCs w:val="28"/>
                <w:lang w:val="uk-UA"/>
              </w:rPr>
              <w:t xml:space="preserve">Побудова індивідуальної освітньої траєкторії в процесі професійної підготовки майбутнього </w:t>
            </w:r>
            <w:r w:rsidR="00031DAA" w:rsidRPr="006B217C">
              <w:rPr>
                <w:szCs w:val="28"/>
                <w:lang w:val="uk-UA"/>
              </w:rPr>
              <w:t>педагога-</w:t>
            </w:r>
            <w:r w:rsidRPr="006B217C">
              <w:rPr>
                <w:szCs w:val="28"/>
                <w:lang w:val="uk-UA"/>
              </w:rPr>
              <w:t>хореографа на основі інтеграції інноваційної, наукової та творчої діяльності у контексті формування творчого потенціалу студента</w:t>
            </w:r>
            <w:r w:rsidR="009463EA" w:rsidRPr="006B217C">
              <w:rPr>
                <w:szCs w:val="28"/>
                <w:lang w:val="uk-UA"/>
              </w:rPr>
              <w:t>.</w:t>
            </w:r>
          </w:p>
          <w:p w14:paraId="2530D8E9" w14:textId="172B28F6" w:rsidR="00B85F06" w:rsidRPr="006B217C" w:rsidRDefault="00B85F06" w:rsidP="00B85F06">
            <w:pPr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>Гнучкість та унікальн</w:t>
            </w:r>
            <w:r w:rsidR="00EA46E8" w:rsidRPr="006B217C">
              <w:rPr>
                <w:lang w:val="uk-UA"/>
              </w:rPr>
              <w:t>і</w:t>
            </w:r>
            <w:r w:rsidRPr="006B217C">
              <w:rPr>
                <w:lang w:val="uk-UA"/>
              </w:rPr>
              <w:t>с</w:t>
            </w:r>
            <w:r w:rsidR="00EA46E8" w:rsidRPr="006B217C">
              <w:rPr>
                <w:lang w:val="uk-UA"/>
              </w:rPr>
              <w:t>ть</w:t>
            </w:r>
            <w:r w:rsidRPr="006B217C">
              <w:rPr>
                <w:lang w:val="uk-UA"/>
              </w:rPr>
              <w:t xml:space="preserve"> освітньої траєкторії кожного студента.</w:t>
            </w:r>
          </w:p>
          <w:p w14:paraId="43BAFF68" w14:textId="008581E0" w:rsidR="00B85F06" w:rsidRPr="006B217C" w:rsidRDefault="00B85F06" w:rsidP="00B85F06">
            <w:pPr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>Залучення до освітнього процес</w:t>
            </w:r>
            <w:r w:rsidR="00387B82" w:rsidRPr="006B217C">
              <w:rPr>
                <w:lang w:val="uk-UA"/>
              </w:rPr>
              <w:t>у</w:t>
            </w:r>
            <w:r w:rsidRPr="006B217C">
              <w:rPr>
                <w:lang w:val="uk-UA"/>
              </w:rPr>
              <w:t xml:space="preserve"> компетентних та досвідчених практиків галузі </w:t>
            </w:r>
            <w:r w:rsidR="00EE3927">
              <w:rPr>
                <w:lang w:val="uk-UA"/>
              </w:rPr>
              <w:t xml:space="preserve">освіти, </w:t>
            </w:r>
            <w:r w:rsidRPr="006B217C">
              <w:rPr>
                <w:lang w:val="uk-UA"/>
              </w:rPr>
              <w:t>культури та мистецтва.</w:t>
            </w:r>
          </w:p>
          <w:p w14:paraId="0E60FF95" w14:textId="304192F2" w:rsidR="00B85F06" w:rsidRPr="006B217C" w:rsidRDefault="00B85F06" w:rsidP="00BF32A5">
            <w:pPr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>Участь у діяльності культурних і освітніх інституцій та організацій, перспективи реалізації самостійних дослідницьких та творчих про</w:t>
            </w:r>
            <w:r w:rsidR="00B11866">
              <w:rPr>
                <w:lang w:val="uk-UA"/>
              </w:rPr>
              <w:t>є</w:t>
            </w:r>
            <w:r w:rsidRPr="006B217C">
              <w:rPr>
                <w:lang w:val="uk-UA"/>
              </w:rPr>
              <w:t>ктів.</w:t>
            </w:r>
          </w:p>
        </w:tc>
      </w:tr>
      <w:tr w:rsidR="00BF32A5" w:rsidRPr="006B217C" w14:paraId="4954DE1F" w14:textId="77777777" w:rsidTr="0012422A">
        <w:tc>
          <w:tcPr>
            <w:tcW w:w="9345" w:type="dxa"/>
            <w:gridSpan w:val="2"/>
          </w:tcPr>
          <w:p w14:paraId="51446EA0" w14:textId="77777777" w:rsidR="00BF32A5" w:rsidRPr="006B217C" w:rsidRDefault="00BF32A5" w:rsidP="00BF32A5">
            <w:pPr>
              <w:pStyle w:val="a5"/>
              <w:ind w:left="72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B217C">
              <w:rPr>
                <w:b/>
                <w:sz w:val="22"/>
                <w:szCs w:val="22"/>
                <w:lang w:val="uk-UA"/>
              </w:rPr>
              <w:t xml:space="preserve">4 </w:t>
            </w:r>
            <w:r w:rsidR="008742BD" w:rsidRPr="006B217C">
              <w:rPr>
                <w:b/>
                <w:sz w:val="22"/>
                <w:szCs w:val="22"/>
                <w:lang w:val="uk-UA"/>
              </w:rPr>
              <w:t>–</w:t>
            </w:r>
            <w:r w:rsidRPr="006B217C">
              <w:rPr>
                <w:b/>
                <w:sz w:val="22"/>
                <w:szCs w:val="22"/>
                <w:lang w:val="uk-UA"/>
              </w:rPr>
              <w:t xml:space="preserve"> Придатність випускників до працевлаштування та подальшого навчання</w:t>
            </w:r>
          </w:p>
        </w:tc>
      </w:tr>
      <w:tr w:rsidR="00BF32A5" w:rsidRPr="002E0EE8" w14:paraId="1F5FD40A" w14:textId="77777777" w:rsidTr="0012422A">
        <w:trPr>
          <w:trHeight w:val="2160"/>
        </w:trPr>
        <w:tc>
          <w:tcPr>
            <w:tcW w:w="2359" w:type="dxa"/>
          </w:tcPr>
          <w:p w14:paraId="57DA179D" w14:textId="77777777" w:rsidR="00BF32A5" w:rsidRPr="006B217C" w:rsidRDefault="00BF32A5" w:rsidP="00927EE6">
            <w:pPr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Придатність до працевлаштування</w:t>
            </w:r>
          </w:p>
        </w:tc>
        <w:tc>
          <w:tcPr>
            <w:tcW w:w="6986" w:type="dxa"/>
          </w:tcPr>
          <w:p w14:paraId="64C8BF65" w14:textId="77777777" w:rsidR="00BF32A5" w:rsidRPr="006B217C" w:rsidRDefault="00BF32A5" w:rsidP="00BF32A5">
            <w:pPr>
              <w:tabs>
                <w:tab w:val="left" w:pos="541"/>
              </w:tabs>
              <w:jc w:val="both"/>
              <w:rPr>
                <w:szCs w:val="28"/>
                <w:lang w:val="uk-UA"/>
              </w:rPr>
            </w:pPr>
            <w:r w:rsidRPr="006B217C">
              <w:rPr>
                <w:szCs w:val="28"/>
                <w:lang w:val="uk-UA"/>
              </w:rPr>
              <w:t xml:space="preserve">Сфера працевлаштування: заклади базової середньої освіти, заклади дошкільної та позашкільної освіти. </w:t>
            </w:r>
          </w:p>
          <w:p w14:paraId="0D85677E" w14:textId="77777777" w:rsidR="002E0EE8" w:rsidRDefault="002E0EE8" w:rsidP="002E0EE8">
            <w:pPr>
              <w:rPr>
                <w:szCs w:val="28"/>
                <w:lang w:val="uk-UA" w:eastAsia="uk-UA"/>
              </w:rPr>
            </w:pPr>
          </w:p>
          <w:p w14:paraId="05D721A3" w14:textId="108D0855" w:rsidR="002E0EE8" w:rsidRPr="006B217C" w:rsidRDefault="002E0EE8" w:rsidP="002E0EE8">
            <w:pPr>
              <w:rPr>
                <w:szCs w:val="28"/>
                <w:lang w:val="uk-UA" w:eastAsia="uk-UA"/>
              </w:rPr>
            </w:pPr>
            <w:r w:rsidRPr="006B217C">
              <w:rPr>
                <w:szCs w:val="28"/>
                <w:lang w:val="uk-UA" w:eastAsia="uk-UA"/>
              </w:rPr>
              <w:t xml:space="preserve">Професійні назви робіт: </w:t>
            </w:r>
          </w:p>
          <w:p w14:paraId="29321946" w14:textId="77777777" w:rsidR="002E0EE8" w:rsidRPr="006B217C" w:rsidRDefault="002E0EE8" w:rsidP="002E0EE8">
            <w:pPr>
              <w:numPr>
                <w:ilvl w:val="0"/>
                <w:numId w:val="30"/>
              </w:numPr>
              <w:ind w:left="0" w:firstLine="0"/>
              <w:jc w:val="both"/>
              <w:rPr>
                <w:lang w:val="uk-UA"/>
              </w:rPr>
            </w:pPr>
            <w:r w:rsidRPr="006B217C">
              <w:rPr>
                <w:szCs w:val="28"/>
                <w:lang w:val="uk-UA" w:eastAsia="uk-UA"/>
              </w:rPr>
              <w:t>вчитель закладу загальної середньої освіти (2320);</w:t>
            </w:r>
          </w:p>
          <w:p w14:paraId="0200489B" w14:textId="77777777" w:rsidR="002E0EE8" w:rsidRPr="006B217C" w:rsidRDefault="002E0EE8" w:rsidP="002E0EE8">
            <w:pPr>
              <w:numPr>
                <w:ilvl w:val="0"/>
                <w:numId w:val="30"/>
              </w:numPr>
              <w:ind w:left="0" w:firstLine="0"/>
              <w:jc w:val="both"/>
              <w:rPr>
                <w:lang w:val="uk-UA"/>
              </w:rPr>
            </w:pPr>
            <w:r w:rsidRPr="006B217C">
              <w:rPr>
                <w:szCs w:val="28"/>
                <w:lang w:val="uk-UA" w:eastAsia="uk-UA"/>
              </w:rPr>
              <w:t>викладач хореографічних дисциплін (2320);</w:t>
            </w:r>
          </w:p>
          <w:p w14:paraId="5FEE224C" w14:textId="77777777" w:rsidR="002E0EE8" w:rsidRPr="006B217C" w:rsidRDefault="002E0EE8" w:rsidP="002E0EE8">
            <w:pPr>
              <w:numPr>
                <w:ilvl w:val="0"/>
                <w:numId w:val="30"/>
              </w:numPr>
              <w:ind w:left="0" w:firstLine="0"/>
              <w:jc w:val="both"/>
              <w:rPr>
                <w:lang w:val="uk-UA"/>
              </w:rPr>
            </w:pPr>
            <w:r w:rsidRPr="006B217C">
              <w:rPr>
                <w:szCs w:val="28"/>
                <w:lang w:val="uk-UA" w:eastAsia="uk-UA"/>
              </w:rPr>
              <w:t>викладач мистецької школи (за видами навчальних дисциплін) (3340);</w:t>
            </w:r>
          </w:p>
          <w:p w14:paraId="4DA69C19" w14:textId="77777777" w:rsidR="002E0EE8" w:rsidRPr="006B217C" w:rsidRDefault="002E0EE8" w:rsidP="002E0EE8">
            <w:pPr>
              <w:numPr>
                <w:ilvl w:val="0"/>
                <w:numId w:val="30"/>
              </w:numPr>
              <w:ind w:left="0" w:firstLine="0"/>
              <w:jc w:val="both"/>
              <w:rPr>
                <w:lang w:val="uk-UA"/>
              </w:rPr>
            </w:pPr>
            <w:r w:rsidRPr="006B217C">
              <w:rPr>
                <w:szCs w:val="28"/>
                <w:lang w:val="uk-UA" w:eastAsia="uk-UA"/>
              </w:rPr>
              <w:t>головний художній керівник (1229.6)</w:t>
            </w:r>
            <w:r w:rsidRPr="006B217C">
              <w:rPr>
                <w:szCs w:val="28"/>
                <w:shd w:val="clear" w:color="auto" w:fill="FFFFFF"/>
                <w:lang w:val="uk-UA"/>
              </w:rPr>
              <w:t>;</w:t>
            </w:r>
          </w:p>
          <w:p w14:paraId="0BBF3770" w14:textId="77777777" w:rsidR="002E0EE8" w:rsidRPr="006B217C" w:rsidRDefault="002E0EE8" w:rsidP="002E0EE8">
            <w:pPr>
              <w:numPr>
                <w:ilvl w:val="0"/>
                <w:numId w:val="30"/>
              </w:numPr>
              <w:ind w:left="0" w:firstLine="0"/>
              <w:jc w:val="both"/>
              <w:rPr>
                <w:lang w:val="uk-UA"/>
              </w:rPr>
            </w:pPr>
            <w:r w:rsidRPr="006B217C">
              <w:rPr>
                <w:szCs w:val="28"/>
                <w:shd w:val="clear" w:color="auto" w:fill="FFFFFF"/>
                <w:lang w:val="uk-UA"/>
              </w:rPr>
              <w:t>керівник аматорського дитячого колективу (гуртка, студії та ін.) (3476);</w:t>
            </w:r>
          </w:p>
          <w:p w14:paraId="41BE7AAF" w14:textId="77777777" w:rsidR="002E0EE8" w:rsidRPr="006B217C" w:rsidRDefault="002E0EE8" w:rsidP="002E0EE8">
            <w:pPr>
              <w:numPr>
                <w:ilvl w:val="0"/>
                <w:numId w:val="30"/>
              </w:numPr>
              <w:ind w:left="0" w:firstLine="0"/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>керівник студії, колективу (за видами мистецтва і народної творчості) (1229.6);</w:t>
            </w:r>
          </w:p>
          <w:p w14:paraId="437571DA" w14:textId="77777777" w:rsidR="002E0EE8" w:rsidRPr="006B217C" w:rsidRDefault="002E0EE8" w:rsidP="002E0EE8">
            <w:pPr>
              <w:numPr>
                <w:ilvl w:val="0"/>
                <w:numId w:val="30"/>
              </w:numPr>
              <w:ind w:left="0" w:firstLine="0"/>
              <w:jc w:val="both"/>
              <w:rPr>
                <w:lang w:val="uk-UA"/>
              </w:rPr>
            </w:pPr>
            <w:r w:rsidRPr="006B217C">
              <w:rPr>
                <w:szCs w:val="28"/>
                <w:shd w:val="clear" w:color="auto" w:fill="FFFFFF"/>
                <w:lang w:val="uk-UA"/>
              </w:rPr>
              <w:t>керівник (студії за видами мистецтва та художньої творчості, любительського об’єднання, клубу за інтересами та ін.) (2455.2);</w:t>
            </w:r>
          </w:p>
          <w:p w14:paraId="0B9D8FB7" w14:textId="77777777" w:rsidR="002E0EE8" w:rsidRDefault="002E0EE8" w:rsidP="002E0EE8">
            <w:pPr>
              <w:numPr>
                <w:ilvl w:val="0"/>
                <w:numId w:val="30"/>
              </w:numPr>
              <w:ind w:left="0" w:firstLine="0"/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>керівник художній (2455.2)</w:t>
            </w:r>
            <w:r>
              <w:rPr>
                <w:lang w:val="uk-UA"/>
              </w:rPr>
              <w:t>;</w:t>
            </w:r>
          </w:p>
          <w:p w14:paraId="2B8EC672" w14:textId="369F18F4" w:rsidR="00780EB6" w:rsidRPr="006B217C" w:rsidRDefault="002E0EE8" w:rsidP="002E0EE8">
            <w:pPr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>педагог-організатор (2359.2)</w:t>
            </w:r>
            <w:r>
              <w:rPr>
                <w:lang w:val="uk-UA"/>
              </w:rPr>
              <w:t>.</w:t>
            </w:r>
          </w:p>
        </w:tc>
      </w:tr>
      <w:tr w:rsidR="00BF32A5" w:rsidRPr="006B217C" w14:paraId="00F59D62" w14:textId="77777777" w:rsidTr="0012422A">
        <w:tc>
          <w:tcPr>
            <w:tcW w:w="2359" w:type="dxa"/>
          </w:tcPr>
          <w:p w14:paraId="3A564831" w14:textId="77777777" w:rsidR="00BF32A5" w:rsidRPr="006B217C" w:rsidRDefault="00BF32A5" w:rsidP="00BF32A5">
            <w:pPr>
              <w:jc w:val="both"/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Подальше навчання</w:t>
            </w:r>
          </w:p>
        </w:tc>
        <w:tc>
          <w:tcPr>
            <w:tcW w:w="6986" w:type="dxa"/>
          </w:tcPr>
          <w:p w14:paraId="1B1C615C" w14:textId="77777777" w:rsidR="00BF32A5" w:rsidRPr="006B217C" w:rsidRDefault="00BF32A5" w:rsidP="00BF32A5">
            <w:pPr>
              <w:jc w:val="both"/>
              <w:rPr>
                <w:szCs w:val="28"/>
                <w:lang w:val="uk-UA"/>
              </w:rPr>
            </w:pPr>
            <w:r w:rsidRPr="006B217C">
              <w:rPr>
                <w:szCs w:val="28"/>
                <w:lang w:val="uk-UA"/>
              </w:rPr>
              <w:t xml:space="preserve">Продовження навчання на другому (магістерському) рівні вищої освіти. </w:t>
            </w:r>
          </w:p>
          <w:p w14:paraId="2ACFCCEE" w14:textId="77777777" w:rsidR="00BF32A5" w:rsidRPr="006B217C" w:rsidRDefault="00BF32A5" w:rsidP="00BF32A5">
            <w:pPr>
              <w:jc w:val="both"/>
              <w:rPr>
                <w:b/>
                <w:lang w:val="uk-UA"/>
              </w:rPr>
            </w:pPr>
            <w:r w:rsidRPr="006B217C">
              <w:rPr>
                <w:szCs w:val="28"/>
                <w:lang w:val="uk-UA"/>
              </w:rPr>
              <w:t>Допуск до професії – наявність академічної і професійної кваліфікації, підтверджена документом про вищу освіту.</w:t>
            </w:r>
          </w:p>
        </w:tc>
      </w:tr>
      <w:tr w:rsidR="00BF32A5" w:rsidRPr="006B217C" w14:paraId="3BC12099" w14:textId="77777777" w:rsidTr="0012422A">
        <w:tc>
          <w:tcPr>
            <w:tcW w:w="9345" w:type="dxa"/>
            <w:gridSpan w:val="2"/>
          </w:tcPr>
          <w:p w14:paraId="69A360B0" w14:textId="77777777" w:rsidR="00BF32A5" w:rsidRPr="006B217C" w:rsidRDefault="00BF32A5" w:rsidP="00BF32A5">
            <w:pPr>
              <w:pStyle w:val="a5"/>
              <w:ind w:left="720"/>
              <w:jc w:val="center"/>
              <w:rPr>
                <w:b/>
                <w:sz w:val="22"/>
                <w:szCs w:val="22"/>
                <w:lang w:val="uk-UA"/>
              </w:rPr>
            </w:pPr>
            <w:r w:rsidRPr="006B217C">
              <w:rPr>
                <w:b/>
                <w:sz w:val="22"/>
                <w:szCs w:val="22"/>
                <w:lang w:val="uk-UA"/>
              </w:rPr>
              <w:t xml:space="preserve">5 </w:t>
            </w:r>
            <w:r w:rsidR="008742BD" w:rsidRPr="006B217C">
              <w:rPr>
                <w:b/>
                <w:sz w:val="22"/>
                <w:szCs w:val="22"/>
                <w:lang w:val="uk-UA"/>
              </w:rPr>
              <w:t>–</w:t>
            </w:r>
            <w:r w:rsidRPr="006B217C">
              <w:rPr>
                <w:b/>
                <w:sz w:val="22"/>
                <w:szCs w:val="22"/>
                <w:lang w:val="uk-UA"/>
              </w:rPr>
              <w:t xml:space="preserve"> Викладання та оцінювання</w:t>
            </w:r>
          </w:p>
        </w:tc>
      </w:tr>
      <w:tr w:rsidR="00BF32A5" w:rsidRPr="00D34FB1" w14:paraId="0451004A" w14:textId="77777777" w:rsidTr="0012422A">
        <w:tc>
          <w:tcPr>
            <w:tcW w:w="2359" w:type="dxa"/>
          </w:tcPr>
          <w:p w14:paraId="7B0C58A8" w14:textId="77777777" w:rsidR="00BF32A5" w:rsidRPr="006B217C" w:rsidRDefault="00BF32A5" w:rsidP="00927EE6">
            <w:pPr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Викладання та навчання</w:t>
            </w:r>
          </w:p>
        </w:tc>
        <w:tc>
          <w:tcPr>
            <w:tcW w:w="6986" w:type="dxa"/>
          </w:tcPr>
          <w:p w14:paraId="23B22563" w14:textId="00C5C697" w:rsidR="00BF32A5" w:rsidRPr="006B217C" w:rsidRDefault="000B720B" w:rsidP="00BF32A5">
            <w:pPr>
              <w:jc w:val="both"/>
              <w:rPr>
                <w:b/>
                <w:lang w:val="uk-UA"/>
              </w:rPr>
            </w:pPr>
            <w:r w:rsidRPr="006B217C">
              <w:rPr>
                <w:szCs w:val="28"/>
                <w:lang w:val="uk-UA"/>
              </w:rPr>
              <w:t>Студентоцентроване навчання, самонавчання, проблемно-орієнтоване навчання, навчання через про</w:t>
            </w:r>
            <w:r w:rsidR="00B11866">
              <w:rPr>
                <w:szCs w:val="28"/>
                <w:lang w:val="uk-UA"/>
              </w:rPr>
              <w:t>є</w:t>
            </w:r>
            <w:r w:rsidRPr="006B217C">
              <w:rPr>
                <w:szCs w:val="28"/>
                <w:lang w:val="uk-UA"/>
              </w:rPr>
              <w:t>ктну діяльність, навчальна та виробнича практика.</w:t>
            </w:r>
            <w:r w:rsidR="00FA24A3" w:rsidRPr="006B217C">
              <w:rPr>
                <w:szCs w:val="28"/>
                <w:lang w:val="uk-UA"/>
              </w:rPr>
              <w:t xml:space="preserve"> </w:t>
            </w:r>
            <w:r w:rsidR="00633DA1" w:rsidRPr="006B217C">
              <w:rPr>
                <w:szCs w:val="28"/>
                <w:lang w:val="uk-UA"/>
              </w:rPr>
              <w:t>Викладання та навчання здобувачів вищої освіти здійснюється відповідно до «</w:t>
            </w:r>
            <w:r w:rsidR="00FA24A3" w:rsidRPr="006B217C">
              <w:rPr>
                <w:szCs w:val="28"/>
                <w:lang w:val="uk-UA"/>
              </w:rPr>
              <w:t>Положення про організацію освітнього процесу в Уманському державному педагогічному університеті імені Павла Тичини</w:t>
            </w:r>
            <w:r w:rsidR="00633DA1" w:rsidRPr="006B217C">
              <w:rPr>
                <w:szCs w:val="28"/>
                <w:lang w:val="uk-UA"/>
              </w:rPr>
              <w:t>».</w:t>
            </w:r>
          </w:p>
        </w:tc>
      </w:tr>
      <w:tr w:rsidR="00BF32A5" w:rsidRPr="00D34FB1" w14:paraId="67CDD79F" w14:textId="77777777" w:rsidTr="0012422A">
        <w:tc>
          <w:tcPr>
            <w:tcW w:w="2359" w:type="dxa"/>
          </w:tcPr>
          <w:p w14:paraId="3284C8A3" w14:textId="77777777" w:rsidR="00BF32A5" w:rsidRPr="006B217C" w:rsidRDefault="00BF32A5" w:rsidP="00BF32A5">
            <w:pPr>
              <w:jc w:val="both"/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Оцінювання</w:t>
            </w:r>
          </w:p>
        </w:tc>
        <w:tc>
          <w:tcPr>
            <w:tcW w:w="6986" w:type="dxa"/>
          </w:tcPr>
          <w:p w14:paraId="2B11E012" w14:textId="0ECC1DD2" w:rsidR="00BF32A5" w:rsidRPr="006B217C" w:rsidRDefault="00BF32A5" w:rsidP="00BF32A5">
            <w:pPr>
              <w:jc w:val="both"/>
              <w:rPr>
                <w:b/>
                <w:i/>
                <w:lang w:val="uk-UA"/>
              </w:rPr>
            </w:pPr>
            <w:r w:rsidRPr="006B217C">
              <w:rPr>
                <w:szCs w:val="28"/>
                <w:lang w:val="uk-UA"/>
              </w:rPr>
              <w:t xml:space="preserve">Екзамени, заліки, </w:t>
            </w:r>
            <w:r w:rsidR="00FD2613" w:rsidRPr="006B217C">
              <w:rPr>
                <w:szCs w:val="28"/>
                <w:lang w:val="uk-UA"/>
              </w:rPr>
              <w:t xml:space="preserve">педагогічна </w:t>
            </w:r>
            <w:r w:rsidRPr="006B217C">
              <w:rPr>
                <w:szCs w:val="28"/>
                <w:lang w:val="uk-UA"/>
              </w:rPr>
              <w:t xml:space="preserve">практика, курсові роботи, захист індивідуальних навчально-дослідних завдань творчого характеру, </w:t>
            </w:r>
            <w:r w:rsidRPr="006B217C">
              <w:rPr>
                <w:szCs w:val="28"/>
                <w:lang w:val="uk-UA"/>
              </w:rPr>
              <w:lastRenderedPageBreak/>
              <w:t>захист кваліфікаційних робіт (творчі про</w:t>
            </w:r>
            <w:r w:rsidR="00B11866">
              <w:rPr>
                <w:szCs w:val="28"/>
                <w:lang w:val="uk-UA"/>
              </w:rPr>
              <w:t>є</w:t>
            </w:r>
            <w:r w:rsidRPr="006B217C">
              <w:rPr>
                <w:szCs w:val="28"/>
                <w:lang w:val="uk-UA"/>
              </w:rPr>
              <w:t>кти).</w:t>
            </w:r>
            <w:r w:rsidR="006F510D" w:rsidRPr="006B217C">
              <w:rPr>
                <w:szCs w:val="28"/>
                <w:lang w:val="uk-UA"/>
              </w:rPr>
              <w:t xml:space="preserve"> Оцінювання здобувачів вищої освіти </w:t>
            </w:r>
            <w:r w:rsidR="008B391D" w:rsidRPr="006B217C">
              <w:rPr>
                <w:szCs w:val="28"/>
                <w:lang w:val="uk-UA"/>
              </w:rPr>
              <w:t>регламентує</w:t>
            </w:r>
            <w:r w:rsidR="006F510D" w:rsidRPr="006B217C">
              <w:rPr>
                <w:szCs w:val="28"/>
                <w:lang w:val="uk-UA"/>
              </w:rPr>
              <w:t xml:space="preserve"> </w:t>
            </w:r>
            <w:r w:rsidR="008B391D" w:rsidRPr="006B217C">
              <w:rPr>
                <w:szCs w:val="28"/>
                <w:lang w:val="uk-UA"/>
              </w:rPr>
              <w:t>«Положення про організацію освітнього процесу в Уманському державному педагогічному університеті імені Павла Тичини».</w:t>
            </w:r>
          </w:p>
        </w:tc>
      </w:tr>
      <w:tr w:rsidR="00BF32A5" w:rsidRPr="006B217C" w14:paraId="4D352E52" w14:textId="77777777" w:rsidTr="0012422A">
        <w:tc>
          <w:tcPr>
            <w:tcW w:w="9345" w:type="dxa"/>
            <w:gridSpan w:val="2"/>
          </w:tcPr>
          <w:p w14:paraId="5ED5DABB" w14:textId="77777777" w:rsidR="00BF32A5" w:rsidRPr="006B217C" w:rsidRDefault="00BF32A5" w:rsidP="00BF32A5">
            <w:pPr>
              <w:jc w:val="center"/>
              <w:rPr>
                <w:b/>
                <w:lang w:val="uk-UA"/>
              </w:rPr>
            </w:pPr>
            <w:r w:rsidRPr="006B217C">
              <w:rPr>
                <w:b/>
                <w:sz w:val="22"/>
                <w:szCs w:val="22"/>
                <w:lang w:val="uk-UA"/>
              </w:rPr>
              <w:lastRenderedPageBreak/>
              <w:t>6 – Програмні компетентності</w:t>
            </w:r>
          </w:p>
        </w:tc>
      </w:tr>
      <w:tr w:rsidR="00BF32A5" w:rsidRPr="00D34FB1" w14:paraId="24DEA1B9" w14:textId="77777777" w:rsidTr="0012422A">
        <w:tc>
          <w:tcPr>
            <w:tcW w:w="2359" w:type="dxa"/>
          </w:tcPr>
          <w:p w14:paraId="0C3ED955" w14:textId="77777777" w:rsidR="00BF32A5" w:rsidRPr="006B217C" w:rsidRDefault="00BF32A5" w:rsidP="00BF32A5">
            <w:pPr>
              <w:jc w:val="both"/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 xml:space="preserve">Інтегральна компетентність </w:t>
            </w:r>
          </w:p>
        </w:tc>
        <w:tc>
          <w:tcPr>
            <w:tcW w:w="6986" w:type="dxa"/>
          </w:tcPr>
          <w:p w14:paraId="622447AD" w14:textId="268BCFC4" w:rsidR="00CE4B94" w:rsidRPr="006B217C" w:rsidRDefault="00CE4B94" w:rsidP="00BF32A5">
            <w:pPr>
              <w:jc w:val="both"/>
              <w:rPr>
                <w:lang w:val="uk-UA"/>
              </w:rPr>
            </w:pPr>
            <w:r w:rsidRPr="00CE4B94">
              <w:rPr>
                <w:rStyle w:val="rvts0"/>
                <w:lang w:val="uk-UA"/>
              </w:rPr>
              <w:t>ІК. Здатність розв’язувати складні спеціалізовані задачі та практичні проблеми в хореографії, мистецькій освіті, виконавській діяльності, що передбачає застосування певних теорій та методів хореографічного мистецтва і характеризується комплексністю та невизначеністю умов.</w:t>
            </w:r>
          </w:p>
        </w:tc>
      </w:tr>
      <w:tr w:rsidR="00E64CE1" w:rsidRPr="006B217C" w14:paraId="0F6D96D0" w14:textId="77777777" w:rsidTr="0012422A">
        <w:tc>
          <w:tcPr>
            <w:tcW w:w="2359" w:type="dxa"/>
          </w:tcPr>
          <w:p w14:paraId="0BEF02F0" w14:textId="77777777" w:rsidR="00E64CE1" w:rsidRPr="006B217C" w:rsidRDefault="00E64CE1" w:rsidP="00E64CE1">
            <w:pPr>
              <w:jc w:val="both"/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Загальні компетентності (ЗК)</w:t>
            </w:r>
          </w:p>
        </w:tc>
        <w:tc>
          <w:tcPr>
            <w:tcW w:w="6986" w:type="dxa"/>
          </w:tcPr>
          <w:p w14:paraId="4227ED66" w14:textId="77777777" w:rsidR="00E64CE1" w:rsidRPr="005A09BB" w:rsidRDefault="00E64CE1" w:rsidP="00E64CE1">
            <w:pPr>
              <w:jc w:val="both"/>
              <w:rPr>
                <w:szCs w:val="28"/>
                <w:lang w:val="uk-UA" w:eastAsia="uk-UA"/>
              </w:rPr>
            </w:pPr>
            <w:r w:rsidRPr="005A09BB">
              <w:rPr>
                <w:szCs w:val="28"/>
                <w:lang w:val="uk-UA" w:eastAsia="uk-UA"/>
              </w:rPr>
              <w:t>ЗК01. Здатність реалізувати свої права і обов’язки як члена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A09BB">
              <w:rPr>
                <w:szCs w:val="28"/>
                <w:lang w:val="uk-UA" w:eastAsia="uk-UA"/>
              </w:rPr>
              <w:t>суспільства, усвідомлювати цінності громадянського (вільного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A09BB">
              <w:rPr>
                <w:szCs w:val="28"/>
                <w:lang w:val="uk-UA" w:eastAsia="uk-UA"/>
              </w:rPr>
              <w:t>демократичного) суспільства та необхідність його сталого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A09BB">
              <w:rPr>
                <w:szCs w:val="28"/>
                <w:lang w:val="uk-UA" w:eastAsia="uk-UA"/>
              </w:rPr>
              <w:t>розвитку, верховенства права, прав і свобод людини і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A09BB">
              <w:rPr>
                <w:szCs w:val="28"/>
                <w:lang w:val="uk-UA" w:eastAsia="uk-UA"/>
              </w:rPr>
              <w:t>громадянина в Україні.</w:t>
            </w:r>
          </w:p>
          <w:p w14:paraId="10CB30BC" w14:textId="77777777" w:rsidR="00E64CE1" w:rsidRPr="005A09BB" w:rsidRDefault="00E64CE1" w:rsidP="00E64CE1">
            <w:pPr>
              <w:jc w:val="both"/>
              <w:rPr>
                <w:szCs w:val="28"/>
                <w:lang w:val="uk-UA" w:eastAsia="uk-UA"/>
              </w:rPr>
            </w:pPr>
            <w:r w:rsidRPr="005A09BB">
              <w:rPr>
                <w:szCs w:val="28"/>
                <w:lang w:val="uk-UA" w:eastAsia="uk-UA"/>
              </w:rPr>
              <w:t>ЗК02. Здатність зберігати та примножувати моральні,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A09BB">
              <w:rPr>
                <w:szCs w:val="28"/>
                <w:lang w:val="uk-UA" w:eastAsia="uk-UA"/>
              </w:rPr>
              <w:t>культурні, наукові цінності і досягнення суспільства на основі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A09BB">
              <w:rPr>
                <w:szCs w:val="28"/>
                <w:lang w:val="uk-UA" w:eastAsia="uk-UA"/>
              </w:rPr>
              <w:t>розуміння історії та закономірностей розвитку предметної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A09BB">
              <w:rPr>
                <w:szCs w:val="28"/>
                <w:lang w:val="uk-UA" w:eastAsia="uk-UA"/>
              </w:rPr>
              <w:t>області, її місця у загальній системі знань про природу і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A09BB">
              <w:rPr>
                <w:szCs w:val="28"/>
                <w:lang w:val="uk-UA" w:eastAsia="uk-UA"/>
              </w:rPr>
              <w:t>суспільство та у розвитку суспільства, техніки і технологій,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A09BB">
              <w:rPr>
                <w:szCs w:val="28"/>
                <w:lang w:val="uk-UA" w:eastAsia="uk-UA"/>
              </w:rPr>
              <w:t>використовувати різні види та форми рухової активності для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A09BB">
              <w:rPr>
                <w:szCs w:val="28"/>
                <w:lang w:val="uk-UA" w:eastAsia="uk-UA"/>
              </w:rPr>
              <w:t>активного відпочинку та ведення здорового способу життя.</w:t>
            </w:r>
          </w:p>
          <w:p w14:paraId="5E194522" w14:textId="77777777" w:rsidR="00E64CE1" w:rsidRPr="005A09BB" w:rsidRDefault="00E64CE1" w:rsidP="00E64CE1">
            <w:pPr>
              <w:jc w:val="both"/>
              <w:rPr>
                <w:szCs w:val="28"/>
                <w:lang w:val="uk-UA" w:eastAsia="uk-UA"/>
              </w:rPr>
            </w:pPr>
            <w:r w:rsidRPr="005A09BB">
              <w:rPr>
                <w:szCs w:val="28"/>
                <w:lang w:val="uk-UA" w:eastAsia="uk-UA"/>
              </w:rPr>
              <w:t>ЗК03. Здатність спілкуватися державною мовою як усно, так і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A09BB">
              <w:rPr>
                <w:szCs w:val="28"/>
                <w:lang w:val="uk-UA" w:eastAsia="uk-UA"/>
              </w:rPr>
              <w:t>письмово.</w:t>
            </w:r>
          </w:p>
          <w:p w14:paraId="0A7E02F8" w14:textId="77777777" w:rsidR="00E64CE1" w:rsidRPr="005A09BB" w:rsidRDefault="00E64CE1" w:rsidP="00E64CE1">
            <w:pPr>
              <w:jc w:val="both"/>
              <w:rPr>
                <w:szCs w:val="28"/>
                <w:lang w:val="uk-UA" w:eastAsia="uk-UA"/>
              </w:rPr>
            </w:pPr>
            <w:r w:rsidRPr="005A09BB">
              <w:rPr>
                <w:szCs w:val="28"/>
                <w:lang w:val="uk-UA" w:eastAsia="uk-UA"/>
              </w:rPr>
              <w:t>ЗК04. Здатність спілкуватися іноземною мовою.</w:t>
            </w:r>
          </w:p>
          <w:p w14:paraId="50B01DA1" w14:textId="1F44A0DD" w:rsidR="00E64CE1" w:rsidRPr="006B217C" w:rsidRDefault="00E64CE1" w:rsidP="00E64CE1">
            <w:pPr>
              <w:jc w:val="both"/>
              <w:rPr>
                <w:lang w:val="uk-UA"/>
              </w:rPr>
            </w:pPr>
            <w:r w:rsidRPr="005A09BB">
              <w:rPr>
                <w:szCs w:val="28"/>
                <w:lang w:val="uk-UA" w:eastAsia="uk-UA"/>
              </w:rPr>
              <w:t>ЗК05. Навички здійснення безпечної діяльності.</w:t>
            </w:r>
          </w:p>
        </w:tc>
      </w:tr>
      <w:tr w:rsidR="00E64CE1" w:rsidRPr="00D34FB1" w14:paraId="49A773DF" w14:textId="77777777" w:rsidTr="0012422A">
        <w:tc>
          <w:tcPr>
            <w:tcW w:w="2359" w:type="dxa"/>
          </w:tcPr>
          <w:p w14:paraId="7A3F5D8F" w14:textId="77777777" w:rsidR="00E64CE1" w:rsidRPr="006B217C" w:rsidRDefault="00E64CE1" w:rsidP="00E64CE1">
            <w:pPr>
              <w:jc w:val="both"/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Фахові компетентності спеціальності (ФК)</w:t>
            </w:r>
          </w:p>
        </w:tc>
        <w:tc>
          <w:tcPr>
            <w:tcW w:w="6986" w:type="dxa"/>
          </w:tcPr>
          <w:p w14:paraId="45307644" w14:textId="77777777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B95806">
              <w:rPr>
                <w:sz w:val="24"/>
                <w:szCs w:val="24"/>
                <w:lang w:val="uk-UA"/>
              </w:rPr>
              <w:t>К01. Усвідомлення ролі культури і мистецтва в розвитку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суспільних взаємовідносин.</w:t>
            </w:r>
          </w:p>
          <w:p w14:paraId="6F35E95D" w14:textId="77777777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B95806">
              <w:rPr>
                <w:sz w:val="24"/>
                <w:szCs w:val="24"/>
                <w:lang w:val="uk-UA"/>
              </w:rPr>
              <w:t>К02. Здатність аналізувати основні етапи, виявляти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закономірності історичного розвитку мистецтв, стильові особливості, види і жанри, основні принципи координації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історико-стильових періодів світової художньої культури.</w:t>
            </w:r>
          </w:p>
          <w:p w14:paraId="02468CC0" w14:textId="40F298E8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B95806">
              <w:rPr>
                <w:sz w:val="24"/>
                <w:szCs w:val="24"/>
                <w:lang w:val="uk-UA"/>
              </w:rPr>
              <w:t>К03. Здатність застосовувати теорію та сучасні практики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хореографічного мистецтва, усвідомлення його як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 xml:space="preserve">специфічного творчого відображення дійсності, </w:t>
            </w:r>
            <w:r w:rsidR="005C7D08">
              <w:rPr>
                <w:sz w:val="24"/>
                <w:szCs w:val="24"/>
                <w:lang w:val="uk-UA"/>
              </w:rPr>
              <w:t>проєкт</w:t>
            </w:r>
            <w:r w:rsidRPr="00B95806">
              <w:rPr>
                <w:sz w:val="24"/>
                <w:szCs w:val="24"/>
                <w:lang w:val="uk-UA"/>
              </w:rPr>
              <w:t>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художньої реальності в хореографічних образах.</w:t>
            </w:r>
          </w:p>
          <w:p w14:paraId="67924DE1" w14:textId="77777777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B95806">
              <w:rPr>
                <w:sz w:val="24"/>
                <w:szCs w:val="24"/>
                <w:lang w:val="uk-UA"/>
              </w:rPr>
              <w:t>К04. Здатність оперувати професійною термінологією в сфері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фахової хореографічної діяльності (виконавської, викладацької,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балетмейстерської та організаційної).</w:t>
            </w:r>
          </w:p>
          <w:p w14:paraId="72C2B06A" w14:textId="77777777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B95806">
              <w:rPr>
                <w:sz w:val="24"/>
                <w:szCs w:val="24"/>
                <w:lang w:val="uk-UA"/>
              </w:rPr>
              <w:t>К05. Здатність використовувати широкий спектр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міждисциплінарних зв’язків для забезпечення освітнього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процесу в початкових, профільних, фахових закладах освіти.</w:t>
            </w:r>
          </w:p>
          <w:p w14:paraId="31F6D722" w14:textId="77777777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B95806">
              <w:rPr>
                <w:sz w:val="24"/>
                <w:szCs w:val="24"/>
                <w:lang w:val="uk-UA"/>
              </w:rPr>
              <w:t>К06. Здатність використовувати і розробляти сучасні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інноваційні та освітні технології в галузі культури і мистецтва.</w:t>
            </w:r>
          </w:p>
          <w:p w14:paraId="65A7FA4F" w14:textId="77777777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B95806">
              <w:rPr>
                <w:sz w:val="24"/>
                <w:szCs w:val="24"/>
                <w:lang w:val="uk-UA"/>
              </w:rPr>
              <w:t>К07. Здатність використовувати інтелектуальний потенціал,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професійні знання, креативний підхід до розв’язання завдань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та вирішення проблем в сфері професійної діяльності.</w:t>
            </w:r>
          </w:p>
          <w:p w14:paraId="783A830F" w14:textId="77777777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B95806">
              <w:rPr>
                <w:sz w:val="24"/>
                <w:szCs w:val="24"/>
                <w:lang w:val="uk-UA"/>
              </w:rPr>
              <w:t>К08. Здатність сприймати новітні концепції, усвідомлювати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багатоманітність сучасних танцювальних практик, необхідність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їх осмислення та інтегрування в актуальний контекст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врахуванням вітчизняної та світової культурної спадщини.</w:t>
            </w:r>
          </w:p>
          <w:p w14:paraId="77C2D8E5" w14:textId="77777777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</w:t>
            </w:r>
            <w:r w:rsidRPr="00B95806">
              <w:rPr>
                <w:sz w:val="24"/>
                <w:szCs w:val="24"/>
                <w:lang w:val="uk-UA"/>
              </w:rPr>
              <w:t>К09. Здатність збирати, обробляти, аналізувати, синтезувати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та інтерпретувати художню інформацію з метою створення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хореографічної композиції.</w:t>
            </w:r>
          </w:p>
          <w:p w14:paraId="0907D28A" w14:textId="0DD3B151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B95806">
              <w:rPr>
                <w:sz w:val="24"/>
                <w:szCs w:val="24"/>
                <w:lang w:val="uk-UA"/>
              </w:rPr>
              <w:t>К10. Здатність застосовувати традиційні й альтернативні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інноваційні технології (відео-, TV-, цифрове, медіа- мистецтва 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 xml:space="preserve">т. ін.) в процесі створення мистецького </w:t>
            </w:r>
            <w:r w:rsidR="005C7D08">
              <w:rPr>
                <w:sz w:val="24"/>
                <w:szCs w:val="24"/>
                <w:lang w:val="uk-UA"/>
              </w:rPr>
              <w:t>проєкт</w:t>
            </w:r>
            <w:r w:rsidRPr="00B95806">
              <w:rPr>
                <w:sz w:val="24"/>
                <w:szCs w:val="24"/>
                <w:lang w:val="uk-UA"/>
              </w:rPr>
              <w:t>у, його реалізації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та презентації.</w:t>
            </w:r>
          </w:p>
          <w:p w14:paraId="0C24A9AA" w14:textId="77777777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B95806">
              <w:rPr>
                <w:sz w:val="24"/>
                <w:szCs w:val="24"/>
                <w:lang w:val="uk-UA"/>
              </w:rPr>
              <w:t>К11. Здатність здійснювати репетиційну діяльність, ставити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та вирішувати професійні завдання, творчо співпрацювати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учасниками творчого процесу.</w:t>
            </w:r>
          </w:p>
          <w:p w14:paraId="758D94B4" w14:textId="77777777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B95806">
              <w:rPr>
                <w:sz w:val="24"/>
                <w:szCs w:val="24"/>
                <w:lang w:val="uk-UA"/>
              </w:rPr>
              <w:t>К12. Здатність використовувати принципи, методи та засоби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педагогіки, сучасні методики організації та реалізації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освітнього процесу, аналізувати його перебіг та результати 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початкових, профільних, фахових закладах освіти.</w:t>
            </w:r>
          </w:p>
          <w:p w14:paraId="538EB533" w14:textId="77777777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B95806">
              <w:rPr>
                <w:sz w:val="24"/>
                <w:szCs w:val="24"/>
                <w:lang w:val="uk-UA"/>
              </w:rPr>
              <w:t>К13. Здатність використовувати традиційні та інноваційні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методики для діагностування творчих, рухових (професійних)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здібностей, їх розвитку відповідно до вікових, психологофізіологічних особливостей суб’єктів освітнього процесу.</w:t>
            </w:r>
          </w:p>
          <w:p w14:paraId="24CA5074" w14:textId="77777777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B95806">
              <w:rPr>
                <w:sz w:val="24"/>
                <w:szCs w:val="24"/>
                <w:lang w:val="uk-UA"/>
              </w:rPr>
              <w:t>К14. Здатність забезпечувати високий рівень володіння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танцювальними техніками, виконавськими прийомами,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застосовувати їх як виражальний засіб.</w:t>
            </w:r>
          </w:p>
          <w:p w14:paraId="007D2D57" w14:textId="56BF67E2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B95806">
              <w:rPr>
                <w:sz w:val="24"/>
                <w:szCs w:val="24"/>
                <w:lang w:val="uk-UA"/>
              </w:rPr>
              <w:t>К15. Здатність застосовувати набуті виконавські навички 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концертно-сценічній діяльності, підпорядковуючи їх завданням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 xml:space="preserve">хореографічного </w:t>
            </w:r>
            <w:r w:rsidR="005C7D08">
              <w:rPr>
                <w:sz w:val="24"/>
                <w:szCs w:val="24"/>
                <w:lang w:val="uk-UA"/>
              </w:rPr>
              <w:t>проєкт</w:t>
            </w:r>
            <w:r w:rsidRPr="00B95806">
              <w:rPr>
                <w:sz w:val="24"/>
                <w:szCs w:val="24"/>
                <w:lang w:val="uk-UA"/>
              </w:rPr>
              <w:t>у.</w:t>
            </w:r>
          </w:p>
          <w:p w14:paraId="5D4102C0" w14:textId="77777777" w:rsidR="00E64CE1" w:rsidRPr="00B95806" w:rsidRDefault="00E64CE1" w:rsidP="00E64CE1">
            <w:pPr>
              <w:pStyle w:val="a5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B95806">
              <w:rPr>
                <w:sz w:val="24"/>
                <w:szCs w:val="24"/>
                <w:lang w:val="uk-UA"/>
              </w:rPr>
              <w:t>К16. Здатність дотримуватись толерантності у міжособистісних стосунках, етичних і доброчинних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95806">
              <w:rPr>
                <w:sz w:val="24"/>
                <w:szCs w:val="24"/>
                <w:lang w:val="uk-UA"/>
              </w:rPr>
              <w:t>взаємовідносин у сфері виробничої діяльності.</w:t>
            </w:r>
          </w:p>
          <w:p w14:paraId="138AA9F9" w14:textId="221356AC" w:rsidR="00E64CE1" w:rsidRPr="006B217C" w:rsidRDefault="00E64CE1" w:rsidP="00E64CE1">
            <w:pPr>
              <w:pStyle w:val="5"/>
              <w:shd w:val="clear" w:color="auto" w:fill="auto"/>
              <w:tabs>
                <w:tab w:val="left" w:pos="710"/>
              </w:tabs>
              <w:spacing w:before="0" w:line="240" w:lineRule="auto"/>
              <w:contextualSpacing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Ф</w:t>
            </w:r>
            <w:r w:rsidRPr="00B95806">
              <w:rPr>
                <w:sz w:val="24"/>
                <w:szCs w:val="24"/>
              </w:rPr>
              <w:t>К17. Здатність враховувати економічні, організаційні та</w:t>
            </w:r>
            <w:r>
              <w:rPr>
                <w:sz w:val="24"/>
                <w:szCs w:val="24"/>
              </w:rPr>
              <w:t xml:space="preserve"> </w:t>
            </w:r>
            <w:r w:rsidRPr="00B95806">
              <w:rPr>
                <w:sz w:val="24"/>
                <w:szCs w:val="24"/>
              </w:rPr>
              <w:t>правові аспекти професійної діяльності.</w:t>
            </w:r>
          </w:p>
        </w:tc>
      </w:tr>
      <w:tr w:rsidR="00BF32A5" w:rsidRPr="006B217C" w14:paraId="1C37C791" w14:textId="77777777" w:rsidTr="0012422A">
        <w:tc>
          <w:tcPr>
            <w:tcW w:w="9345" w:type="dxa"/>
            <w:gridSpan w:val="2"/>
          </w:tcPr>
          <w:p w14:paraId="3815179E" w14:textId="77777777" w:rsidR="00BF32A5" w:rsidRPr="006B217C" w:rsidRDefault="00BF32A5" w:rsidP="00BF32A5">
            <w:pPr>
              <w:jc w:val="center"/>
              <w:rPr>
                <w:b/>
                <w:lang w:val="uk-UA"/>
              </w:rPr>
            </w:pPr>
            <w:r w:rsidRPr="006B217C">
              <w:rPr>
                <w:b/>
                <w:sz w:val="22"/>
                <w:szCs w:val="22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E64CE1" w:rsidRPr="00D34FB1" w14:paraId="49F1A15A" w14:textId="77777777" w:rsidTr="0001106B">
        <w:tc>
          <w:tcPr>
            <w:tcW w:w="9345" w:type="dxa"/>
            <w:gridSpan w:val="2"/>
          </w:tcPr>
          <w:p w14:paraId="70E68C73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01. Визначати взаємозв’язок цінностей громадянського суспільства із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концепцією сталого розвитку України.</w:t>
            </w:r>
          </w:p>
          <w:p w14:paraId="57A719C7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02. Розуміти моральні норми і принципи та вміти примножувати культурні,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наукові цінності і досягнення суспільства в процесі діяльності.</w:t>
            </w:r>
          </w:p>
          <w:p w14:paraId="4094C6D4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03. Вільно спілкуватись державною мовою усно і письмово з професійних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та ділових питань.</w:t>
            </w:r>
          </w:p>
          <w:p w14:paraId="269C7D32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04. Володіти іноземною мовою в обсязі, необхідному для спілкування в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соціально-побутовій та професійній сферах.</w:t>
            </w:r>
          </w:p>
          <w:p w14:paraId="5C7BBA42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05. Аналізувати проблеми безпеки життєдіяльності людини у професійній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сфері, мати навички їх попередження, вирішення та надання першої допомоги.</w:t>
            </w:r>
          </w:p>
          <w:p w14:paraId="11A560AD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06. Розуміти роль культури і мистецтва в розвитку суспільних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взаємовідносин.</w:t>
            </w:r>
          </w:p>
          <w:p w14:paraId="107A9981" w14:textId="2F024516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07. Знати і розуміти історію мистецтв на рівні, необхідному для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 xml:space="preserve">застосування </w:t>
            </w:r>
            <w:proofErr w:type="spellStart"/>
            <w:r w:rsidRPr="004827FE">
              <w:rPr>
                <w:lang w:val="uk-UA"/>
              </w:rPr>
              <w:t>виражально</w:t>
            </w:r>
            <w:proofErr w:type="spellEnd"/>
            <w:r w:rsidRPr="004827FE">
              <w:rPr>
                <w:lang w:val="uk-UA"/>
              </w:rPr>
              <w:t>-зображальних засобів відповідно до стилю, виду, жанру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 xml:space="preserve">хореографічного </w:t>
            </w:r>
            <w:r w:rsidR="005C7D08">
              <w:rPr>
                <w:lang w:val="uk-UA"/>
              </w:rPr>
              <w:t>проєкт</w:t>
            </w:r>
            <w:r w:rsidRPr="004827FE">
              <w:rPr>
                <w:lang w:val="uk-UA"/>
              </w:rPr>
              <w:t>у.</w:t>
            </w:r>
          </w:p>
          <w:p w14:paraId="4A5F965F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08. Розуміти хореографію як мистецький феномен, розрізняти основні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тенденції її розвитку, класифікувати види, напрями, стилі хореографії.</w:t>
            </w:r>
          </w:p>
          <w:p w14:paraId="5018904E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09. Володіти термінологією хореографічного мистецтва, його понятійно</w:t>
            </w:r>
            <w:r>
              <w:rPr>
                <w:lang w:val="uk-UA"/>
              </w:rPr>
              <w:t>-</w:t>
            </w:r>
            <w:r w:rsidRPr="004827FE">
              <w:rPr>
                <w:lang w:val="uk-UA"/>
              </w:rPr>
              <w:t>категоріальним апаратом.</w:t>
            </w:r>
          </w:p>
          <w:p w14:paraId="5964D959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10. Розуміти хореографію як засіб ствердження національної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самосвідомості та ідентичності.</w:t>
            </w:r>
          </w:p>
          <w:p w14:paraId="0CF32372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11. Використовувати інноваційні технології, оптимальні засоби, методики,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lastRenderedPageBreak/>
              <w:t>спрямовані на удосконалення професійної діяльності, підвищення особистісного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рівня володіння фахом.</w:t>
            </w:r>
          </w:p>
          <w:p w14:paraId="66A38668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12. Відшуковувати необхідну інформацію, критично аналізувати і творчо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переосмислювати її та застосовувати в процесі виробничої діяльності.</w:t>
            </w:r>
          </w:p>
          <w:p w14:paraId="2A683440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13. Розуміти і вміти застосовувати на практиці сучасні стратегії збереження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та примноження культурної спадщини у сфері хореографічного мистецтва.</w:t>
            </w:r>
          </w:p>
          <w:p w14:paraId="7AA94760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14. Володіти принципами створення хореографічного твору, реалізуючи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практичне втілення творчого задуму відповідно до особистісних якостей автора.</w:t>
            </w:r>
          </w:p>
          <w:p w14:paraId="4B241CB2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15. Мати навички використання традиційних та інноваційних методик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викладання фахових дисциплін.</w:t>
            </w:r>
          </w:p>
          <w:p w14:paraId="436DA504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16. Аналізувати і оцінювати результати педагогічної, асистентсько</w:t>
            </w:r>
            <w:r>
              <w:rPr>
                <w:lang w:val="uk-UA"/>
              </w:rPr>
              <w:t>-</w:t>
            </w:r>
            <w:r w:rsidRPr="004827FE">
              <w:rPr>
                <w:lang w:val="uk-UA"/>
              </w:rPr>
              <w:t>балетмейстерської, виконавської, організаційної діяльності.</w:t>
            </w:r>
          </w:p>
          <w:p w14:paraId="606067D0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17. Мати навички викладання фахових дисциплін, створення необхідного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методичного забезпечення і підтримки навчання здобувачів освіти.</w:t>
            </w:r>
          </w:p>
          <w:p w14:paraId="6D7B7CD6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18. Знаходити оптимальні підходи до формування та розвитку творчої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особистості.</w:t>
            </w:r>
          </w:p>
          <w:p w14:paraId="35711B9F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19. Знаходити оптимальні виконавські прийоми для втілення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хореографічного образу.</w:t>
            </w:r>
          </w:p>
          <w:p w14:paraId="4F3D8298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20. Вдосконалювати виконавські навички і прийоми в процесі підготовки та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участі у фестивалях і конкурсах.</w:t>
            </w:r>
          </w:p>
          <w:p w14:paraId="05C7E746" w14:textId="77777777" w:rsidR="00E64CE1" w:rsidRPr="004827FE" w:rsidRDefault="00E64CE1" w:rsidP="00E64C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>21. Розвивати комунікативні навички, креативну і позитивну атмосферу в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колективі.</w:t>
            </w:r>
          </w:p>
          <w:p w14:paraId="794AE9A0" w14:textId="19A8A720" w:rsidR="00E64CE1" w:rsidRPr="006B217C" w:rsidRDefault="00E64CE1" w:rsidP="00E64CE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27FE">
              <w:rPr>
                <w:lang w:val="uk-UA"/>
              </w:rPr>
              <w:t>ПР</w:t>
            </w:r>
            <w:r>
              <w:rPr>
                <w:lang w:val="uk-UA"/>
              </w:rPr>
              <w:t>Н</w:t>
            </w:r>
            <w:r w:rsidRPr="004827FE">
              <w:rPr>
                <w:lang w:val="uk-UA"/>
              </w:rPr>
              <w:t xml:space="preserve">22. Мати навички управління мистецькими </w:t>
            </w:r>
            <w:r w:rsidR="005C7D08">
              <w:rPr>
                <w:lang w:val="uk-UA"/>
              </w:rPr>
              <w:t>проєкт</w:t>
            </w:r>
            <w:r w:rsidRPr="004827FE">
              <w:rPr>
                <w:lang w:val="uk-UA"/>
              </w:rPr>
              <w:t>ами, зокрема,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 xml:space="preserve">здійснювати оцінки собівартості мистецького </w:t>
            </w:r>
            <w:r w:rsidR="005C7D08">
              <w:rPr>
                <w:lang w:val="uk-UA"/>
              </w:rPr>
              <w:t>проєкт</w:t>
            </w:r>
            <w:r w:rsidRPr="004827FE">
              <w:rPr>
                <w:lang w:val="uk-UA"/>
              </w:rPr>
              <w:t>у, визначати потрібні ресурси,</w:t>
            </w:r>
            <w:r>
              <w:rPr>
                <w:lang w:val="uk-UA"/>
              </w:rPr>
              <w:t xml:space="preserve"> </w:t>
            </w:r>
            <w:r w:rsidRPr="004827FE">
              <w:rPr>
                <w:lang w:val="uk-UA"/>
              </w:rPr>
              <w:t>планувати основні види робіт.</w:t>
            </w:r>
          </w:p>
        </w:tc>
      </w:tr>
      <w:tr w:rsidR="00BF32A5" w:rsidRPr="006B217C" w14:paraId="6C4A949D" w14:textId="77777777" w:rsidTr="0012422A">
        <w:tc>
          <w:tcPr>
            <w:tcW w:w="9345" w:type="dxa"/>
            <w:gridSpan w:val="2"/>
          </w:tcPr>
          <w:p w14:paraId="55C7C7D8" w14:textId="77777777" w:rsidR="00BF32A5" w:rsidRPr="006B217C" w:rsidRDefault="00BF32A5" w:rsidP="00BF32A5">
            <w:pPr>
              <w:jc w:val="center"/>
              <w:rPr>
                <w:b/>
                <w:lang w:val="uk-UA"/>
              </w:rPr>
            </w:pPr>
            <w:r w:rsidRPr="006B217C">
              <w:rPr>
                <w:b/>
                <w:sz w:val="22"/>
                <w:szCs w:val="22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BF32A5" w:rsidRPr="00D34FB1" w14:paraId="1233C2DB" w14:textId="77777777" w:rsidTr="0012422A">
        <w:tc>
          <w:tcPr>
            <w:tcW w:w="2359" w:type="dxa"/>
          </w:tcPr>
          <w:p w14:paraId="04344180" w14:textId="77777777" w:rsidR="00BF32A5" w:rsidRPr="006B217C" w:rsidRDefault="00BF32A5" w:rsidP="00BF32A5">
            <w:pPr>
              <w:jc w:val="both"/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Кадрове забезпечення</w:t>
            </w:r>
          </w:p>
        </w:tc>
        <w:tc>
          <w:tcPr>
            <w:tcW w:w="6986" w:type="dxa"/>
          </w:tcPr>
          <w:p w14:paraId="63C185B8" w14:textId="7D65BC4D" w:rsidR="00BF32A5" w:rsidRPr="006B217C" w:rsidRDefault="00D43EB5" w:rsidP="00D43EB5">
            <w:pPr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>Склад про</w:t>
            </w:r>
            <w:r w:rsidR="00B11866">
              <w:rPr>
                <w:lang w:val="uk-UA"/>
              </w:rPr>
              <w:t>є</w:t>
            </w:r>
            <w:r w:rsidRPr="006B217C">
              <w:rPr>
                <w:lang w:val="uk-UA"/>
              </w:rPr>
              <w:t xml:space="preserve">ктної групи освітньої програми, професорсько-викладацький </w:t>
            </w:r>
            <w:r w:rsidR="003A0DA7" w:rsidRPr="006B217C">
              <w:rPr>
                <w:lang w:val="uk-UA"/>
              </w:rPr>
              <w:t>колектив</w:t>
            </w:r>
            <w:r w:rsidRPr="006B217C">
              <w:rPr>
                <w:lang w:val="uk-UA"/>
              </w:rPr>
              <w:t>, що задіяний до викладання навчальних дисциплін за спеціальністю відповідають ліцензійним умовам провадження освітньої діяльності на першому (бакалаврському) рівні вищої освіти.</w:t>
            </w:r>
          </w:p>
        </w:tc>
      </w:tr>
      <w:tr w:rsidR="00BF32A5" w:rsidRPr="00D34FB1" w14:paraId="0C2F4603" w14:textId="77777777" w:rsidTr="0012422A">
        <w:tc>
          <w:tcPr>
            <w:tcW w:w="2359" w:type="dxa"/>
          </w:tcPr>
          <w:p w14:paraId="66C70B52" w14:textId="77777777" w:rsidR="00BF32A5" w:rsidRPr="006B217C" w:rsidRDefault="00BF32A5" w:rsidP="00BF32A5">
            <w:pPr>
              <w:jc w:val="both"/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Матеріально-технічне забезпечення</w:t>
            </w:r>
          </w:p>
        </w:tc>
        <w:tc>
          <w:tcPr>
            <w:tcW w:w="6986" w:type="dxa"/>
          </w:tcPr>
          <w:p w14:paraId="7D0A38BB" w14:textId="63F587D7" w:rsidR="00BF32A5" w:rsidRPr="006B217C" w:rsidRDefault="00BF32A5" w:rsidP="00BF32A5">
            <w:pPr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>Наявна матеріально-технічна база, що забезпечує проведення всіх видів лабораторної, практичної, дисциплінарної</w:t>
            </w:r>
            <w:r w:rsidR="003A0DA7" w:rsidRPr="006B217C">
              <w:rPr>
                <w:lang w:val="uk-UA"/>
              </w:rPr>
              <w:t>,</w:t>
            </w:r>
            <w:r w:rsidRPr="006B217C">
              <w:rPr>
                <w:lang w:val="uk-UA"/>
              </w:rPr>
              <w:t xml:space="preserve"> міждисциплінарної підготовки та науково-дослідної роботи </w:t>
            </w:r>
            <w:r w:rsidR="003A0DA7" w:rsidRPr="006B217C">
              <w:rPr>
                <w:lang w:val="uk-UA"/>
              </w:rPr>
              <w:t>здобувачів вищої освіти</w:t>
            </w:r>
            <w:r w:rsidRPr="006B217C">
              <w:rPr>
                <w:lang w:val="uk-UA"/>
              </w:rPr>
              <w:t xml:space="preserve">. </w:t>
            </w:r>
          </w:p>
        </w:tc>
      </w:tr>
      <w:tr w:rsidR="00BF32A5" w:rsidRPr="006B217C" w14:paraId="17C7F2E3" w14:textId="77777777" w:rsidTr="0012422A">
        <w:tc>
          <w:tcPr>
            <w:tcW w:w="2359" w:type="dxa"/>
          </w:tcPr>
          <w:p w14:paraId="0C9DA01C" w14:textId="77777777" w:rsidR="00BF32A5" w:rsidRPr="006B217C" w:rsidRDefault="00BF32A5" w:rsidP="00C427B8">
            <w:pPr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986" w:type="dxa"/>
          </w:tcPr>
          <w:p w14:paraId="736809BB" w14:textId="4F05D7CF" w:rsidR="007C1928" w:rsidRPr="006B217C" w:rsidRDefault="007C1928" w:rsidP="007C1928">
            <w:pPr>
              <w:jc w:val="both"/>
              <w:rPr>
                <w:spacing w:val="-4"/>
                <w:lang w:val="uk-UA"/>
              </w:rPr>
            </w:pPr>
            <w:r w:rsidRPr="006B217C">
              <w:rPr>
                <w:spacing w:val="-4"/>
                <w:lang w:val="uk-UA"/>
              </w:rPr>
              <w:t>Офіційний веб-сайт факультету https://mpf.udpu.edu.ua/ містить актуальну інформацію про освітні програми, навчальну, наукову і виховну діяльність, структурні підрозділи та ін.</w:t>
            </w:r>
          </w:p>
          <w:p w14:paraId="1613FC6F" w14:textId="34210FCD" w:rsidR="00BF32A5" w:rsidRPr="006B217C" w:rsidRDefault="00C247C6" w:rsidP="00BF32A5">
            <w:pPr>
              <w:jc w:val="both"/>
              <w:rPr>
                <w:lang w:val="uk-UA"/>
              </w:rPr>
            </w:pPr>
            <w:r w:rsidRPr="006B217C">
              <w:rPr>
                <w:spacing w:val="-4"/>
                <w:lang w:val="uk-UA"/>
              </w:rPr>
              <w:t>Освітній</w:t>
            </w:r>
            <w:r w:rsidR="00BF32A5" w:rsidRPr="006B217C">
              <w:rPr>
                <w:spacing w:val="-4"/>
                <w:lang w:val="uk-UA"/>
              </w:rPr>
              <w:t xml:space="preserve"> процес забезпечений</w:t>
            </w:r>
            <w:r w:rsidR="00836661" w:rsidRPr="006B217C">
              <w:rPr>
                <w:spacing w:val="-4"/>
                <w:lang w:val="uk-UA"/>
              </w:rPr>
              <w:t xml:space="preserve"> навчальними і робочими </w:t>
            </w:r>
            <w:r w:rsidR="00E62165" w:rsidRPr="006B217C">
              <w:rPr>
                <w:spacing w:val="-4"/>
                <w:lang w:val="uk-UA"/>
              </w:rPr>
              <w:t>програмами</w:t>
            </w:r>
            <w:r w:rsidR="00836661" w:rsidRPr="006B217C">
              <w:rPr>
                <w:spacing w:val="-4"/>
                <w:lang w:val="uk-UA"/>
              </w:rPr>
              <w:t>;</w:t>
            </w:r>
            <w:r w:rsidR="00BF32A5" w:rsidRPr="006B217C">
              <w:rPr>
                <w:lang w:val="uk-UA"/>
              </w:rPr>
              <w:t xml:space="preserve"> навчально-методичними комплексами, </w:t>
            </w:r>
            <w:r w:rsidR="001147FD" w:rsidRPr="006B217C">
              <w:rPr>
                <w:lang w:val="uk-UA"/>
              </w:rPr>
              <w:t xml:space="preserve">силабусами, </w:t>
            </w:r>
            <w:r w:rsidR="00BF32A5" w:rsidRPr="006B217C">
              <w:rPr>
                <w:lang w:val="uk-UA"/>
              </w:rPr>
              <w:t xml:space="preserve">підручниками та посібниками. Навчальні курси розміщені в інформаційно-освітньому середовищі. Доступ до наукової бібліотеки. </w:t>
            </w:r>
            <w:r w:rsidR="00FA369B" w:rsidRPr="006B217C">
              <w:rPr>
                <w:lang w:val="uk-UA"/>
              </w:rPr>
              <w:t xml:space="preserve">Наявність результатів наукових досліджень </w:t>
            </w:r>
            <w:r w:rsidR="00BF32A5" w:rsidRPr="006B217C">
              <w:rPr>
                <w:lang w:val="uk-UA"/>
              </w:rPr>
              <w:t>в інституційн</w:t>
            </w:r>
            <w:r w:rsidR="00FA369B" w:rsidRPr="006B217C">
              <w:rPr>
                <w:lang w:val="uk-UA"/>
              </w:rPr>
              <w:t>ому</w:t>
            </w:r>
            <w:r w:rsidR="00BF32A5" w:rsidRPr="006B217C">
              <w:rPr>
                <w:lang w:val="uk-UA"/>
              </w:rPr>
              <w:t xml:space="preserve"> репозитарі</w:t>
            </w:r>
            <w:r w:rsidR="00FA369B" w:rsidRPr="006B217C">
              <w:rPr>
                <w:lang w:val="uk-UA"/>
              </w:rPr>
              <w:t>ї УДПУ</w:t>
            </w:r>
            <w:r w:rsidR="00BF32A5" w:rsidRPr="006B217C">
              <w:rPr>
                <w:lang w:val="uk-UA"/>
              </w:rPr>
              <w:t>.</w:t>
            </w:r>
          </w:p>
        </w:tc>
      </w:tr>
      <w:tr w:rsidR="00BF32A5" w:rsidRPr="006B217C" w14:paraId="43227EE7" w14:textId="77777777" w:rsidTr="0012422A">
        <w:tc>
          <w:tcPr>
            <w:tcW w:w="9345" w:type="dxa"/>
            <w:gridSpan w:val="2"/>
          </w:tcPr>
          <w:p w14:paraId="6CBDA9A8" w14:textId="77777777" w:rsidR="00BF32A5" w:rsidRPr="006B217C" w:rsidRDefault="00BF32A5" w:rsidP="00BF32A5">
            <w:pPr>
              <w:jc w:val="center"/>
              <w:rPr>
                <w:b/>
                <w:lang w:val="uk-UA"/>
              </w:rPr>
            </w:pPr>
            <w:r w:rsidRPr="006B217C">
              <w:rPr>
                <w:b/>
                <w:sz w:val="22"/>
                <w:szCs w:val="22"/>
                <w:lang w:val="uk-UA"/>
              </w:rPr>
              <w:t>9 – Академічна мобільність</w:t>
            </w:r>
          </w:p>
        </w:tc>
      </w:tr>
      <w:tr w:rsidR="00BF32A5" w:rsidRPr="00D34FB1" w14:paraId="331718AF" w14:textId="77777777" w:rsidTr="0012422A">
        <w:tc>
          <w:tcPr>
            <w:tcW w:w="2359" w:type="dxa"/>
          </w:tcPr>
          <w:p w14:paraId="1D6B3AEA" w14:textId="77777777" w:rsidR="00BF32A5" w:rsidRPr="006B217C" w:rsidRDefault="00BF32A5" w:rsidP="00BF32A5">
            <w:pPr>
              <w:jc w:val="both"/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Національна кредитна мобільність</w:t>
            </w:r>
          </w:p>
        </w:tc>
        <w:tc>
          <w:tcPr>
            <w:tcW w:w="6986" w:type="dxa"/>
          </w:tcPr>
          <w:p w14:paraId="1AEA8C5A" w14:textId="4F923A54" w:rsidR="00E631DD" w:rsidRPr="006B217C" w:rsidRDefault="00443448" w:rsidP="00E631DD">
            <w:pPr>
              <w:jc w:val="both"/>
              <w:rPr>
                <w:highlight w:val="yellow"/>
                <w:lang w:val="uk-UA"/>
              </w:rPr>
            </w:pPr>
            <w:r w:rsidRPr="006B217C">
              <w:rPr>
                <w:lang w:val="uk-UA"/>
              </w:rPr>
              <w:t xml:space="preserve">Здійснюється </w:t>
            </w:r>
            <w:r w:rsidR="00D568A9">
              <w:rPr>
                <w:lang w:val="uk-UA"/>
              </w:rPr>
              <w:t>в</w:t>
            </w:r>
            <w:r w:rsidRPr="006B217C">
              <w:rPr>
                <w:lang w:val="uk-UA"/>
              </w:rPr>
              <w:t xml:space="preserve"> рамках українського освітнього законодавства</w:t>
            </w:r>
            <w:r w:rsidR="004D0AFF" w:rsidRPr="006B217C">
              <w:rPr>
                <w:lang w:val="uk-UA"/>
              </w:rPr>
              <w:t xml:space="preserve"> та «Положення про порядок реалізації права на академічну мобільність здобувачів вищої освіти» в Уманському державному педагогічному університеті імені Павла Тичини.</w:t>
            </w:r>
          </w:p>
        </w:tc>
      </w:tr>
      <w:tr w:rsidR="00BF32A5" w:rsidRPr="00D34FB1" w14:paraId="162F2A53" w14:textId="77777777" w:rsidTr="0012422A">
        <w:tc>
          <w:tcPr>
            <w:tcW w:w="2359" w:type="dxa"/>
          </w:tcPr>
          <w:p w14:paraId="181AD010" w14:textId="77777777" w:rsidR="00BF32A5" w:rsidRPr="006B217C" w:rsidRDefault="00BF32A5" w:rsidP="00BF32A5">
            <w:pPr>
              <w:jc w:val="both"/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t>Міжнародна кредитна мобільність</w:t>
            </w:r>
          </w:p>
        </w:tc>
        <w:tc>
          <w:tcPr>
            <w:tcW w:w="6986" w:type="dxa"/>
          </w:tcPr>
          <w:p w14:paraId="57ACAB29" w14:textId="4F4607B7" w:rsidR="004D0AFF" w:rsidRPr="006B217C" w:rsidRDefault="00734BB3" w:rsidP="004D0AFF">
            <w:pPr>
              <w:jc w:val="both"/>
              <w:rPr>
                <w:lang w:val="uk-UA"/>
              </w:rPr>
            </w:pPr>
            <w:r w:rsidRPr="006B217C">
              <w:rPr>
                <w:lang w:val="uk-UA"/>
              </w:rPr>
              <w:t xml:space="preserve">Право здобувачів вищої освіти на академічну мобільність реалізовується на підставі міжнародних програм і </w:t>
            </w:r>
            <w:r w:rsidR="005C7D08">
              <w:rPr>
                <w:lang w:val="uk-UA"/>
              </w:rPr>
              <w:t>проєкт</w:t>
            </w:r>
            <w:r w:rsidRPr="006B217C">
              <w:rPr>
                <w:lang w:val="uk-UA"/>
              </w:rPr>
              <w:t xml:space="preserve">ів, договорів про співробітництво в галузі освіти і науки між УДПУ та закладами-партнерами або з власної ініціативи здобувача, підтримуваної адміністрацією УДПУ, на основі індивідуальних </w:t>
            </w:r>
            <w:r w:rsidRPr="006B217C">
              <w:rPr>
                <w:lang w:val="uk-UA"/>
              </w:rPr>
              <w:lastRenderedPageBreak/>
              <w:t>запрошень.</w:t>
            </w:r>
            <w:r w:rsidR="004D0AFF" w:rsidRPr="006B217C">
              <w:rPr>
                <w:lang w:val="uk-UA"/>
              </w:rPr>
              <w:t xml:space="preserve"> Здійснюється </w:t>
            </w:r>
            <w:r w:rsidR="00D568A9">
              <w:rPr>
                <w:lang w:val="uk-UA"/>
              </w:rPr>
              <w:t>в</w:t>
            </w:r>
            <w:r w:rsidR="004D0AFF" w:rsidRPr="006B217C">
              <w:rPr>
                <w:lang w:val="uk-UA"/>
              </w:rPr>
              <w:t xml:space="preserve"> рамках українського освітнього законодавства та «Положення про порядок реалізації права на академічну мобільність здобувачів вищої освіти» в Уманському державному педагогічному університеті імені Павла Тичини.</w:t>
            </w:r>
          </w:p>
        </w:tc>
      </w:tr>
      <w:tr w:rsidR="00BF32A5" w:rsidRPr="006B217C" w14:paraId="105C5257" w14:textId="77777777" w:rsidTr="00E62165">
        <w:tc>
          <w:tcPr>
            <w:tcW w:w="2359" w:type="dxa"/>
          </w:tcPr>
          <w:p w14:paraId="2A77713E" w14:textId="77777777" w:rsidR="00BF32A5" w:rsidRPr="006B217C" w:rsidRDefault="00BF32A5" w:rsidP="00C427B8">
            <w:pPr>
              <w:rPr>
                <w:i/>
                <w:lang w:val="uk-UA"/>
              </w:rPr>
            </w:pPr>
            <w:r w:rsidRPr="006B217C">
              <w:rPr>
                <w:i/>
                <w:sz w:val="22"/>
                <w:szCs w:val="22"/>
                <w:lang w:val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6986" w:type="dxa"/>
            <w:vAlign w:val="center"/>
          </w:tcPr>
          <w:p w14:paraId="43402F1D" w14:textId="5282A888" w:rsidR="00BF32A5" w:rsidRPr="006B217C" w:rsidRDefault="00AD56C8" w:rsidP="00AD56C8">
            <w:pPr>
              <w:rPr>
                <w:lang w:val="uk-UA"/>
              </w:rPr>
            </w:pPr>
            <w:r w:rsidRPr="006B217C">
              <w:rPr>
                <w:lang w:val="uk-UA"/>
              </w:rPr>
              <w:t>Не передбачена можливість навчання іноземних студентів.</w:t>
            </w:r>
          </w:p>
        </w:tc>
      </w:tr>
    </w:tbl>
    <w:p w14:paraId="08E9FFC3" w14:textId="77777777" w:rsidR="00B11866" w:rsidRDefault="00B11866" w:rsidP="00B11866">
      <w:pPr>
        <w:pStyle w:val="a5"/>
        <w:ind w:left="568"/>
        <w:jc w:val="both"/>
        <w:rPr>
          <w:b/>
          <w:szCs w:val="28"/>
          <w:lang w:val="uk-UA"/>
        </w:rPr>
      </w:pPr>
    </w:p>
    <w:p w14:paraId="26DFC98E" w14:textId="1CAF3752" w:rsidR="004C2F30" w:rsidRPr="006B217C" w:rsidRDefault="00F73651" w:rsidP="00B76240">
      <w:pPr>
        <w:pStyle w:val="a5"/>
        <w:numPr>
          <w:ilvl w:val="0"/>
          <w:numId w:val="4"/>
        </w:numPr>
        <w:ind w:left="0" w:firstLine="568"/>
        <w:jc w:val="both"/>
        <w:rPr>
          <w:b/>
          <w:szCs w:val="28"/>
          <w:lang w:val="uk-UA"/>
        </w:rPr>
      </w:pPr>
      <w:r w:rsidRPr="006B217C">
        <w:rPr>
          <w:b/>
          <w:szCs w:val="28"/>
          <w:lang w:val="uk-UA"/>
        </w:rPr>
        <w:t>Перелік</w:t>
      </w:r>
      <w:r w:rsidR="004C2F30" w:rsidRPr="006B217C">
        <w:rPr>
          <w:b/>
          <w:szCs w:val="28"/>
          <w:lang w:val="uk-UA"/>
        </w:rPr>
        <w:t xml:space="preserve"> компонент освітньо-професійної програми та їх логічна послідовність</w:t>
      </w:r>
    </w:p>
    <w:p w14:paraId="72441CFB" w14:textId="77777777" w:rsidR="004C2F30" w:rsidRPr="006B217C" w:rsidRDefault="004C2F30" w:rsidP="00B76240">
      <w:pPr>
        <w:jc w:val="both"/>
        <w:rPr>
          <w:b/>
          <w:sz w:val="28"/>
          <w:szCs w:val="28"/>
          <w:lang w:val="uk-UA"/>
        </w:rPr>
      </w:pPr>
    </w:p>
    <w:p w14:paraId="3A18C591" w14:textId="77777777" w:rsidR="004C2F30" w:rsidRPr="006B217C" w:rsidRDefault="00B76240" w:rsidP="00B76240">
      <w:pPr>
        <w:pStyle w:val="a5"/>
        <w:numPr>
          <w:ilvl w:val="1"/>
          <w:numId w:val="4"/>
        </w:numPr>
        <w:jc w:val="both"/>
        <w:rPr>
          <w:szCs w:val="28"/>
          <w:lang w:val="uk-UA"/>
        </w:rPr>
      </w:pPr>
      <w:r w:rsidRPr="006B217C">
        <w:rPr>
          <w:szCs w:val="28"/>
          <w:lang w:val="uk-UA"/>
        </w:rPr>
        <w:t> </w:t>
      </w:r>
      <w:r w:rsidR="004C2F30" w:rsidRPr="006B217C">
        <w:rPr>
          <w:szCs w:val="28"/>
          <w:lang w:val="uk-UA"/>
        </w:rPr>
        <w:t xml:space="preserve">Перелік компонент ОП </w:t>
      </w:r>
    </w:p>
    <w:p w14:paraId="74E2CEC1" w14:textId="77777777" w:rsidR="00F10E99" w:rsidRPr="00B76240" w:rsidRDefault="00F10E99" w:rsidP="00F10E99">
      <w:pPr>
        <w:jc w:val="both"/>
        <w:rPr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4686"/>
        <w:gridCol w:w="1275"/>
        <w:gridCol w:w="2048"/>
      </w:tblGrid>
      <w:tr w:rsidR="00F10E99" w:rsidRPr="005A34FA" w14:paraId="14CA8DBE" w14:textId="77777777" w:rsidTr="00DD20ED">
        <w:trPr>
          <w:trHeight w:val="795"/>
        </w:trPr>
        <w:tc>
          <w:tcPr>
            <w:tcW w:w="0" w:type="auto"/>
            <w:vAlign w:val="center"/>
          </w:tcPr>
          <w:p w14:paraId="3C22B4E7" w14:textId="77777777" w:rsidR="00F10E99" w:rsidRPr="005A34FA" w:rsidRDefault="00F10E99" w:rsidP="002213DF">
            <w:pPr>
              <w:jc w:val="center"/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>Код н/д</w:t>
            </w:r>
          </w:p>
        </w:tc>
        <w:tc>
          <w:tcPr>
            <w:tcW w:w="4686" w:type="dxa"/>
            <w:vAlign w:val="center"/>
          </w:tcPr>
          <w:p w14:paraId="1A82E640" w14:textId="01C641B9" w:rsidR="00F10E99" w:rsidRPr="005A34FA" w:rsidRDefault="00F10E99" w:rsidP="002213DF">
            <w:pPr>
              <w:jc w:val="center"/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 xml:space="preserve">Компоненти освітньої програми (навчальні дисципліни, курсові </w:t>
            </w:r>
            <w:r w:rsidR="005C7D08">
              <w:rPr>
                <w:b/>
                <w:bCs/>
                <w:lang w:val="uk-UA" w:eastAsia="uk-UA"/>
              </w:rPr>
              <w:t>проєкт</w:t>
            </w:r>
            <w:r w:rsidRPr="005A34FA">
              <w:rPr>
                <w:b/>
                <w:bCs/>
                <w:lang w:val="uk-UA" w:eastAsia="uk-UA"/>
              </w:rPr>
              <w:t>и</w:t>
            </w:r>
            <w:r w:rsidR="005C7D08">
              <w:rPr>
                <w:b/>
                <w:bCs/>
                <w:lang w:val="uk-UA" w:eastAsia="uk-UA"/>
              </w:rPr>
              <w:t xml:space="preserve"> </w:t>
            </w:r>
            <w:r w:rsidRPr="005A34FA">
              <w:rPr>
                <w:b/>
                <w:bCs/>
                <w:lang w:val="uk-UA" w:eastAsia="uk-UA"/>
              </w:rPr>
              <w:t>(роботи), практики, кваліфікаційна робота)</w:t>
            </w:r>
          </w:p>
        </w:tc>
        <w:tc>
          <w:tcPr>
            <w:tcW w:w="1275" w:type="dxa"/>
            <w:vAlign w:val="center"/>
          </w:tcPr>
          <w:p w14:paraId="2AC7E10B" w14:textId="77777777" w:rsidR="00F10E99" w:rsidRPr="005A34FA" w:rsidRDefault="00F10E99" w:rsidP="002213DF">
            <w:pPr>
              <w:spacing w:after="200"/>
              <w:jc w:val="center"/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>Кількість кредитів</w:t>
            </w:r>
          </w:p>
        </w:tc>
        <w:tc>
          <w:tcPr>
            <w:tcW w:w="0" w:type="auto"/>
            <w:vAlign w:val="center"/>
          </w:tcPr>
          <w:p w14:paraId="51113AE3" w14:textId="77777777" w:rsidR="00F10E99" w:rsidRDefault="00F10E99" w:rsidP="002213DF">
            <w:pPr>
              <w:spacing w:after="200"/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Форма підсумкового</w:t>
            </w:r>
          </w:p>
          <w:p w14:paraId="1D0CF2C7" w14:textId="77777777" w:rsidR="00F10E99" w:rsidRPr="005A34FA" w:rsidRDefault="00F10E99" w:rsidP="002213DF">
            <w:pPr>
              <w:spacing w:after="200"/>
              <w:contextualSpacing/>
              <w:jc w:val="center"/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>контролю</w:t>
            </w:r>
          </w:p>
        </w:tc>
      </w:tr>
      <w:tr w:rsidR="00F10E99" w:rsidRPr="005A34FA" w14:paraId="6388A4F5" w14:textId="77777777" w:rsidTr="00DD20ED">
        <w:trPr>
          <w:trHeight w:val="242"/>
        </w:trPr>
        <w:tc>
          <w:tcPr>
            <w:tcW w:w="0" w:type="auto"/>
            <w:vAlign w:val="center"/>
          </w:tcPr>
          <w:p w14:paraId="39AC7682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1</w:t>
            </w:r>
          </w:p>
        </w:tc>
        <w:tc>
          <w:tcPr>
            <w:tcW w:w="4686" w:type="dxa"/>
            <w:vAlign w:val="center"/>
          </w:tcPr>
          <w:p w14:paraId="284B33D1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2</w:t>
            </w:r>
          </w:p>
        </w:tc>
        <w:tc>
          <w:tcPr>
            <w:tcW w:w="1275" w:type="dxa"/>
            <w:vAlign w:val="bottom"/>
          </w:tcPr>
          <w:p w14:paraId="680FA38D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bottom"/>
          </w:tcPr>
          <w:p w14:paraId="3B025521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4</w:t>
            </w:r>
          </w:p>
        </w:tc>
      </w:tr>
      <w:tr w:rsidR="00F10E99" w:rsidRPr="005A34FA" w14:paraId="3F0754CF" w14:textId="77777777" w:rsidTr="002213DF">
        <w:trPr>
          <w:trHeight w:hRule="exact" w:val="372"/>
        </w:trPr>
        <w:tc>
          <w:tcPr>
            <w:tcW w:w="0" w:type="auto"/>
            <w:gridSpan w:val="4"/>
            <w:noWrap/>
            <w:vAlign w:val="center"/>
          </w:tcPr>
          <w:p w14:paraId="0C2D4045" w14:textId="77777777" w:rsidR="00F10E99" w:rsidRPr="00B76240" w:rsidRDefault="00F10E99" w:rsidP="002213DF">
            <w:pPr>
              <w:jc w:val="center"/>
              <w:rPr>
                <w:b/>
                <w:lang w:val="uk-UA" w:eastAsia="uk-UA"/>
              </w:rPr>
            </w:pPr>
            <w:r w:rsidRPr="00B76240">
              <w:rPr>
                <w:b/>
                <w:lang w:val="uk-UA" w:eastAsia="uk-UA"/>
              </w:rPr>
              <w:t>Обов’язкові компоненти ОП</w:t>
            </w:r>
          </w:p>
        </w:tc>
      </w:tr>
      <w:tr w:rsidR="00F10E99" w:rsidRPr="005A34FA" w14:paraId="7BF63417" w14:textId="77777777" w:rsidTr="002213DF">
        <w:trPr>
          <w:trHeight w:hRule="exact" w:val="284"/>
        </w:trPr>
        <w:tc>
          <w:tcPr>
            <w:tcW w:w="0" w:type="auto"/>
            <w:noWrap/>
            <w:vAlign w:val="center"/>
          </w:tcPr>
          <w:p w14:paraId="174D5674" w14:textId="77777777" w:rsidR="00F10E99" w:rsidRPr="005A34FA" w:rsidRDefault="00F10E99" w:rsidP="002213DF">
            <w:pPr>
              <w:jc w:val="center"/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>І</w:t>
            </w:r>
          </w:p>
        </w:tc>
        <w:tc>
          <w:tcPr>
            <w:tcW w:w="0" w:type="auto"/>
            <w:gridSpan w:val="3"/>
            <w:vAlign w:val="center"/>
          </w:tcPr>
          <w:p w14:paraId="0CFA5E09" w14:textId="77777777" w:rsidR="00F10E99" w:rsidRPr="005A34FA" w:rsidRDefault="00F10E99" w:rsidP="002213DF">
            <w:pPr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>Цикл загальної підготовки</w:t>
            </w:r>
          </w:p>
        </w:tc>
      </w:tr>
      <w:tr w:rsidR="00F10E99" w:rsidRPr="005A34FA" w14:paraId="1C6C14FC" w14:textId="77777777" w:rsidTr="002213DF">
        <w:trPr>
          <w:trHeight w:hRule="exact" w:val="284"/>
        </w:trPr>
        <w:tc>
          <w:tcPr>
            <w:tcW w:w="0" w:type="auto"/>
            <w:noWrap/>
            <w:vAlign w:val="center"/>
          </w:tcPr>
          <w:p w14:paraId="2F3958BB" w14:textId="77777777" w:rsidR="00F10E99" w:rsidRPr="005A34FA" w:rsidRDefault="00F10E99" w:rsidP="002213DF">
            <w:pPr>
              <w:jc w:val="center"/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>1.1</w:t>
            </w:r>
          </w:p>
        </w:tc>
        <w:tc>
          <w:tcPr>
            <w:tcW w:w="0" w:type="auto"/>
            <w:gridSpan w:val="3"/>
            <w:vAlign w:val="center"/>
          </w:tcPr>
          <w:p w14:paraId="460DD9DF" w14:textId="77777777" w:rsidR="00F10E99" w:rsidRPr="005A34FA" w:rsidRDefault="00F10E99" w:rsidP="002213DF">
            <w:pPr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>Гуманітарна підготовка</w:t>
            </w:r>
          </w:p>
        </w:tc>
      </w:tr>
      <w:tr w:rsidR="00F10E99" w:rsidRPr="005A34FA" w14:paraId="1AA10A69" w14:textId="77777777" w:rsidTr="00DD20ED">
        <w:trPr>
          <w:trHeight w:hRule="exact" w:val="567"/>
        </w:trPr>
        <w:tc>
          <w:tcPr>
            <w:tcW w:w="0" w:type="auto"/>
            <w:noWrap/>
            <w:vAlign w:val="center"/>
          </w:tcPr>
          <w:p w14:paraId="796DBA45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ГП 1.1.1</w:t>
            </w:r>
          </w:p>
        </w:tc>
        <w:tc>
          <w:tcPr>
            <w:tcW w:w="4686" w:type="dxa"/>
            <w:vAlign w:val="center"/>
          </w:tcPr>
          <w:p w14:paraId="018FE826" w14:textId="77777777" w:rsidR="00F10E99" w:rsidRPr="005A34FA" w:rsidRDefault="00F10E99" w:rsidP="002213DF">
            <w:pPr>
              <w:rPr>
                <w:lang w:val="uk-UA" w:eastAsia="uk-UA"/>
              </w:rPr>
            </w:pPr>
            <w:r w:rsidRPr="005A34FA">
              <w:rPr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1275" w:type="dxa"/>
            <w:vAlign w:val="center"/>
          </w:tcPr>
          <w:p w14:paraId="08C9AFAF" w14:textId="34100B55" w:rsidR="00F10E99" w:rsidRPr="005A34FA" w:rsidRDefault="00B11866" w:rsidP="002213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3C6570B1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екзамен</w:t>
            </w:r>
          </w:p>
        </w:tc>
      </w:tr>
      <w:tr w:rsidR="00F10E99" w:rsidRPr="005A34FA" w14:paraId="4991836A" w14:textId="77777777" w:rsidTr="00DD20ED">
        <w:trPr>
          <w:trHeight w:hRule="exact" w:val="284"/>
        </w:trPr>
        <w:tc>
          <w:tcPr>
            <w:tcW w:w="0" w:type="auto"/>
            <w:noWrap/>
            <w:vAlign w:val="center"/>
          </w:tcPr>
          <w:p w14:paraId="2F1920AF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ГП 1.1.2</w:t>
            </w:r>
          </w:p>
        </w:tc>
        <w:tc>
          <w:tcPr>
            <w:tcW w:w="4686" w:type="dxa"/>
            <w:vAlign w:val="center"/>
          </w:tcPr>
          <w:p w14:paraId="72079870" w14:textId="77777777" w:rsidR="00F10E99" w:rsidRPr="005A34FA" w:rsidRDefault="00F10E99" w:rsidP="002213DF">
            <w:pPr>
              <w:rPr>
                <w:lang w:val="uk-UA"/>
              </w:rPr>
            </w:pPr>
            <w:r w:rsidRPr="005A34FA">
              <w:rPr>
                <w:lang w:val="uk-UA"/>
              </w:rPr>
              <w:t>Історія та культура України</w:t>
            </w:r>
          </w:p>
        </w:tc>
        <w:tc>
          <w:tcPr>
            <w:tcW w:w="1275" w:type="dxa"/>
            <w:vAlign w:val="center"/>
          </w:tcPr>
          <w:p w14:paraId="286FE9BD" w14:textId="2B8F7B1D" w:rsidR="00F10E99" w:rsidRPr="005A34FA" w:rsidRDefault="00B11866" w:rsidP="002213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6866C49C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екзамен</w:t>
            </w:r>
          </w:p>
        </w:tc>
      </w:tr>
      <w:tr w:rsidR="00F10E99" w:rsidRPr="005A34FA" w14:paraId="0DA4632F" w14:textId="77777777" w:rsidTr="00DD20ED">
        <w:trPr>
          <w:trHeight w:hRule="exact" w:val="284"/>
        </w:trPr>
        <w:tc>
          <w:tcPr>
            <w:tcW w:w="0" w:type="auto"/>
            <w:noWrap/>
            <w:vAlign w:val="center"/>
          </w:tcPr>
          <w:p w14:paraId="6E6B652D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ГП 1.1.3</w:t>
            </w:r>
          </w:p>
        </w:tc>
        <w:tc>
          <w:tcPr>
            <w:tcW w:w="4686" w:type="dxa"/>
            <w:vAlign w:val="center"/>
          </w:tcPr>
          <w:p w14:paraId="2915703A" w14:textId="77777777" w:rsidR="00F10E99" w:rsidRPr="005A34FA" w:rsidRDefault="00F10E99" w:rsidP="002213DF">
            <w:pPr>
              <w:rPr>
                <w:lang w:val="uk-UA"/>
              </w:rPr>
            </w:pPr>
            <w:r w:rsidRPr="005A34FA">
              <w:rPr>
                <w:lang w:val="uk-UA"/>
              </w:rPr>
              <w:t>Філософія</w:t>
            </w:r>
          </w:p>
        </w:tc>
        <w:tc>
          <w:tcPr>
            <w:tcW w:w="1275" w:type="dxa"/>
            <w:vAlign w:val="center"/>
          </w:tcPr>
          <w:p w14:paraId="367F24BB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46B0F499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екзамен</w:t>
            </w:r>
          </w:p>
        </w:tc>
      </w:tr>
      <w:tr w:rsidR="00F10E99" w:rsidRPr="005A34FA" w14:paraId="7F34622B" w14:textId="77777777" w:rsidTr="00DD20ED">
        <w:trPr>
          <w:trHeight w:hRule="exact" w:val="284"/>
        </w:trPr>
        <w:tc>
          <w:tcPr>
            <w:tcW w:w="0" w:type="auto"/>
            <w:noWrap/>
            <w:vAlign w:val="center"/>
          </w:tcPr>
          <w:p w14:paraId="767DAE21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ГП 1.1.4</w:t>
            </w:r>
          </w:p>
        </w:tc>
        <w:tc>
          <w:tcPr>
            <w:tcW w:w="4686" w:type="dxa"/>
            <w:vAlign w:val="center"/>
          </w:tcPr>
          <w:p w14:paraId="4E8E20B2" w14:textId="77777777" w:rsidR="00F10E99" w:rsidRPr="005A34FA" w:rsidRDefault="00F10E99" w:rsidP="002213DF">
            <w:pPr>
              <w:rPr>
                <w:lang w:val="uk-UA"/>
              </w:rPr>
            </w:pPr>
            <w:r w:rsidRPr="005A34FA">
              <w:rPr>
                <w:lang w:val="uk-UA"/>
              </w:rPr>
              <w:t>Політична та соціологічна науки</w:t>
            </w:r>
          </w:p>
        </w:tc>
        <w:tc>
          <w:tcPr>
            <w:tcW w:w="1275" w:type="dxa"/>
            <w:vAlign w:val="center"/>
          </w:tcPr>
          <w:p w14:paraId="3D893E7B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552ECB26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екзамен</w:t>
            </w:r>
          </w:p>
        </w:tc>
      </w:tr>
      <w:tr w:rsidR="00F10E99" w:rsidRPr="005A34FA" w14:paraId="76300C32" w14:textId="77777777" w:rsidTr="00DD20ED">
        <w:trPr>
          <w:trHeight w:hRule="exact" w:val="284"/>
        </w:trPr>
        <w:tc>
          <w:tcPr>
            <w:tcW w:w="0" w:type="auto"/>
            <w:noWrap/>
            <w:vAlign w:val="center"/>
          </w:tcPr>
          <w:p w14:paraId="17A70502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ГП 1.1.5</w:t>
            </w:r>
          </w:p>
        </w:tc>
        <w:tc>
          <w:tcPr>
            <w:tcW w:w="4686" w:type="dxa"/>
            <w:vAlign w:val="center"/>
          </w:tcPr>
          <w:p w14:paraId="7D77DB17" w14:textId="77777777" w:rsidR="00F10E99" w:rsidRPr="005A34FA" w:rsidRDefault="00F10E99" w:rsidP="002213DF">
            <w:pPr>
              <w:rPr>
                <w:lang w:val="uk-UA"/>
              </w:rPr>
            </w:pPr>
            <w:r w:rsidRPr="005A34FA">
              <w:rPr>
                <w:lang w:val="uk-UA"/>
              </w:rPr>
              <w:t>Іноземна мова</w:t>
            </w:r>
          </w:p>
        </w:tc>
        <w:tc>
          <w:tcPr>
            <w:tcW w:w="1275" w:type="dxa"/>
            <w:vAlign w:val="center"/>
          </w:tcPr>
          <w:p w14:paraId="7A1CF87D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5</w:t>
            </w:r>
          </w:p>
        </w:tc>
        <w:tc>
          <w:tcPr>
            <w:tcW w:w="0" w:type="auto"/>
            <w:vAlign w:val="center"/>
          </w:tcPr>
          <w:p w14:paraId="4475CC6B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</w:t>
            </w:r>
            <w:r w:rsidRPr="005A34FA">
              <w:rPr>
                <w:lang w:val="uk-UA" w:eastAsia="uk-UA"/>
              </w:rPr>
              <w:t>алік, екзамен</w:t>
            </w:r>
          </w:p>
        </w:tc>
      </w:tr>
      <w:tr w:rsidR="00F10E99" w:rsidRPr="005A34FA" w14:paraId="4B0C1723" w14:textId="77777777" w:rsidTr="00DD20ED">
        <w:trPr>
          <w:trHeight w:hRule="exact" w:val="284"/>
        </w:trPr>
        <w:tc>
          <w:tcPr>
            <w:tcW w:w="0" w:type="auto"/>
            <w:noWrap/>
            <w:vAlign w:val="center"/>
          </w:tcPr>
          <w:p w14:paraId="2C50C683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ГП 1.1.6</w:t>
            </w:r>
          </w:p>
        </w:tc>
        <w:tc>
          <w:tcPr>
            <w:tcW w:w="4686" w:type="dxa"/>
            <w:vAlign w:val="center"/>
          </w:tcPr>
          <w:p w14:paraId="31DC5C3E" w14:textId="77777777" w:rsidR="00F10E99" w:rsidRPr="005A34FA" w:rsidRDefault="00F10E99" w:rsidP="002213DF">
            <w:pPr>
              <w:rPr>
                <w:lang w:val="uk-UA"/>
              </w:rPr>
            </w:pPr>
            <w:r w:rsidRPr="005A34FA">
              <w:rPr>
                <w:lang w:val="uk-UA"/>
              </w:rPr>
              <w:t>Українознавство</w:t>
            </w:r>
          </w:p>
        </w:tc>
        <w:tc>
          <w:tcPr>
            <w:tcW w:w="1275" w:type="dxa"/>
            <w:vAlign w:val="center"/>
          </w:tcPr>
          <w:p w14:paraId="6DCB8964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3462BD7C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залік</w:t>
            </w:r>
          </w:p>
        </w:tc>
      </w:tr>
      <w:tr w:rsidR="00F10E99" w:rsidRPr="005A34FA" w14:paraId="7330E901" w14:textId="77777777" w:rsidTr="002213DF">
        <w:trPr>
          <w:trHeight w:hRule="exact" w:val="284"/>
        </w:trPr>
        <w:tc>
          <w:tcPr>
            <w:tcW w:w="0" w:type="auto"/>
            <w:noWrap/>
            <w:vAlign w:val="center"/>
          </w:tcPr>
          <w:p w14:paraId="29E0726E" w14:textId="77777777" w:rsidR="00F10E99" w:rsidRPr="005A34FA" w:rsidRDefault="00F10E99" w:rsidP="002213DF">
            <w:pPr>
              <w:jc w:val="center"/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>1.2</w:t>
            </w:r>
          </w:p>
        </w:tc>
        <w:tc>
          <w:tcPr>
            <w:tcW w:w="0" w:type="auto"/>
            <w:gridSpan w:val="3"/>
            <w:vAlign w:val="center"/>
          </w:tcPr>
          <w:p w14:paraId="2292C233" w14:textId="77777777" w:rsidR="00F10E99" w:rsidRPr="005A34FA" w:rsidRDefault="00F10E99" w:rsidP="002213DF">
            <w:pPr>
              <w:jc w:val="both"/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>Фундаментальна підготовка</w:t>
            </w:r>
          </w:p>
        </w:tc>
      </w:tr>
      <w:tr w:rsidR="00F10E99" w:rsidRPr="005A34FA" w14:paraId="2F63A869" w14:textId="77777777" w:rsidTr="00DD20ED">
        <w:trPr>
          <w:trHeight w:hRule="exact" w:val="284"/>
        </w:trPr>
        <w:tc>
          <w:tcPr>
            <w:tcW w:w="0" w:type="auto"/>
            <w:noWrap/>
            <w:vAlign w:val="center"/>
          </w:tcPr>
          <w:p w14:paraId="3667BA55" w14:textId="77777777" w:rsidR="00F10E99" w:rsidRPr="005A34FA" w:rsidRDefault="00F10E99" w:rsidP="002213DF">
            <w:pPr>
              <w:ind w:right="-108"/>
              <w:jc w:val="center"/>
              <w:rPr>
                <w:lang w:val="uk-UA"/>
              </w:rPr>
            </w:pPr>
            <w:r w:rsidRPr="005A34FA">
              <w:rPr>
                <w:lang w:val="uk-UA"/>
              </w:rPr>
              <w:t>ФП 1.2.1.</w:t>
            </w:r>
          </w:p>
        </w:tc>
        <w:tc>
          <w:tcPr>
            <w:tcW w:w="4686" w:type="dxa"/>
            <w:vAlign w:val="center"/>
          </w:tcPr>
          <w:p w14:paraId="4464292B" w14:textId="77777777" w:rsidR="00F10E99" w:rsidRPr="005A34FA" w:rsidRDefault="00F10E99" w:rsidP="002213DF">
            <w:pPr>
              <w:rPr>
                <w:lang w:val="uk-UA"/>
              </w:rPr>
            </w:pPr>
            <w:r w:rsidRPr="005A34FA">
              <w:rPr>
                <w:lang w:val="uk-UA"/>
              </w:rPr>
              <w:t>Охорона праці та безпека життєдіяльності</w:t>
            </w:r>
          </w:p>
        </w:tc>
        <w:tc>
          <w:tcPr>
            <w:tcW w:w="1275" w:type="dxa"/>
            <w:vAlign w:val="center"/>
          </w:tcPr>
          <w:p w14:paraId="518C2BBD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0976D8B1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залік</w:t>
            </w:r>
          </w:p>
        </w:tc>
      </w:tr>
      <w:tr w:rsidR="00F10E99" w:rsidRPr="005A34FA" w14:paraId="2349CC44" w14:textId="77777777" w:rsidTr="00DD20ED">
        <w:trPr>
          <w:trHeight w:hRule="exact" w:val="378"/>
        </w:trPr>
        <w:tc>
          <w:tcPr>
            <w:tcW w:w="0" w:type="auto"/>
            <w:noWrap/>
            <w:vAlign w:val="center"/>
          </w:tcPr>
          <w:p w14:paraId="24424173" w14:textId="63D29654" w:rsidR="00F10E99" w:rsidRPr="005A34FA" w:rsidRDefault="00F10E99" w:rsidP="002213DF">
            <w:pPr>
              <w:ind w:right="-108"/>
              <w:jc w:val="center"/>
              <w:rPr>
                <w:lang w:val="uk-UA"/>
              </w:rPr>
            </w:pPr>
            <w:r w:rsidRPr="005A34FA">
              <w:rPr>
                <w:lang w:val="uk-UA"/>
              </w:rPr>
              <w:t>ФП 1.2.</w:t>
            </w:r>
            <w:r w:rsidR="00B11866">
              <w:rPr>
                <w:lang w:val="uk-UA"/>
              </w:rPr>
              <w:t>2</w:t>
            </w:r>
            <w:r w:rsidRPr="005A34FA">
              <w:rPr>
                <w:lang w:val="uk-UA"/>
              </w:rPr>
              <w:t>.</w:t>
            </w:r>
          </w:p>
        </w:tc>
        <w:tc>
          <w:tcPr>
            <w:tcW w:w="4686" w:type="dxa"/>
            <w:vAlign w:val="center"/>
          </w:tcPr>
          <w:p w14:paraId="1CD59C4A" w14:textId="77777777" w:rsidR="00F10E99" w:rsidRPr="00AB1890" w:rsidRDefault="00F10E99" w:rsidP="002213DF">
            <w:pPr>
              <w:rPr>
                <w:lang w:val="uk-UA"/>
              </w:rPr>
            </w:pPr>
            <w:r>
              <w:rPr>
                <w:lang w:val="uk-UA"/>
              </w:rPr>
              <w:t>Гімнастика</w:t>
            </w:r>
          </w:p>
        </w:tc>
        <w:tc>
          <w:tcPr>
            <w:tcW w:w="1275" w:type="dxa"/>
            <w:vAlign w:val="center"/>
          </w:tcPr>
          <w:p w14:paraId="49D98F9C" w14:textId="4DE096F3" w:rsidR="00F10E99" w:rsidRDefault="00B11866" w:rsidP="002213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0" w:type="auto"/>
            <w:vAlign w:val="center"/>
          </w:tcPr>
          <w:p w14:paraId="3A672D83" w14:textId="77777777" w:rsidR="00F10E99" w:rsidRDefault="00F10E99" w:rsidP="002213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екзамен, залік</w:t>
            </w:r>
          </w:p>
        </w:tc>
      </w:tr>
      <w:tr w:rsidR="00F10E99" w:rsidRPr="005A34FA" w14:paraId="3DEFEA0A" w14:textId="77777777" w:rsidTr="00DD20ED">
        <w:trPr>
          <w:trHeight w:hRule="exact" w:val="567"/>
        </w:trPr>
        <w:tc>
          <w:tcPr>
            <w:tcW w:w="0" w:type="auto"/>
            <w:noWrap/>
            <w:vAlign w:val="center"/>
          </w:tcPr>
          <w:p w14:paraId="612DFFBA" w14:textId="02970AFA" w:rsidR="00F10E99" w:rsidRPr="005A34FA" w:rsidRDefault="00F10E99" w:rsidP="002213DF">
            <w:pPr>
              <w:ind w:right="-108"/>
              <w:jc w:val="center"/>
              <w:rPr>
                <w:lang w:val="uk-UA"/>
              </w:rPr>
            </w:pPr>
            <w:r w:rsidRPr="005A34FA">
              <w:rPr>
                <w:lang w:val="uk-UA"/>
              </w:rPr>
              <w:t>ФП 1.2.</w:t>
            </w:r>
            <w:r w:rsidR="00B11866">
              <w:rPr>
                <w:lang w:val="uk-UA"/>
              </w:rPr>
              <w:t>3</w:t>
            </w:r>
            <w:r w:rsidRPr="005A34FA">
              <w:rPr>
                <w:lang w:val="uk-UA"/>
              </w:rPr>
              <w:t>.</w:t>
            </w:r>
          </w:p>
        </w:tc>
        <w:tc>
          <w:tcPr>
            <w:tcW w:w="4686" w:type="dxa"/>
            <w:vAlign w:val="center"/>
          </w:tcPr>
          <w:p w14:paraId="3CB87729" w14:textId="77777777" w:rsidR="00F10E99" w:rsidRPr="005A34FA" w:rsidRDefault="00F10E99" w:rsidP="002213DF">
            <w:pPr>
              <w:rPr>
                <w:lang w:val="uk-UA"/>
              </w:rPr>
            </w:pPr>
            <w:r w:rsidRPr="005A34FA">
              <w:rPr>
                <w:lang w:val="uk-UA"/>
              </w:rPr>
              <w:t>Хореографічні терміни французькою мовою</w:t>
            </w:r>
          </w:p>
        </w:tc>
        <w:tc>
          <w:tcPr>
            <w:tcW w:w="1275" w:type="dxa"/>
            <w:vAlign w:val="center"/>
          </w:tcPr>
          <w:p w14:paraId="0BC02BA7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66574B48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залік</w:t>
            </w:r>
          </w:p>
        </w:tc>
      </w:tr>
      <w:tr w:rsidR="00F10E99" w:rsidRPr="005A34FA" w14:paraId="7D02F048" w14:textId="77777777" w:rsidTr="00DD20ED">
        <w:trPr>
          <w:trHeight w:hRule="exact" w:val="311"/>
        </w:trPr>
        <w:tc>
          <w:tcPr>
            <w:tcW w:w="0" w:type="auto"/>
            <w:noWrap/>
            <w:vAlign w:val="center"/>
          </w:tcPr>
          <w:p w14:paraId="37F25627" w14:textId="6FB16F57" w:rsidR="00F10E99" w:rsidRPr="005A34FA" w:rsidRDefault="00F10E99" w:rsidP="002213DF">
            <w:pPr>
              <w:ind w:right="-108"/>
              <w:jc w:val="center"/>
              <w:rPr>
                <w:lang w:val="uk-UA"/>
              </w:rPr>
            </w:pPr>
            <w:r w:rsidRPr="005A34FA">
              <w:rPr>
                <w:lang w:val="uk-UA"/>
              </w:rPr>
              <w:t>ФП 1.2.</w:t>
            </w:r>
            <w:r w:rsidR="00B11866">
              <w:rPr>
                <w:lang w:val="uk-UA"/>
              </w:rPr>
              <w:t>4</w:t>
            </w:r>
            <w:r w:rsidRPr="005A34FA">
              <w:rPr>
                <w:lang w:val="uk-UA"/>
              </w:rPr>
              <w:t>.</w:t>
            </w:r>
          </w:p>
        </w:tc>
        <w:tc>
          <w:tcPr>
            <w:tcW w:w="4686" w:type="dxa"/>
            <w:vAlign w:val="center"/>
          </w:tcPr>
          <w:p w14:paraId="66DFEBCF" w14:textId="77777777" w:rsidR="00F10E99" w:rsidRPr="005A34FA" w:rsidRDefault="00F10E99" w:rsidP="002213DF">
            <w:pPr>
              <w:rPr>
                <w:lang w:val="uk-UA"/>
              </w:rPr>
            </w:pPr>
            <w:r>
              <w:rPr>
                <w:lang w:val="uk-UA"/>
              </w:rPr>
              <w:t>Художня</w:t>
            </w:r>
            <w:r w:rsidRPr="005A34FA">
              <w:rPr>
                <w:lang w:val="uk-UA"/>
              </w:rPr>
              <w:t xml:space="preserve"> культура</w:t>
            </w:r>
          </w:p>
        </w:tc>
        <w:tc>
          <w:tcPr>
            <w:tcW w:w="1275" w:type="dxa"/>
            <w:vAlign w:val="center"/>
          </w:tcPr>
          <w:p w14:paraId="376655A4" w14:textId="2856DF44" w:rsidR="00F10E99" w:rsidRPr="005A34FA" w:rsidRDefault="00B11866" w:rsidP="002213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6BF04E91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екзамен</w:t>
            </w:r>
          </w:p>
        </w:tc>
      </w:tr>
      <w:tr w:rsidR="00F10E99" w:rsidRPr="005A34FA" w14:paraId="5F54DB18" w14:textId="77777777" w:rsidTr="00DD20ED">
        <w:trPr>
          <w:trHeight w:hRule="exact" w:val="609"/>
        </w:trPr>
        <w:tc>
          <w:tcPr>
            <w:tcW w:w="0" w:type="auto"/>
            <w:noWrap/>
            <w:vAlign w:val="center"/>
          </w:tcPr>
          <w:p w14:paraId="74C8F1AA" w14:textId="5317C47F" w:rsidR="00F10E99" w:rsidRPr="005A34FA" w:rsidRDefault="00F10E99" w:rsidP="002213DF">
            <w:pPr>
              <w:ind w:right="-108"/>
              <w:jc w:val="center"/>
              <w:rPr>
                <w:lang w:val="uk-UA"/>
              </w:rPr>
            </w:pPr>
            <w:r w:rsidRPr="005A34FA">
              <w:rPr>
                <w:lang w:val="uk-UA"/>
              </w:rPr>
              <w:t>ФП 1.2.</w:t>
            </w:r>
            <w:r w:rsidR="00B11866">
              <w:rPr>
                <w:lang w:val="uk-UA"/>
              </w:rPr>
              <w:t>5</w:t>
            </w:r>
            <w:r w:rsidRPr="005A34FA">
              <w:rPr>
                <w:lang w:val="uk-UA"/>
              </w:rPr>
              <w:t>.</w:t>
            </w:r>
          </w:p>
        </w:tc>
        <w:tc>
          <w:tcPr>
            <w:tcW w:w="4686" w:type="dxa"/>
            <w:vAlign w:val="center"/>
          </w:tcPr>
          <w:p w14:paraId="5BEBFC2B" w14:textId="77777777" w:rsidR="00F10E99" w:rsidRPr="005A34FA" w:rsidRDefault="00F10E99" w:rsidP="002213DF">
            <w:pPr>
              <w:rPr>
                <w:lang w:val="uk-UA"/>
              </w:rPr>
            </w:pPr>
            <w:r w:rsidRPr="005A34FA">
              <w:rPr>
                <w:lang w:val="uk-UA"/>
              </w:rPr>
              <w:t>Народознавство та хореографічний фольклор України</w:t>
            </w:r>
          </w:p>
        </w:tc>
        <w:tc>
          <w:tcPr>
            <w:tcW w:w="1275" w:type="dxa"/>
            <w:vAlign w:val="center"/>
          </w:tcPr>
          <w:p w14:paraId="0735EFBE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5</w:t>
            </w:r>
          </w:p>
        </w:tc>
        <w:tc>
          <w:tcPr>
            <w:tcW w:w="0" w:type="auto"/>
            <w:vAlign w:val="center"/>
          </w:tcPr>
          <w:p w14:paraId="3B3AF1A3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залік</w:t>
            </w:r>
          </w:p>
        </w:tc>
      </w:tr>
      <w:tr w:rsidR="00F10E99" w:rsidRPr="005A34FA" w14:paraId="2FAF1F2C" w14:textId="77777777" w:rsidTr="00DD20ED">
        <w:trPr>
          <w:trHeight w:hRule="exact" w:val="613"/>
        </w:trPr>
        <w:tc>
          <w:tcPr>
            <w:tcW w:w="0" w:type="auto"/>
            <w:noWrap/>
            <w:vAlign w:val="center"/>
          </w:tcPr>
          <w:p w14:paraId="5566229A" w14:textId="392D6B1A" w:rsidR="00F10E99" w:rsidRPr="005A34FA" w:rsidRDefault="00F10E99" w:rsidP="002213DF">
            <w:pPr>
              <w:ind w:right="-108"/>
              <w:jc w:val="center"/>
              <w:rPr>
                <w:lang w:val="uk-UA"/>
              </w:rPr>
            </w:pPr>
            <w:r w:rsidRPr="005A34FA">
              <w:rPr>
                <w:lang w:val="uk-UA"/>
              </w:rPr>
              <w:t>ФП 1.2.</w:t>
            </w:r>
            <w:r w:rsidR="00B11866">
              <w:rPr>
                <w:lang w:val="uk-UA"/>
              </w:rPr>
              <w:t>6</w:t>
            </w:r>
            <w:r w:rsidRPr="005A34FA">
              <w:rPr>
                <w:lang w:val="uk-UA"/>
              </w:rPr>
              <w:t>.</w:t>
            </w:r>
          </w:p>
        </w:tc>
        <w:tc>
          <w:tcPr>
            <w:tcW w:w="4686" w:type="dxa"/>
            <w:vAlign w:val="center"/>
          </w:tcPr>
          <w:p w14:paraId="4A4A4397" w14:textId="77777777" w:rsidR="00F10E99" w:rsidRPr="005A34FA" w:rsidRDefault="00F10E99" w:rsidP="002213DF">
            <w:pPr>
              <w:rPr>
                <w:lang w:val="uk-UA"/>
              </w:rPr>
            </w:pPr>
            <w:r w:rsidRPr="005A34FA">
              <w:rPr>
                <w:lang w:val="uk-UA"/>
              </w:rPr>
              <w:t>Історія хореографічного мистецтва</w:t>
            </w:r>
          </w:p>
        </w:tc>
        <w:tc>
          <w:tcPr>
            <w:tcW w:w="1275" w:type="dxa"/>
            <w:vAlign w:val="center"/>
          </w:tcPr>
          <w:p w14:paraId="1E0FC2F0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5</w:t>
            </w:r>
          </w:p>
        </w:tc>
        <w:tc>
          <w:tcPr>
            <w:tcW w:w="0" w:type="auto"/>
            <w:vAlign w:val="center"/>
          </w:tcPr>
          <w:p w14:paraId="5DB624D0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залік, </w:t>
            </w:r>
            <w:r w:rsidRPr="005A34FA">
              <w:rPr>
                <w:lang w:val="uk-UA" w:eastAsia="uk-UA"/>
              </w:rPr>
              <w:t>екзамен, курсова робота</w:t>
            </w:r>
          </w:p>
        </w:tc>
      </w:tr>
      <w:tr w:rsidR="00F10E99" w:rsidRPr="005A34FA" w14:paraId="6AE99F9A" w14:textId="77777777" w:rsidTr="00DD20ED">
        <w:trPr>
          <w:trHeight w:hRule="exact" w:val="607"/>
        </w:trPr>
        <w:tc>
          <w:tcPr>
            <w:tcW w:w="0" w:type="auto"/>
            <w:noWrap/>
            <w:vAlign w:val="center"/>
          </w:tcPr>
          <w:p w14:paraId="6C4BAC21" w14:textId="741D8983" w:rsidR="00F10E99" w:rsidRPr="005A34FA" w:rsidRDefault="00F10E99" w:rsidP="002213DF">
            <w:pPr>
              <w:ind w:right="-108"/>
              <w:jc w:val="center"/>
              <w:rPr>
                <w:lang w:val="uk-UA"/>
              </w:rPr>
            </w:pPr>
            <w:r w:rsidRPr="005A34FA">
              <w:rPr>
                <w:lang w:val="uk-UA"/>
              </w:rPr>
              <w:t>ФП 1.2</w:t>
            </w:r>
            <w:r w:rsidR="00B11866">
              <w:rPr>
                <w:lang w:val="uk-UA"/>
              </w:rPr>
              <w:t>.7</w:t>
            </w:r>
            <w:r w:rsidRPr="005A34FA">
              <w:rPr>
                <w:lang w:val="uk-UA"/>
              </w:rPr>
              <w:t>.</w:t>
            </w:r>
          </w:p>
        </w:tc>
        <w:tc>
          <w:tcPr>
            <w:tcW w:w="4686" w:type="dxa"/>
            <w:vAlign w:val="center"/>
          </w:tcPr>
          <w:p w14:paraId="2E176354" w14:textId="77777777" w:rsidR="00F10E99" w:rsidRDefault="00F10E99" w:rsidP="002213DF">
            <w:pPr>
              <w:rPr>
                <w:lang w:val="uk-UA"/>
              </w:rPr>
            </w:pPr>
            <w:r w:rsidRPr="005A34FA">
              <w:rPr>
                <w:lang w:val="uk-UA"/>
              </w:rPr>
              <w:t>Теорія і методика роботи з хореографічним</w:t>
            </w:r>
          </w:p>
          <w:p w14:paraId="524A5260" w14:textId="77777777" w:rsidR="00F10E99" w:rsidRPr="005A34FA" w:rsidRDefault="00F10E99" w:rsidP="002213DF">
            <w:pPr>
              <w:rPr>
                <w:lang w:val="uk-UA"/>
              </w:rPr>
            </w:pPr>
            <w:r w:rsidRPr="005A34FA">
              <w:rPr>
                <w:lang w:val="uk-UA"/>
              </w:rPr>
              <w:t>колективом</w:t>
            </w:r>
          </w:p>
        </w:tc>
        <w:tc>
          <w:tcPr>
            <w:tcW w:w="1275" w:type="dxa"/>
            <w:vAlign w:val="center"/>
          </w:tcPr>
          <w:p w14:paraId="084703F2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8</w:t>
            </w:r>
          </w:p>
        </w:tc>
        <w:tc>
          <w:tcPr>
            <w:tcW w:w="0" w:type="auto"/>
            <w:vAlign w:val="center"/>
          </w:tcPr>
          <w:p w14:paraId="276F10F0" w14:textId="27BFEDED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екзамен, курсова робота</w:t>
            </w:r>
          </w:p>
        </w:tc>
      </w:tr>
      <w:tr w:rsidR="00F10E99" w:rsidRPr="005A34FA" w14:paraId="475E8577" w14:textId="77777777" w:rsidTr="00DD20ED">
        <w:trPr>
          <w:trHeight w:hRule="exact" w:val="389"/>
        </w:trPr>
        <w:tc>
          <w:tcPr>
            <w:tcW w:w="0" w:type="auto"/>
            <w:noWrap/>
            <w:vAlign w:val="center"/>
          </w:tcPr>
          <w:p w14:paraId="1F9CBDAD" w14:textId="4C02BDB7" w:rsidR="00F10E99" w:rsidRPr="005A34FA" w:rsidRDefault="00F10E99" w:rsidP="002213DF">
            <w:pPr>
              <w:ind w:right="-108"/>
              <w:jc w:val="center"/>
              <w:rPr>
                <w:lang w:val="uk-UA"/>
              </w:rPr>
            </w:pPr>
            <w:r w:rsidRPr="005A34FA">
              <w:rPr>
                <w:lang w:val="uk-UA"/>
              </w:rPr>
              <w:t>ФП 1.2</w:t>
            </w:r>
            <w:r w:rsidR="00B11866">
              <w:rPr>
                <w:lang w:val="uk-UA"/>
              </w:rPr>
              <w:t>.8</w:t>
            </w:r>
            <w:r w:rsidRPr="005A34FA">
              <w:rPr>
                <w:lang w:val="uk-UA"/>
              </w:rPr>
              <w:t>.</w:t>
            </w:r>
          </w:p>
        </w:tc>
        <w:tc>
          <w:tcPr>
            <w:tcW w:w="4686" w:type="dxa"/>
            <w:vAlign w:val="center"/>
          </w:tcPr>
          <w:p w14:paraId="5B254A85" w14:textId="77777777" w:rsidR="00F10E99" w:rsidRPr="005A34FA" w:rsidRDefault="00F10E99" w:rsidP="002213DF">
            <w:pPr>
              <w:rPr>
                <w:lang w:val="uk-UA"/>
              </w:rPr>
            </w:pPr>
            <w:r w:rsidRPr="005A34FA">
              <w:rPr>
                <w:lang w:val="uk-UA"/>
              </w:rPr>
              <w:t>Народний костюм і сценічне оформлення</w:t>
            </w:r>
          </w:p>
        </w:tc>
        <w:tc>
          <w:tcPr>
            <w:tcW w:w="1275" w:type="dxa"/>
            <w:vAlign w:val="center"/>
          </w:tcPr>
          <w:p w14:paraId="40A8C4C1" w14:textId="5F414026" w:rsidR="00F10E99" w:rsidRPr="005A34FA" w:rsidRDefault="00B11866" w:rsidP="002213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2591044B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екзамен</w:t>
            </w:r>
          </w:p>
        </w:tc>
      </w:tr>
      <w:tr w:rsidR="00F10E99" w:rsidRPr="005A34FA" w14:paraId="47054663" w14:textId="77777777" w:rsidTr="00DD20ED">
        <w:trPr>
          <w:trHeight w:hRule="exact" w:val="293"/>
        </w:trPr>
        <w:tc>
          <w:tcPr>
            <w:tcW w:w="0" w:type="auto"/>
            <w:noWrap/>
            <w:vAlign w:val="center"/>
          </w:tcPr>
          <w:p w14:paraId="1033065E" w14:textId="27F683AC" w:rsidR="00F10E99" w:rsidRPr="005A34FA" w:rsidRDefault="00F10E99" w:rsidP="002213DF">
            <w:pPr>
              <w:ind w:left="-142" w:right="-108"/>
              <w:jc w:val="center"/>
              <w:rPr>
                <w:lang w:val="uk-UA"/>
              </w:rPr>
            </w:pPr>
            <w:r w:rsidRPr="005A34FA">
              <w:rPr>
                <w:lang w:val="uk-UA"/>
              </w:rPr>
              <w:t>ФП 1.2.</w:t>
            </w:r>
            <w:r w:rsidR="00B11866">
              <w:rPr>
                <w:lang w:val="uk-UA"/>
              </w:rPr>
              <w:t>9</w:t>
            </w:r>
            <w:r w:rsidRPr="005A34FA">
              <w:rPr>
                <w:lang w:val="uk-UA"/>
              </w:rPr>
              <w:t>.</w:t>
            </w:r>
          </w:p>
        </w:tc>
        <w:tc>
          <w:tcPr>
            <w:tcW w:w="4686" w:type="dxa"/>
            <w:vAlign w:val="center"/>
          </w:tcPr>
          <w:p w14:paraId="1087F95A" w14:textId="77777777" w:rsidR="00F10E99" w:rsidRPr="005A34FA" w:rsidRDefault="00F10E99" w:rsidP="002213DF">
            <w:pPr>
              <w:rPr>
                <w:lang w:val="uk-UA"/>
              </w:rPr>
            </w:pPr>
            <w:r w:rsidRPr="005A34FA">
              <w:rPr>
                <w:lang w:val="uk-UA"/>
              </w:rPr>
              <w:t>Ритміка та музичний рух</w:t>
            </w:r>
          </w:p>
        </w:tc>
        <w:tc>
          <w:tcPr>
            <w:tcW w:w="1275" w:type="dxa"/>
            <w:vAlign w:val="center"/>
          </w:tcPr>
          <w:p w14:paraId="4B75A3D2" w14:textId="6B4F4476" w:rsidR="00F10E99" w:rsidRPr="005A34FA" w:rsidRDefault="00B11866" w:rsidP="002213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7B1A9CFB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</w:t>
            </w:r>
            <w:r w:rsidRPr="005A34FA">
              <w:rPr>
                <w:lang w:val="uk-UA" w:eastAsia="uk-UA"/>
              </w:rPr>
              <w:t>алік</w:t>
            </w:r>
            <w:r>
              <w:rPr>
                <w:lang w:val="uk-UA" w:eastAsia="uk-UA"/>
              </w:rPr>
              <w:t>,</w:t>
            </w:r>
            <w:r w:rsidRPr="005A34FA">
              <w:rPr>
                <w:lang w:val="uk-UA" w:eastAsia="uk-UA"/>
              </w:rPr>
              <w:t xml:space="preserve"> екзамен</w:t>
            </w:r>
          </w:p>
        </w:tc>
      </w:tr>
      <w:tr w:rsidR="00F10E99" w:rsidRPr="005A34FA" w14:paraId="658FE450" w14:textId="77777777" w:rsidTr="002213DF">
        <w:trPr>
          <w:trHeight w:hRule="exact" w:val="284"/>
        </w:trPr>
        <w:tc>
          <w:tcPr>
            <w:tcW w:w="0" w:type="auto"/>
            <w:noWrap/>
            <w:vAlign w:val="center"/>
          </w:tcPr>
          <w:p w14:paraId="306A31E3" w14:textId="77777777" w:rsidR="00F10E99" w:rsidRPr="005A34FA" w:rsidRDefault="00F10E99" w:rsidP="002213DF">
            <w:pPr>
              <w:jc w:val="center"/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 xml:space="preserve">ІІ </w:t>
            </w:r>
          </w:p>
        </w:tc>
        <w:tc>
          <w:tcPr>
            <w:tcW w:w="0" w:type="auto"/>
            <w:gridSpan w:val="3"/>
            <w:vAlign w:val="center"/>
          </w:tcPr>
          <w:p w14:paraId="750896D8" w14:textId="77777777" w:rsidR="00F10E99" w:rsidRPr="005A34FA" w:rsidRDefault="00F10E99" w:rsidP="002213DF">
            <w:pPr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>Цикл професійної підготовки</w:t>
            </w:r>
          </w:p>
        </w:tc>
      </w:tr>
      <w:tr w:rsidR="00F10E99" w:rsidRPr="005A34FA" w14:paraId="66D54988" w14:textId="77777777" w:rsidTr="002213DF">
        <w:trPr>
          <w:trHeight w:hRule="exact" w:val="284"/>
        </w:trPr>
        <w:tc>
          <w:tcPr>
            <w:tcW w:w="0" w:type="auto"/>
            <w:noWrap/>
            <w:vAlign w:val="center"/>
          </w:tcPr>
          <w:p w14:paraId="5C36B70A" w14:textId="77777777" w:rsidR="00F10E99" w:rsidRPr="005A34FA" w:rsidRDefault="00F10E99" w:rsidP="002213DF">
            <w:pPr>
              <w:jc w:val="center"/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 xml:space="preserve">2.1 </w:t>
            </w:r>
          </w:p>
        </w:tc>
        <w:tc>
          <w:tcPr>
            <w:tcW w:w="0" w:type="auto"/>
            <w:gridSpan w:val="3"/>
            <w:vAlign w:val="center"/>
          </w:tcPr>
          <w:p w14:paraId="3A18DCA4" w14:textId="77777777" w:rsidR="00F10E99" w:rsidRPr="005A34FA" w:rsidRDefault="00F10E99" w:rsidP="002213DF">
            <w:pPr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>Психолого-педагогічна підготовка</w:t>
            </w:r>
          </w:p>
        </w:tc>
      </w:tr>
      <w:tr w:rsidR="00F10E99" w:rsidRPr="005A34FA" w14:paraId="3B94E8E7" w14:textId="77777777" w:rsidTr="00DD20ED">
        <w:trPr>
          <w:trHeight w:hRule="exact" w:val="561"/>
        </w:trPr>
        <w:tc>
          <w:tcPr>
            <w:tcW w:w="0" w:type="auto"/>
            <w:noWrap/>
            <w:vAlign w:val="center"/>
          </w:tcPr>
          <w:p w14:paraId="1F72CAF6" w14:textId="77777777" w:rsidR="00F10E99" w:rsidRPr="005A34FA" w:rsidRDefault="00F10E99" w:rsidP="002213DF">
            <w:pPr>
              <w:ind w:right="-114"/>
              <w:rPr>
                <w:lang w:val="uk-UA"/>
              </w:rPr>
            </w:pPr>
            <w:r w:rsidRPr="005A34FA">
              <w:rPr>
                <w:lang w:val="uk-UA"/>
              </w:rPr>
              <w:t>ППП 2.1.1.</w:t>
            </w:r>
          </w:p>
        </w:tc>
        <w:tc>
          <w:tcPr>
            <w:tcW w:w="4686" w:type="dxa"/>
            <w:vAlign w:val="center"/>
          </w:tcPr>
          <w:p w14:paraId="11E11011" w14:textId="77777777" w:rsidR="00F10E99" w:rsidRPr="005A34FA" w:rsidRDefault="00F10E99" w:rsidP="002213DF">
            <w:pPr>
              <w:ind w:right="-114"/>
              <w:rPr>
                <w:lang w:val="uk-UA"/>
              </w:rPr>
            </w:pPr>
            <w:r w:rsidRPr="005A34FA">
              <w:rPr>
                <w:lang w:val="uk-UA"/>
              </w:rPr>
              <w:t>Педагогіка</w:t>
            </w:r>
          </w:p>
        </w:tc>
        <w:tc>
          <w:tcPr>
            <w:tcW w:w="1275" w:type="dxa"/>
            <w:vAlign w:val="center"/>
          </w:tcPr>
          <w:p w14:paraId="023227B5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0" w:type="auto"/>
            <w:vAlign w:val="center"/>
          </w:tcPr>
          <w:p w14:paraId="592A01D3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залік, екзамен, курсова робота</w:t>
            </w:r>
          </w:p>
        </w:tc>
      </w:tr>
      <w:tr w:rsidR="00F10E99" w:rsidRPr="005A34FA" w14:paraId="1EEA19B5" w14:textId="77777777" w:rsidTr="00DD20ED">
        <w:trPr>
          <w:trHeight w:hRule="exact" w:val="284"/>
        </w:trPr>
        <w:tc>
          <w:tcPr>
            <w:tcW w:w="0" w:type="auto"/>
            <w:noWrap/>
            <w:vAlign w:val="center"/>
          </w:tcPr>
          <w:p w14:paraId="5AB7A9F4" w14:textId="77777777" w:rsidR="00F10E99" w:rsidRPr="005A34FA" w:rsidRDefault="00F10E99" w:rsidP="002213DF">
            <w:pPr>
              <w:ind w:right="-114"/>
              <w:rPr>
                <w:lang w:val="uk-UA"/>
              </w:rPr>
            </w:pPr>
            <w:r w:rsidRPr="005A34FA">
              <w:rPr>
                <w:lang w:val="uk-UA"/>
              </w:rPr>
              <w:t>ППП 2.1.2.</w:t>
            </w:r>
          </w:p>
        </w:tc>
        <w:tc>
          <w:tcPr>
            <w:tcW w:w="4686" w:type="dxa"/>
            <w:vAlign w:val="center"/>
          </w:tcPr>
          <w:p w14:paraId="52FFCCC8" w14:textId="77777777" w:rsidR="00F10E99" w:rsidRPr="005A34FA" w:rsidRDefault="00F10E99" w:rsidP="002213DF">
            <w:pPr>
              <w:ind w:right="-114"/>
              <w:rPr>
                <w:lang w:val="uk-UA"/>
              </w:rPr>
            </w:pPr>
            <w:r w:rsidRPr="005A34FA">
              <w:rPr>
                <w:lang w:val="uk-UA"/>
              </w:rPr>
              <w:t>Психологія</w:t>
            </w:r>
          </w:p>
        </w:tc>
        <w:tc>
          <w:tcPr>
            <w:tcW w:w="1275" w:type="dxa"/>
            <w:vAlign w:val="center"/>
          </w:tcPr>
          <w:p w14:paraId="3A5FF803" w14:textId="019789A5" w:rsidR="00F10E99" w:rsidRPr="005A34FA" w:rsidRDefault="00B11866" w:rsidP="002213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0EBA5F63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залік, екзамен</w:t>
            </w:r>
          </w:p>
        </w:tc>
      </w:tr>
      <w:tr w:rsidR="00F10E99" w:rsidRPr="005A34FA" w14:paraId="1F5E35B3" w14:textId="77777777" w:rsidTr="002213DF">
        <w:trPr>
          <w:trHeight w:hRule="exact" w:val="284"/>
        </w:trPr>
        <w:tc>
          <w:tcPr>
            <w:tcW w:w="0" w:type="auto"/>
            <w:noWrap/>
            <w:vAlign w:val="center"/>
          </w:tcPr>
          <w:p w14:paraId="15E8E5D6" w14:textId="77777777" w:rsidR="00F10E99" w:rsidRPr="005A34FA" w:rsidRDefault="00F10E99" w:rsidP="002213DF">
            <w:pPr>
              <w:jc w:val="center"/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 xml:space="preserve">2.2 </w:t>
            </w:r>
          </w:p>
        </w:tc>
        <w:tc>
          <w:tcPr>
            <w:tcW w:w="0" w:type="auto"/>
            <w:gridSpan w:val="3"/>
            <w:vAlign w:val="center"/>
          </w:tcPr>
          <w:p w14:paraId="22C5F53F" w14:textId="77777777" w:rsidR="00F10E99" w:rsidRPr="005A34FA" w:rsidRDefault="00F10E99" w:rsidP="002213DF">
            <w:pPr>
              <w:rPr>
                <w:b/>
                <w:bCs/>
                <w:lang w:val="uk-UA" w:eastAsia="uk-UA"/>
              </w:rPr>
            </w:pPr>
            <w:r w:rsidRPr="005A34FA">
              <w:rPr>
                <w:b/>
                <w:lang w:val="uk-UA" w:eastAsia="uk-UA"/>
              </w:rPr>
              <w:t>Науково-предметна підготовка</w:t>
            </w:r>
          </w:p>
        </w:tc>
      </w:tr>
      <w:tr w:rsidR="00F10E99" w:rsidRPr="005A34FA" w14:paraId="22863BC0" w14:textId="77777777" w:rsidTr="00DD20ED">
        <w:trPr>
          <w:trHeight w:hRule="exact" w:val="284"/>
        </w:trPr>
        <w:tc>
          <w:tcPr>
            <w:tcW w:w="0" w:type="auto"/>
            <w:noWrap/>
            <w:vAlign w:val="center"/>
          </w:tcPr>
          <w:p w14:paraId="7C3ED643" w14:textId="77777777" w:rsidR="00F10E99" w:rsidRPr="005A34FA" w:rsidRDefault="00F10E99" w:rsidP="002213DF">
            <w:pPr>
              <w:jc w:val="center"/>
              <w:rPr>
                <w:lang w:val="uk-UA"/>
              </w:rPr>
            </w:pPr>
            <w:r w:rsidRPr="005A34FA">
              <w:rPr>
                <w:lang w:val="uk-UA"/>
              </w:rPr>
              <w:t>2.2.1</w:t>
            </w:r>
            <w:r>
              <w:rPr>
                <w:lang w:val="uk-UA"/>
              </w:rPr>
              <w:t>.</w:t>
            </w:r>
          </w:p>
        </w:tc>
        <w:tc>
          <w:tcPr>
            <w:tcW w:w="4686" w:type="dxa"/>
            <w:vAlign w:val="center"/>
          </w:tcPr>
          <w:p w14:paraId="11AEB810" w14:textId="77777777" w:rsidR="00F10E99" w:rsidRPr="005A34FA" w:rsidRDefault="00F10E99" w:rsidP="002213DF">
            <w:pPr>
              <w:rPr>
                <w:lang w:val="uk-UA"/>
              </w:rPr>
            </w:pPr>
            <w:r>
              <w:rPr>
                <w:lang w:val="uk-UA"/>
              </w:rPr>
              <w:t xml:space="preserve">Мистецтво балетмейстера </w:t>
            </w:r>
          </w:p>
        </w:tc>
        <w:tc>
          <w:tcPr>
            <w:tcW w:w="1275" w:type="dxa"/>
            <w:vAlign w:val="center"/>
          </w:tcPr>
          <w:p w14:paraId="76D7EAB1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0" w:type="auto"/>
            <w:vAlign w:val="center"/>
          </w:tcPr>
          <w:p w14:paraId="545380EF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залік, екзамен</w:t>
            </w:r>
          </w:p>
        </w:tc>
      </w:tr>
      <w:tr w:rsidR="00F10E99" w:rsidRPr="005A34FA" w14:paraId="7F85E30D" w14:textId="77777777" w:rsidTr="00DD20ED">
        <w:tc>
          <w:tcPr>
            <w:tcW w:w="0" w:type="auto"/>
            <w:noWrap/>
            <w:vAlign w:val="center"/>
          </w:tcPr>
          <w:p w14:paraId="12AEEFF2" w14:textId="77777777" w:rsidR="00F10E99" w:rsidRPr="005A34FA" w:rsidRDefault="00F10E99" w:rsidP="00221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2.2.2.</w:t>
            </w:r>
          </w:p>
        </w:tc>
        <w:tc>
          <w:tcPr>
            <w:tcW w:w="4686" w:type="dxa"/>
            <w:vAlign w:val="center"/>
          </w:tcPr>
          <w:p w14:paraId="5C37DD6C" w14:textId="77777777" w:rsidR="00F10E99" w:rsidRPr="005A34FA" w:rsidRDefault="00F10E99" w:rsidP="002213DF">
            <w:pPr>
              <w:rPr>
                <w:lang w:val="uk-UA"/>
              </w:rPr>
            </w:pPr>
            <w:r w:rsidRPr="00614C32">
              <w:rPr>
                <w:lang w:val="uk-UA"/>
              </w:rPr>
              <w:t xml:space="preserve">Теорія та методика танцю </w:t>
            </w:r>
            <w:r w:rsidRPr="00614C32">
              <w:rPr>
                <w:i/>
                <w:iCs/>
                <w:lang w:val="uk-UA"/>
              </w:rPr>
              <w:t>(класичного, народно-сценічного, українського народного, сучасного, сучасного бального)</w:t>
            </w:r>
          </w:p>
        </w:tc>
        <w:tc>
          <w:tcPr>
            <w:tcW w:w="1275" w:type="dxa"/>
            <w:vAlign w:val="center"/>
          </w:tcPr>
          <w:p w14:paraId="66364F26" w14:textId="32D5746D" w:rsidR="00F10E99" w:rsidRPr="005A34FA" w:rsidRDefault="00B11866" w:rsidP="002213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68</w:t>
            </w:r>
          </w:p>
        </w:tc>
        <w:tc>
          <w:tcPr>
            <w:tcW w:w="0" w:type="auto"/>
            <w:vAlign w:val="center"/>
          </w:tcPr>
          <w:p w14:paraId="4C87599E" w14:textId="77777777" w:rsidR="00F10E99" w:rsidRPr="005A34FA" w:rsidRDefault="00F10E99" w:rsidP="002213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екзамен, залік</w:t>
            </w:r>
          </w:p>
        </w:tc>
      </w:tr>
      <w:tr w:rsidR="00F10E99" w:rsidRPr="005A34FA" w14:paraId="7F1225E4" w14:textId="77777777" w:rsidTr="002213DF">
        <w:trPr>
          <w:trHeight w:hRule="exact" w:val="284"/>
        </w:trPr>
        <w:tc>
          <w:tcPr>
            <w:tcW w:w="0" w:type="auto"/>
            <w:gridSpan w:val="4"/>
            <w:noWrap/>
            <w:vAlign w:val="center"/>
          </w:tcPr>
          <w:p w14:paraId="4E647610" w14:textId="77777777" w:rsidR="00F10E99" w:rsidRPr="005A34FA" w:rsidRDefault="00F10E99" w:rsidP="002213DF">
            <w:pPr>
              <w:tabs>
                <w:tab w:val="left" w:pos="7200"/>
              </w:tabs>
              <w:rPr>
                <w:b/>
                <w:lang w:val="uk-UA" w:eastAsia="uk-UA"/>
              </w:rPr>
            </w:pPr>
            <w:r w:rsidRPr="005A34FA">
              <w:rPr>
                <w:b/>
                <w:lang w:val="uk-UA" w:eastAsia="uk-UA"/>
              </w:rPr>
              <w:t>Загальний обсяг обов’язкових компонент</w:t>
            </w:r>
            <w:r>
              <w:rPr>
                <w:b/>
                <w:lang w:val="uk-UA" w:eastAsia="uk-UA"/>
              </w:rPr>
              <w:t xml:space="preserve">                       </w:t>
            </w:r>
            <w:r w:rsidRPr="005A34FA">
              <w:rPr>
                <w:b/>
                <w:lang w:val="uk-UA" w:eastAsia="uk-UA"/>
              </w:rPr>
              <w:t>1</w:t>
            </w:r>
            <w:r>
              <w:rPr>
                <w:b/>
                <w:lang w:val="uk-UA" w:eastAsia="uk-UA"/>
              </w:rPr>
              <w:t>80 кредитів</w:t>
            </w:r>
          </w:p>
        </w:tc>
      </w:tr>
      <w:tr w:rsidR="00F10E99" w:rsidRPr="005A34FA" w14:paraId="3FCC9FF8" w14:textId="77777777" w:rsidTr="002213DF">
        <w:trPr>
          <w:trHeight w:hRule="exact" w:val="429"/>
        </w:trPr>
        <w:tc>
          <w:tcPr>
            <w:tcW w:w="0" w:type="auto"/>
            <w:gridSpan w:val="4"/>
            <w:noWrap/>
            <w:vAlign w:val="center"/>
          </w:tcPr>
          <w:p w14:paraId="7644931C" w14:textId="77777777" w:rsidR="00F10E99" w:rsidRPr="005A34FA" w:rsidRDefault="00F10E99" w:rsidP="002213DF">
            <w:pPr>
              <w:jc w:val="center"/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>Вибіркові компоненти ОП</w:t>
            </w:r>
          </w:p>
        </w:tc>
      </w:tr>
      <w:tr w:rsidR="002D27DD" w:rsidRPr="005A34FA" w14:paraId="37704A04" w14:textId="77777777" w:rsidTr="00DD20ED">
        <w:tc>
          <w:tcPr>
            <w:tcW w:w="0" w:type="auto"/>
            <w:noWrap/>
          </w:tcPr>
          <w:p w14:paraId="2821BE3E" w14:textId="6EFB8728" w:rsidR="002D27DD" w:rsidRPr="008F5BDF" w:rsidRDefault="008F5BDF" w:rsidP="008F5BDF">
            <w:pPr>
              <w:jc w:val="center"/>
              <w:rPr>
                <w:b/>
                <w:bCs/>
                <w:lang w:val="uk-UA"/>
              </w:rPr>
            </w:pPr>
            <w:bookmarkStart w:id="5" w:name="_Hlk40219552"/>
            <w:r w:rsidRPr="008F5BDF">
              <w:rPr>
                <w:b/>
                <w:bCs/>
                <w:lang w:val="uk-UA"/>
              </w:rPr>
              <w:t>ІІІ.</w:t>
            </w:r>
          </w:p>
        </w:tc>
        <w:tc>
          <w:tcPr>
            <w:tcW w:w="4686" w:type="dxa"/>
          </w:tcPr>
          <w:p w14:paraId="318C1F80" w14:textId="4E0B9FA5" w:rsidR="002D27DD" w:rsidRPr="002D27DD" w:rsidRDefault="008F5BDF" w:rsidP="002D27DD">
            <w:pPr>
              <w:rPr>
                <w:lang w:val="uk-UA"/>
              </w:rPr>
            </w:pPr>
            <w:r w:rsidRPr="0024317B">
              <w:rPr>
                <w:b/>
                <w:bCs/>
                <w:lang w:val="uk-UA"/>
              </w:rPr>
              <w:t>Дисципліни вільного вибору студента</w:t>
            </w:r>
          </w:p>
        </w:tc>
        <w:tc>
          <w:tcPr>
            <w:tcW w:w="1275" w:type="dxa"/>
            <w:vAlign w:val="center"/>
          </w:tcPr>
          <w:p w14:paraId="67A13635" w14:textId="5D41186B" w:rsidR="002D27DD" w:rsidRPr="005A34FA" w:rsidRDefault="002D27DD" w:rsidP="002D27DD">
            <w:pPr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</w:tcPr>
          <w:p w14:paraId="2EA97EC0" w14:textId="51A5B5ED" w:rsidR="002D27DD" w:rsidRPr="00767580" w:rsidRDefault="002D27DD" w:rsidP="002D27DD">
            <w:pPr>
              <w:jc w:val="center"/>
              <w:rPr>
                <w:lang w:val="uk-UA" w:eastAsia="uk-UA"/>
              </w:rPr>
            </w:pPr>
          </w:p>
        </w:tc>
      </w:tr>
      <w:bookmarkEnd w:id="5"/>
      <w:tr w:rsidR="00DD20ED" w:rsidRPr="005A34FA" w14:paraId="4A2359AD" w14:textId="77777777" w:rsidTr="00DD20ED">
        <w:tc>
          <w:tcPr>
            <w:tcW w:w="0" w:type="auto"/>
            <w:noWrap/>
          </w:tcPr>
          <w:p w14:paraId="7316FCAD" w14:textId="051AA8F5" w:rsidR="00DD20ED" w:rsidRPr="00C2056A" w:rsidRDefault="00DD20ED" w:rsidP="008F5BDF">
            <w:r w:rsidRPr="00C2056A">
              <w:t>ВВ.01.1</w:t>
            </w:r>
          </w:p>
        </w:tc>
        <w:tc>
          <w:tcPr>
            <w:tcW w:w="4686" w:type="dxa"/>
          </w:tcPr>
          <w:p w14:paraId="53E866EB" w14:textId="16987853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Українська народна дитяча хореографія</w:t>
            </w:r>
          </w:p>
        </w:tc>
        <w:tc>
          <w:tcPr>
            <w:tcW w:w="1275" w:type="dxa"/>
            <w:vAlign w:val="center"/>
          </w:tcPr>
          <w:p w14:paraId="15C118C5" w14:textId="724CB569" w:rsidR="00DD20ED" w:rsidRDefault="00DD20ED" w:rsidP="008F5B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0" w:type="auto"/>
            <w:vMerge w:val="restart"/>
          </w:tcPr>
          <w:p w14:paraId="2BDFF76A" w14:textId="3488C781" w:rsidR="00DD20ED" w:rsidRDefault="00DD20ED" w:rsidP="00DD20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DD20ED" w:rsidRPr="005A34FA" w14:paraId="0BA6B83B" w14:textId="77777777" w:rsidTr="00DD20ED">
        <w:tc>
          <w:tcPr>
            <w:tcW w:w="0" w:type="auto"/>
            <w:noWrap/>
          </w:tcPr>
          <w:p w14:paraId="69D4531E" w14:textId="595A4F24" w:rsidR="00DD20ED" w:rsidRPr="005A34FA" w:rsidRDefault="00DD20ED" w:rsidP="008F5BDF">
            <w:pPr>
              <w:rPr>
                <w:lang w:val="uk-UA"/>
              </w:rPr>
            </w:pPr>
            <w:r w:rsidRPr="00C2056A">
              <w:t>ВВ.01.2</w:t>
            </w:r>
          </w:p>
        </w:tc>
        <w:tc>
          <w:tcPr>
            <w:tcW w:w="4686" w:type="dxa"/>
          </w:tcPr>
          <w:p w14:paraId="118593AC" w14:textId="49FD5AE4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Танцювальна терапія</w:t>
            </w:r>
          </w:p>
        </w:tc>
        <w:tc>
          <w:tcPr>
            <w:tcW w:w="1275" w:type="dxa"/>
          </w:tcPr>
          <w:p w14:paraId="4C7EE4EE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3B21682F" w14:textId="75543256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33035883" w14:textId="77777777" w:rsidTr="00DD20ED">
        <w:tc>
          <w:tcPr>
            <w:tcW w:w="0" w:type="auto"/>
            <w:noWrap/>
          </w:tcPr>
          <w:p w14:paraId="15F66B28" w14:textId="6B0BD85E" w:rsidR="00DD20ED" w:rsidRPr="005A34FA" w:rsidRDefault="00DD20ED" w:rsidP="008F5BDF">
            <w:pPr>
              <w:rPr>
                <w:lang w:val="uk-UA"/>
              </w:rPr>
            </w:pPr>
            <w:r w:rsidRPr="00C2056A">
              <w:t>ВВ.01.3</w:t>
            </w:r>
          </w:p>
        </w:tc>
        <w:tc>
          <w:tcPr>
            <w:tcW w:w="4686" w:type="dxa"/>
          </w:tcPr>
          <w:p w14:paraId="29798818" w14:textId="3D1CC7B8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Стратегії розвитку сучасної хореографічної освіти</w:t>
            </w:r>
          </w:p>
        </w:tc>
        <w:tc>
          <w:tcPr>
            <w:tcW w:w="1275" w:type="dxa"/>
          </w:tcPr>
          <w:p w14:paraId="3666BACA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1E18A875" w14:textId="164E320C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6A61947B" w14:textId="77777777" w:rsidTr="00DD20ED">
        <w:tc>
          <w:tcPr>
            <w:tcW w:w="0" w:type="auto"/>
            <w:noWrap/>
          </w:tcPr>
          <w:p w14:paraId="2267626C" w14:textId="6B86E99D" w:rsidR="00DD20ED" w:rsidRPr="005A34FA" w:rsidRDefault="00DD20ED" w:rsidP="008F5BDF">
            <w:pPr>
              <w:rPr>
                <w:lang w:val="uk-UA"/>
              </w:rPr>
            </w:pPr>
            <w:r w:rsidRPr="00C2056A">
              <w:t>ВВ.01.4</w:t>
            </w:r>
          </w:p>
        </w:tc>
        <w:tc>
          <w:tcPr>
            <w:tcW w:w="4686" w:type="dxa"/>
          </w:tcPr>
          <w:p w14:paraId="733791FD" w14:textId="2B956F6E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Етика, естетика</w:t>
            </w:r>
          </w:p>
        </w:tc>
        <w:tc>
          <w:tcPr>
            <w:tcW w:w="1275" w:type="dxa"/>
          </w:tcPr>
          <w:p w14:paraId="35E87F10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335F4EDF" w14:textId="58A07D8B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17A831EE" w14:textId="77777777" w:rsidTr="00DD20ED">
        <w:tc>
          <w:tcPr>
            <w:tcW w:w="0" w:type="auto"/>
            <w:noWrap/>
          </w:tcPr>
          <w:p w14:paraId="3C8A19DC" w14:textId="3E46354A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61121E">
              <w:t>02.1</w:t>
            </w:r>
          </w:p>
        </w:tc>
        <w:tc>
          <w:tcPr>
            <w:tcW w:w="4686" w:type="dxa"/>
          </w:tcPr>
          <w:p w14:paraId="190EEB56" w14:textId="29824BA0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Ретроспективний аналіз хореографічної освіти</w:t>
            </w:r>
          </w:p>
        </w:tc>
        <w:tc>
          <w:tcPr>
            <w:tcW w:w="1275" w:type="dxa"/>
          </w:tcPr>
          <w:p w14:paraId="6C66F09F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 w:val="restart"/>
          </w:tcPr>
          <w:p w14:paraId="72DE7907" w14:textId="77777777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екзамен</w:t>
            </w:r>
          </w:p>
          <w:p w14:paraId="4429EE4F" w14:textId="013AD6C4" w:rsidR="00DD20ED" w:rsidRPr="00767580" w:rsidRDefault="00DD20ED" w:rsidP="00DD20ED">
            <w:pPr>
              <w:rPr>
                <w:lang w:val="uk-UA" w:eastAsia="uk-UA"/>
              </w:rPr>
            </w:pPr>
          </w:p>
        </w:tc>
      </w:tr>
      <w:tr w:rsidR="00DD20ED" w:rsidRPr="005A34FA" w14:paraId="78D8B48A" w14:textId="77777777" w:rsidTr="00DD20ED">
        <w:tc>
          <w:tcPr>
            <w:tcW w:w="0" w:type="auto"/>
            <w:noWrap/>
          </w:tcPr>
          <w:p w14:paraId="2A903A26" w14:textId="43E10D38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61121E">
              <w:t>02.2</w:t>
            </w:r>
          </w:p>
        </w:tc>
        <w:tc>
          <w:tcPr>
            <w:tcW w:w="4686" w:type="dxa"/>
          </w:tcPr>
          <w:p w14:paraId="7A13909A" w14:textId="057B3EE1" w:rsidR="00DD20ED" w:rsidRPr="002D27DD" w:rsidRDefault="002D0BDC" w:rsidP="008F5BDF">
            <w:pPr>
              <w:rPr>
                <w:lang w:val="uk-UA"/>
              </w:rPr>
            </w:pPr>
            <w:r>
              <w:rPr>
                <w:lang w:val="uk-UA"/>
              </w:rPr>
              <w:t>Акробатика</w:t>
            </w:r>
          </w:p>
        </w:tc>
        <w:tc>
          <w:tcPr>
            <w:tcW w:w="1275" w:type="dxa"/>
          </w:tcPr>
          <w:p w14:paraId="5B9F6B1D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0DDD2B74" w14:textId="42A29943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7EE94092" w14:textId="77777777" w:rsidTr="00DD20ED">
        <w:tc>
          <w:tcPr>
            <w:tcW w:w="0" w:type="auto"/>
            <w:noWrap/>
          </w:tcPr>
          <w:p w14:paraId="2C930333" w14:textId="3CA50AC2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61121E">
              <w:t>02.3</w:t>
            </w:r>
          </w:p>
        </w:tc>
        <w:tc>
          <w:tcPr>
            <w:tcW w:w="4686" w:type="dxa"/>
          </w:tcPr>
          <w:p w14:paraId="1EEE991D" w14:textId="36126881" w:rsidR="00DD20ED" w:rsidRPr="002D27DD" w:rsidRDefault="00DD20ED" w:rsidP="008F5BDF">
            <w:pPr>
              <w:rPr>
                <w:lang w:val="uk-UA"/>
              </w:rPr>
            </w:pPr>
            <w:r w:rsidRPr="008F5BDF">
              <w:rPr>
                <w:lang w:val="uk-UA"/>
              </w:rPr>
              <w:t>Зразки класичної хореографії</w:t>
            </w:r>
          </w:p>
        </w:tc>
        <w:tc>
          <w:tcPr>
            <w:tcW w:w="1275" w:type="dxa"/>
          </w:tcPr>
          <w:p w14:paraId="4274C25B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1450E837" w14:textId="2F9AF2C3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453D36A3" w14:textId="77777777" w:rsidTr="00DD20ED">
        <w:tc>
          <w:tcPr>
            <w:tcW w:w="0" w:type="auto"/>
            <w:noWrap/>
          </w:tcPr>
          <w:p w14:paraId="555F22E4" w14:textId="1D0DB9B7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61121E">
              <w:t>02.4</w:t>
            </w:r>
          </w:p>
        </w:tc>
        <w:tc>
          <w:tcPr>
            <w:tcW w:w="4686" w:type="dxa"/>
          </w:tcPr>
          <w:p w14:paraId="3DCA566D" w14:textId="2EE53760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Музична інформатика</w:t>
            </w:r>
          </w:p>
        </w:tc>
        <w:tc>
          <w:tcPr>
            <w:tcW w:w="1275" w:type="dxa"/>
          </w:tcPr>
          <w:p w14:paraId="16626606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57F0A029" w14:textId="6637F762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30B8D835" w14:textId="77777777" w:rsidTr="00DD20ED">
        <w:tc>
          <w:tcPr>
            <w:tcW w:w="0" w:type="auto"/>
            <w:noWrap/>
          </w:tcPr>
          <w:p w14:paraId="5865DAB6" w14:textId="6674E444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61121E">
              <w:t>03.1</w:t>
            </w:r>
          </w:p>
        </w:tc>
        <w:tc>
          <w:tcPr>
            <w:tcW w:w="4686" w:type="dxa"/>
          </w:tcPr>
          <w:p w14:paraId="56846D9B" w14:textId="0F2E5B45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Грим</w:t>
            </w:r>
          </w:p>
        </w:tc>
        <w:tc>
          <w:tcPr>
            <w:tcW w:w="1275" w:type="dxa"/>
          </w:tcPr>
          <w:p w14:paraId="316DA5F5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 w:val="restart"/>
          </w:tcPr>
          <w:p w14:paraId="3BD62A50" w14:textId="77777777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залік</w:t>
            </w:r>
          </w:p>
          <w:p w14:paraId="568468E4" w14:textId="74049F1A" w:rsidR="00DD20ED" w:rsidRPr="00767580" w:rsidRDefault="00DD20ED" w:rsidP="00DD20ED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437D42E8" w14:textId="77777777" w:rsidTr="00DD20ED">
        <w:tc>
          <w:tcPr>
            <w:tcW w:w="0" w:type="auto"/>
            <w:noWrap/>
          </w:tcPr>
          <w:p w14:paraId="3E4B39E1" w14:textId="3DDFA991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61121E">
              <w:t>03.2</w:t>
            </w:r>
          </w:p>
        </w:tc>
        <w:tc>
          <w:tcPr>
            <w:tcW w:w="4686" w:type="dxa"/>
          </w:tcPr>
          <w:p w14:paraId="66F8314C" w14:textId="6838E39A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Зразки народної хореографії</w:t>
            </w:r>
          </w:p>
        </w:tc>
        <w:tc>
          <w:tcPr>
            <w:tcW w:w="1275" w:type="dxa"/>
          </w:tcPr>
          <w:p w14:paraId="5A88122A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312DC221" w14:textId="3F7D0FDB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1A2118ED" w14:textId="77777777" w:rsidTr="00DD20ED">
        <w:tc>
          <w:tcPr>
            <w:tcW w:w="0" w:type="auto"/>
            <w:noWrap/>
          </w:tcPr>
          <w:p w14:paraId="377C8CBB" w14:textId="621D84BD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61121E">
              <w:t>03.3</w:t>
            </w:r>
          </w:p>
        </w:tc>
        <w:tc>
          <w:tcPr>
            <w:tcW w:w="4686" w:type="dxa"/>
          </w:tcPr>
          <w:p w14:paraId="402FC297" w14:textId="7ED3B2AD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Йога в хореографії</w:t>
            </w:r>
          </w:p>
        </w:tc>
        <w:tc>
          <w:tcPr>
            <w:tcW w:w="1275" w:type="dxa"/>
          </w:tcPr>
          <w:p w14:paraId="034900D6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22B1CD63" w14:textId="687F293E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73AF5A20" w14:textId="77777777" w:rsidTr="00DD20ED">
        <w:tc>
          <w:tcPr>
            <w:tcW w:w="0" w:type="auto"/>
            <w:noWrap/>
          </w:tcPr>
          <w:p w14:paraId="02C5EAEF" w14:textId="674BA881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61121E">
              <w:t>03.4</w:t>
            </w:r>
          </w:p>
        </w:tc>
        <w:tc>
          <w:tcPr>
            <w:tcW w:w="4686" w:type="dxa"/>
          </w:tcPr>
          <w:p w14:paraId="7DD27417" w14:textId="69F67701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Інформаційно-комунікаційні технології в галузі "Освіта"</w:t>
            </w:r>
          </w:p>
        </w:tc>
        <w:tc>
          <w:tcPr>
            <w:tcW w:w="1275" w:type="dxa"/>
          </w:tcPr>
          <w:p w14:paraId="0DBC8914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14E36BE8" w14:textId="096F8094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3187D19A" w14:textId="77777777" w:rsidTr="00DD20ED">
        <w:tc>
          <w:tcPr>
            <w:tcW w:w="0" w:type="auto"/>
            <w:noWrap/>
          </w:tcPr>
          <w:p w14:paraId="29217C55" w14:textId="0C013336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744274">
              <w:t>04.1</w:t>
            </w:r>
          </w:p>
        </w:tc>
        <w:tc>
          <w:tcPr>
            <w:tcW w:w="4686" w:type="dxa"/>
          </w:tcPr>
          <w:p w14:paraId="04AB825A" w14:textId="5250BBD7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Режисура в танці</w:t>
            </w:r>
          </w:p>
        </w:tc>
        <w:tc>
          <w:tcPr>
            <w:tcW w:w="1275" w:type="dxa"/>
          </w:tcPr>
          <w:p w14:paraId="42B47662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 w:val="restart"/>
          </w:tcPr>
          <w:p w14:paraId="759804AB" w14:textId="77777777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екзамен</w:t>
            </w:r>
          </w:p>
          <w:p w14:paraId="202E7694" w14:textId="0F7E6428" w:rsidR="00DD20ED" w:rsidRPr="00767580" w:rsidRDefault="00DD20ED" w:rsidP="00DD20ED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6C7B917B" w14:textId="77777777" w:rsidTr="00DD20ED">
        <w:tc>
          <w:tcPr>
            <w:tcW w:w="0" w:type="auto"/>
            <w:noWrap/>
          </w:tcPr>
          <w:p w14:paraId="4280BF83" w14:textId="6363DF62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744274">
              <w:t>04.2</w:t>
            </w:r>
          </w:p>
        </w:tc>
        <w:tc>
          <w:tcPr>
            <w:tcW w:w="4686" w:type="dxa"/>
          </w:tcPr>
          <w:p w14:paraId="603FD1C4" w14:textId="55CE5BBC" w:rsidR="00DD20ED" w:rsidRPr="002D27DD" w:rsidRDefault="002D0BDC" w:rsidP="008F5BDF">
            <w:pPr>
              <w:rPr>
                <w:lang w:val="uk-UA"/>
              </w:rPr>
            </w:pPr>
            <w:r>
              <w:rPr>
                <w:lang w:val="uk-UA"/>
              </w:rPr>
              <w:t>Імпровізація</w:t>
            </w:r>
          </w:p>
        </w:tc>
        <w:tc>
          <w:tcPr>
            <w:tcW w:w="1275" w:type="dxa"/>
          </w:tcPr>
          <w:p w14:paraId="0B5F297E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5CC77FB8" w14:textId="34B3ED01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71656440" w14:textId="77777777" w:rsidTr="00DD20ED">
        <w:tc>
          <w:tcPr>
            <w:tcW w:w="0" w:type="auto"/>
            <w:noWrap/>
          </w:tcPr>
          <w:p w14:paraId="5B88FB24" w14:textId="3130F4D6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744274">
              <w:t>04.3</w:t>
            </w:r>
          </w:p>
        </w:tc>
        <w:tc>
          <w:tcPr>
            <w:tcW w:w="4686" w:type="dxa"/>
          </w:tcPr>
          <w:p w14:paraId="31177DCE" w14:textId="140E4492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Мистецтво акторської гри</w:t>
            </w:r>
          </w:p>
        </w:tc>
        <w:tc>
          <w:tcPr>
            <w:tcW w:w="1275" w:type="dxa"/>
          </w:tcPr>
          <w:p w14:paraId="6D4206A0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19050A35" w14:textId="0C3FA8E7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338CBD44" w14:textId="77777777" w:rsidTr="00DD20ED">
        <w:tc>
          <w:tcPr>
            <w:tcW w:w="0" w:type="auto"/>
            <w:noWrap/>
          </w:tcPr>
          <w:p w14:paraId="59C3D2A6" w14:textId="71AB5E2C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744274">
              <w:t>04.4</w:t>
            </w:r>
          </w:p>
        </w:tc>
        <w:tc>
          <w:tcPr>
            <w:tcW w:w="4686" w:type="dxa"/>
          </w:tcPr>
          <w:p w14:paraId="48751D9E" w14:textId="1DA7EF43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Хореографія в спорті</w:t>
            </w:r>
          </w:p>
        </w:tc>
        <w:tc>
          <w:tcPr>
            <w:tcW w:w="1275" w:type="dxa"/>
          </w:tcPr>
          <w:p w14:paraId="4FFE2524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63E3C1C0" w14:textId="7123EF7F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025FCAF6" w14:textId="77777777" w:rsidTr="00DD20ED">
        <w:tc>
          <w:tcPr>
            <w:tcW w:w="0" w:type="auto"/>
            <w:noWrap/>
          </w:tcPr>
          <w:p w14:paraId="39459D5D" w14:textId="3FE5E6E9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AE3111">
              <w:t>05.1</w:t>
            </w:r>
          </w:p>
        </w:tc>
        <w:tc>
          <w:tcPr>
            <w:tcW w:w="4686" w:type="dxa"/>
          </w:tcPr>
          <w:p w14:paraId="3EB2D373" w14:textId="6C0359F9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Підтримки в дуетному танці</w:t>
            </w:r>
          </w:p>
        </w:tc>
        <w:tc>
          <w:tcPr>
            <w:tcW w:w="1275" w:type="dxa"/>
          </w:tcPr>
          <w:p w14:paraId="6D66B45F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 w:val="restart"/>
          </w:tcPr>
          <w:p w14:paraId="2D92E2B8" w14:textId="77777777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екзамен</w:t>
            </w:r>
          </w:p>
          <w:p w14:paraId="1822994D" w14:textId="43EE2EF8" w:rsidR="00DD20ED" w:rsidRPr="00767580" w:rsidRDefault="00DD20ED" w:rsidP="00DD20ED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22471743" w14:textId="77777777" w:rsidTr="00DD20ED">
        <w:tc>
          <w:tcPr>
            <w:tcW w:w="0" w:type="auto"/>
            <w:noWrap/>
          </w:tcPr>
          <w:p w14:paraId="2FF9E462" w14:textId="13CFC5FD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AE3111">
              <w:t>05.2</w:t>
            </w:r>
          </w:p>
        </w:tc>
        <w:tc>
          <w:tcPr>
            <w:tcW w:w="4686" w:type="dxa"/>
          </w:tcPr>
          <w:p w14:paraId="20BB531B" w14:textId="1EF7205C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Зразки сучасної хореографії</w:t>
            </w:r>
          </w:p>
        </w:tc>
        <w:tc>
          <w:tcPr>
            <w:tcW w:w="1275" w:type="dxa"/>
          </w:tcPr>
          <w:p w14:paraId="4D6FF292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5AB9BAFB" w14:textId="45F044F9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27B95FC9" w14:textId="77777777" w:rsidTr="00DD20ED">
        <w:tc>
          <w:tcPr>
            <w:tcW w:w="0" w:type="auto"/>
            <w:noWrap/>
          </w:tcPr>
          <w:p w14:paraId="1C542448" w14:textId="6DCC98B8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AE3111">
              <w:t>05.3</w:t>
            </w:r>
          </w:p>
        </w:tc>
        <w:tc>
          <w:tcPr>
            <w:tcW w:w="4686" w:type="dxa"/>
          </w:tcPr>
          <w:p w14:paraId="6300A7CF" w14:textId="05880D9A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Сольний танець</w:t>
            </w:r>
          </w:p>
        </w:tc>
        <w:tc>
          <w:tcPr>
            <w:tcW w:w="1275" w:type="dxa"/>
          </w:tcPr>
          <w:p w14:paraId="2B329F3F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5013EEB4" w14:textId="40C906C6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1702BF78" w14:textId="77777777" w:rsidTr="00DD20ED">
        <w:tc>
          <w:tcPr>
            <w:tcW w:w="0" w:type="auto"/>
            <w:noWrap/>
          </w:tcPr>
          <w:p w14:paraId="0D9C672F" w14:textId="27EF6351" w:rsidR="00DD20ED" w:rsidRPr="005A34FA" w:rsidRDefault="00DD20ED" w:rsidP="008F5BDF">
            <w:pPr>
              <w:rPr>
                <w:lang w:val="uk-UA"/>
              </w:rPr>
            </w:pPr>
            <w:r w:rsidRPr="00C2056A">
              <w:t>ВВ.</w:t>
            </w:r>
            <w:r w:rsidRPr="00AE3111">
              <w:t>05.4</w:t>
            </w:r>
          </w:p>
        </w:tc>
        <w:tc>
          <w:tcPr>
            <w:tcW w:w="4686" w:type="dxa"/>
          </w:tcPr>
          <w:p w14:paraId="442F1C4A" w14:textId="410EF80E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Методика створення творчого проєкту</w:t>
            </w:r>
          </w:p>
        </w:tc>
        <w:tc>
          <w:tcPr>
            <w:tcW w:w="1275" w:type="dxa"/>
          </w:tcPr>
          <w:p w14:paraId="5E5D0EC9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330D0EEF" w14:textId="242A3BFC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478CFBF6" w14:textId="77777777" w:rsidTr="00DD20ED">
        <w:tc>
          <w:tcPr>
            <w:tcW w:w="0" w:type="auto"/>
            <w:noWrap/>
          </w:tcPr>
          <w:p w14:paraId="5F780D7F" w14:textId="18E4F2FF" w:rsidR="00DD20ED" w:rsidRPr="00AE3111" w:rsidRDefault="00DD20ED" w:rsidP="008F5BDF">
            <w:r w:rsidRPr="00C2056A">
              <w:t>ВВ.</w:t>
            </w:r>
            <w:r w:rsidRPr="00726101">
              <w:t>06.1</w:t>
            </w:r>
          </w:p>
        </w:tc>
        <w:tc>
          <w:tcPr>
            <w:tcW w:w="4686" w:type="dxa"/>
          </w:tcPr>
          <w:p w14:paraId="1BAAB61A" w14:textId="52A2096A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Віртуозна техніка народного танцю</w:t>
            </w:r>
          </w:p>
        </w:tc>
        <w:tc>
          <w:tcPr>
            <w:tcW w:w="1275" w:type="dxa"/>
          </w:tcPr>
          <w:p w14:paraId="7F18CBAC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 w:val="restart"/>
          </w:tcPr>
          <w:p w14:paraId="232A804F" w14:textId="77777777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залік</w:t>
            </w:r>
          </w:p>
          <w:p w14:paraId="754A8994" w14:textId="16B325CE" w:rsidR="00DD20ED" w:rsidRPr="00767580" w:rsidRDefault="00DD20ED" w:rsidP="00DD20ED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306738BE" w14:textId="77777777" w:rsidTr="00DD20ED">
        <w:tc>
          <w:tcPr>
            <w:tcW w:w="0" w:type="auto"/>
            <w:noWrap/>
          </w:tcPr>
          <w:p w14:paraId="06AAD653" w14:textId="2C000AFA" w:rsidR="00DD20ED" w:rsidRPr="00AE3111" w:rsidRDefault="00DD20ED" w:rsidP="008F5BDF">
            <w:r w:rsidRPr="00C2056A">
              <w:t>ВВ.</w:t>
            </w:r>
            <w:r w:rsidRPr="00726101">
              <w:t>06.2</w:t>
            </w:r>
          </w:p>
        </w:tc>
        <w:tc>
          <w:tcPr>
            <w:tcW w:w="4686" w:type="dxa"/>
          </w:tcPr>
          <w:p w14:paraId="62ECEC57" w14:textId="71B2409B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Віртуозна техніка класичного танцю</w:t>
            </w:r>
          </w:p>
        </w:tc>
        <w:tc>
          <w:tcPr>
            <w:tcW w:w="1275" w:type="dxa"/>
          </w:tcPr>
          <w:p w14:paraId="3633BCAB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79D9B7A5" w14:textId="131B8E30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19552F83" w14:textId="77777777" w:rsidTr="00DD20ED">
        <w:tc>
          <w:tcPr>
            <w:tcW w:w="0" w:type="auto"/>
            <w:noWrap/>
          </w:tcPr>
          <w:p w14:paraId="02F897FC" w14:textId="79B4DD3C" w:rsidR="00DD20ED" w:rsidRPr="00AE3111" w:rsidRDefault="00DD20ED" w:rsidP="008F5BDF">
            <w:r w:rsidRPr="00C2056A">
              <w:t>ВВ.</w:t>
            </w:r>
            <w:r w:rsidRPr="00726101">
              <w:t>06.3</w:t>
            </w:r>
          </w:p>
        </w:tc>
        <w:tc>
          <w:tcPr>
            <w:tcW w:w="4686" w:type="dxa"/>
          </w:tcPr>
          <w:p w14:paraId="15EB528D" w14:textId="7248714E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Віртуозна техніка сучасного танцю</w:t>
            </w:r>
          </w:p>
        </w:tc>
        <w:tc>
          <w:tcPr>
            <w:tcW w:w="1275" w:type="dxa"/>
          </w:tcPr>
          <w:p w14:paraId="7FCAA0F2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1B8D5DD3" w14:textId="59C9A57C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DD20ED" w:rsidRPr="005A34FA" w14:paraId="7D6DCEFF" w14:textId="77777777" w:rsidTr="00DD20ED">
        <w:tc>
          <w:tcPr>
            <w:tcW w:w="0" w:type="auto"/>
            <w:noWrap/>
          </w:tcPr>
          <w:p w14:paraId="740C6F7B" w14:textId="2B1A2884" w:rsidR="00DD20ED" w:rsidRPr="00AE3111" w:rsidRDefault="00DD20ED" w:rsidP="008F5BDF">
            <w:r w:rsidRPr="00C2056A">
              <w:t>ВВ.</w:t>
            </w:r>
            <w:r w:rsidRPr="00726101">
              <w:t>06.4</w:t>
            </w:r>
          </w:p>
        </w:tc>
        <w:tc>
          <w:tcPr>
            <w:tcW w:w="4686" w:type="dxa"/>
          </w:tcPr>
          <w:p w14:paraId="1C1DB90C" w14:textId="20C3DD43" w:rsidR="00DD20ED" w:rsidRPr="002D27DD" w:rsidRDefault="00DD20ED" w:rsidP="008F5BDF">
            <w:pPr>
              <w:rPr>
                <w:lang w:val="uk-UA"/>
              </w:rPr>
            </w:pPr>
            <w:r w:rsidRPr="002D27DD">
              <w:rPr>
                <w:lang w:val="uk-UA"/>
              </w:rPr>
              <w:t>Освітні інструменти в хореографічній діяльності</w:t>
            </w:r>
          </w:p>
        </w:tc>
        <w:tc>
          <w:tcPr>
            <w:tcW w:w="1275" w:type="dxa"/>
          </w:tcPr>
          <w:p w14:paraId="3B50C279" w14:textId="77777777" w:rsidR="00DD20ED" w:rsidRPr="005A34FA" w:rsidRDefault="00DD20ED" w:rsidP="008F5BDF">
            <w:pPr>
              <w:jc w:val="center"/>
              <w:rPr>
                <w:lang w:val="uk-UA" w:eastAsia="uk-UA"/>
              </w:rPr>
            </w:pPr>
            <w:r w:rsidRPr="001C43DC">
              <w:t>5</w:t>
            </w:r>
          </w:p>
        </w:tc>
        <w:tc>
          <w:tcPr>
            <w:tcW w:w="0" w:type="auto"/>
            <w:vMerge/>
          </w:tcPr>
          <w:p w14:paraId="24416FE1" w14:textId="28B46CF9" w:rsidR="00DD20ED" w:rsidRPr="00767580" w:rsidRDefault="00DD20ED" w:rsidP="008F5BDF">
            <w:pPr>
              <w:jc w:val="center"/>
              <w:rPr>
                <w:lang w:val="uk-UA" w:eastAsia="uk-UA"/>
              </w:rPr>
            </w:pPr>
          </w:p>
        </w:tc>
      </w:tr>
      <w:tr w:rsidR="008F5BDF" w:rsidRPr="005A34FA" w14:paraId="440DD7E9" w14:textId="77777777" w:rsidTr="002213DF">
        <w:trPr>
          <w:trHeight w:hRule="exact" w:val="284"/>
        </w:trPr>
        <w:tc>
          <w:tcPr>
            <w:tcW w:w="0" w:type="auto"/>
            <w:noWrap/>
            <w:vAlign w:val="center"/>
          </w:tcPr>
          <w:p w14:paraId="78AAF8AE" w14:textId="36305606" w:rsidR="008F5BDF" w:rsidRPr="005A34FA" w:rsidRDefault="008F5BDF" w:rsidP="008F5BDF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en-US" w:eastAsia="uk-UA"/>
              </w:rPr>
              <w:t>IV.</w:t>
            </w:r>
          </w:p>
        </w:tc>
        <w:tc>
          <w:tcPr>
            <w:tcW w:w="0" w:type="auto"/>
            <w:gridSpan w:val="3"/>
            <w:vAlign w:val="center"/>
          </w:tcPr>
          <w:p w14:paraId="521328B7" w14:textId="77777777" w:rsidR="008F5BDF" w:rsidRPr="005A34FA" w:rsidRDefault="008F5BDF" w:rsidP="008F5BDF">
            <w:pPr>
              <w:rPr>
                <w:b/>
                <w:lang w:val="uk-UA" w:eastAsia="uk-UA"/>
              </w:rPr>
            </w:pPr>
            <w:r w:rsidRPr="005A34FA">
              <w:rPr>
                <w:b/>
                <w:lang w:val="uk-UA" w:eastAsia="uk-UA"/>
              </w:rPr>
              <w:t>Практична підготовка</w:t>
            </w:r>
          </w:p>
        </w:tc>
      </w:tr>
      <w:tr w:rsidR="008F5BDF" w:rsidRPr="005A34FA" w14:paraId="4285A305" w14:textId="77777777" w:rsidTr="00DD20ED">
        <w:trPr>
          <w:trHeight w:hRule="exact" w:val="284"/>
        </w:trPr>
        <w:tc>
          <w:tcPr>
            <w:tcW w:w="0" w:type="auto"/>
            <w:noWrap/>
            <w:vAlign w:val="center"/>
          </w:tcPr>
          <w:p w14:paraId="6220E0E8" w14:textId="77777777" w:rsidR="008F5BDF" w:rsidRPr="005A34FA" w:rsidRDefault="008F5BDF" w:rsidP="008F5BDF">
            <w:pPr>
              <w:rPr>
                <w:lang w:val="uk-UA"/>
              </w:rPr>
            </w:pPr>
            <w:r w:rsidRPr="005A34FA">
              <w:rPr>
                <w:lang w:val="uk-UA"/>
              </w:rPr>
              <w:t>ПП 4.1.</w:t>
            </w:r>
          </w:p>
        </w:tc>
        <w:tc>
          <w:tcPr>
            <w:tcW w:w="4686" w:type="dxa"/>
            <w:vAlign w:val="center"/>
          </w:tcPr>
          <w:p w14:paraId="22610743" w14:textId="776E713A" w:rsidR="008F5BDF" w:rsidRPr="005A34FA" w:rsidRDefault="008F5BDF" w:rsidP="008F5BDF">
            <w:pPr>
              <w:rPr>
                <w:lang w:val="uk-UA"/>
              </w:rPr>
            </w:pPr>
            <w:r w:rsidRPr="005A34FA">
              <w:rPr>
                <w:lang w:val="uk-UA"/>
              </w:rPr>
              <w:t xml:space="preserve">Навчальна </w:t>
            </w:r>
            <w:r>
              <w:rPr>
                <w:lang w:val="uk-UA"/>
              </w:rPr>
              <w:t>практика</w:t>
            </w:r>
            <w:r w:rsidR="00472CCF">
              <w:rPr>
                <w:lang w:val="uk-UA"/>
              </w:rPr>
              <w:t xml:space="preserve"> (педагогічна)</w:t>
            </w:r>
          </w:p>
        </w:tc>
        <w:tc>
          <w:tcPr>
            <w:tcW w:w="1275" w:type="dxa"/>
            <w:vAlign w:val="center"/>
          </w:tcPr>
          <w:p w14:paraId="7F606D27" w14:textId="77777777" w:rsidR="008F5BDF" w:rsidRPr="005A34FA" w:rsidRDefault="008F5BDF" w:rsidP="008F5B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0" w:type="auto"/>
            <w:vAlign w:val="center"/>
          </w:tcPr>
          <w:p w14:paraId="31486CE0" w14:textId="77777777" w:rsidR="008F5BDF" w:rsidRPr="005A34FA" w:rsidRDefault="008F5BDF" w:rsidP="008F5B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залік</w:t>
            </w:r>
          </w:p>
        </w:tc>
      </w:tr>
      <w:tr w:rsidR="008F5BDF" w:rsidRPr="005A34FA" w14:paraId="61E78429" w14:textId="77777777" w:rsidTr="00DD20ED">
        <w:trPr>
          <w:trHeight w:hRule="exact" w:val="272"/>
        </w:trPr>
        <w:tc>
          <w:tcPr>
            <w:tcW w:w="0" w:type="auto"/>
            <w:noWrap/>
            <w:vAlign w:val="center"/>
          </w:tcPr>
          <w:p w14:paraId="1BCBC1E6" w14:textId="77777777" w:rsidR="008F5BDF" w:rsidRPr="005A34FA" w:rsidRDefault="008F5BDF" w:rsidP="008F5BDF">
            <w:pPr>
              <w:rPr>
                <w:lang w:val="uk-UA"/>
              </w:rPr>
            </w:pPr>
            <w:r w:rsidRPr="005A34FA">
              <w:rPr>
                <w:lang w:val="uk-UA"/>
              </w:rPr>
              <w:t>ПП 4.2.</w:t>
            </w:r>
          </w:p>
        </w:tc>
        <w:tc>
          <w:tcPr>
            <w:tcW w:w="4686" w:type="dxa"/>
            <w:vAlign w:val="center"/>
          </w:tcPr>
          <w:p w14:paraId="72DA482D" w14:textId="0073BB54" w:rsidR="008F5BDF" w:rsidRPr="005A34FA" w:rsidRDefault="008F5BDF" w:rsidP="008F5BDF">
            <w:pPr>
              <w:rPr>
                <w:lang w:val="uk-UA"/>
              </w:rPr>
            </w:pPr>
            <w:r w:rsidRPr="005A34FA">
              <w:rPr>
                <w:lang w:val="uk-UA"/>
              </w:rPr>
              <w:t xml:space="preserve">Виробнича </w:t>
            </w:r>
            <w:r>
              <w:rPr>
                <w:lang w:val="uk-UA"/>
              </w:rPr>
              <w:t>практика</w:t>
            </w:r>
            <w:r w:rsidR="00472CCF">
              <w:rPr>
                <w:lang w:val="uk-UA"/>
              </w:rPr>
              <w:t xml:space="preserve">  (педагогічна)</w:t>
            </w:r>
          </w:p>
        </w:tc>
        <w:tc>
          <w:tcPr>
            <w:tcW w:w="1275" w:type="dxa"/>
            <w:vAlign w:val="center"/>
          </w:tcPr>
          <w:p w14:paraId="3B0FEC52" w14:textId="77777777" w:rsidR="008F5BDF" w:rsidRPr="005A34FA" w:rsidRDefault="008F5BDF" w:rsidP="008F5B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0" w:type="auto"/>
            <w:vAlign w:val="center"/>
          </w:tcPr>
          <w:p w14:paraId="6CE9D6EF" w14:textId="77777777" w:rsidR="008F5BDF" w:rsidRPr="005A34FA" w:rsidRDefault="008F5BDF" w:rsidP="008F5BDF">
            <w:pPr>
              <w:jc w:val="center"/>
              <w:rPr>
                <w:lang w:val="uk-UA" w:eastAsia="uk-UA"/>
              </w:rPr>
            </w:pPr>
            <w:r w:rsidRPr="005A34FA">
              <w:rPr>
                <w:lang w:val="uk-UA" w:eastAsia="uk-UA"/>
              </w:rPr>
              <w:t>екзамен</w:t>
            </w:r>
          </w:p>
        </w:tc>
      </w:tr>
      <w:tr w:rsidR="008F5BDF" w:rsidRPr="005A34FA" w14:paraId="16DC4BCB" w14:textId="77777777" w:rsidTr="00DD20ED">
        <w:trPr>
          <w:trHeight w:hRule="exact" w:val="272"/>
        </w:trPr>
        <w:tc>
          <w:tcPr>
            <w:tcW w:w="0" w:type="auto"/>
            <w:noWrap/>
            <w:vAlign w:val="center"/>
          </w:tcPr>
          <w:p w14:paraId="09C6041F" w14:textId="77777777" w:rsidR="008F5BDF" w:rsidRPr="005A34FA" w:rsidRDefault="008F5BDF" w:rsidP="008F5BDF">
            <w:pPr>
              <w:rPr>
                <w:lang w:val="uk-UA"/>
              </w:rPr>
            </w:pPr>
          </w:p>
        </w:tc>
        <w:tc>
          <w:tcPr>
            <w:tcW w:w="4686" w:type="dxa"/>
            <w:vAlign w:val="center"/>
          </w:tcPr>
          <w:p w14:paraId="0C98C9F8" w14:textId="77777777" w:rsidR="008F5BDF" w:rsidRPr="008C38BC" w:rsidRDefault="008F5BDF" w:rsidP="008F5BDF">
            <w:pPr>
              <w:rPr>
                <w:b/>
                <w:bCs/>
                <w:lang w:val="uk-UA"/>
              </w:rPr>
            </w:pPr>
            <w:r w:rsidRPr="008C38BC">
              <w:rPr>
                <w:b/>
                <w:bCs/>
                <w:lang w:val="uk-UA"/>
              </w:rPr>
              <w:t>Атестація</w:t>
            </w:r>
          </w:p>
        </w:tc>
        <w:tc>
          <w:tcPr>
            <w:tcW w:w="1275" w:type="dxa"/>
            <w:vAlign w:val="center"/>
          </w:tcPr>
          <w:p w14:paraId="5C88E51E" w14:textId="77777777" w:rsidR="008F5BDF" w:rsidRDefault="008F5BDF" w:rsidP="008F5BD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0" w:type="auto"/>
            <w:vAlign w:val="center"/>
          </w:tcPr>
          <w:p w14:paraId="0ACA8851" w14:textId="77777777" w:rsidR="008F5BDF" w:rsidRPr="005A34FA" w:rsidRDefault="008F5BDF" w:rsidP="008F5BDF">
            <w:pPr>
              <w:jc w:val="center"/>
              <w:rPr>
                <w:lang w:val="uk-UA" w:eastAsia="uk-UA"/>
              </w:rPr>
            </w:pPr>
          </w:p>
        </w:tc>
      </w:tr>
      <w:tr w:rsidR="008F5BDF" w:rsidRPr="005A34FA" w14:paraId="6BDAA070" w14:textId="77777777" w:rsidTr="002213DF">
        <w:trPr>
          <w:trHeight w:hRule="exact" w:val="284"/>
        </w:trPr>
        <w:tc>
          <w:tcPr>
            <w:tcW w:w="0" w:type="auto"/>
            <w:gridSpan w:val="4"/>
            <w:noWrap/>
            <w:vAlign w:val="center"/>
          </w:tcPr>
          <w:p w14:paraId="1C545F59" w14:textId="77777777" w:rsidR="008F5BDF" w:rsidRPr="005A34FA" w:rsidRDefault="008F5BDF" w:rsidP="008F5BDF">
            <w:pPr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 xml:space="preserve">Загальний обсяг вибіркових компонент:                    </w:t>
            </w:r>
            <w:r>
              <w:rPr>
                <w:b/>
                <w:bCs/>
                <w:lang w:val="uk-UA" w:eastAsia="uk-UA"/>
              </w:rPr>
              <w:t xml:space="preserve">   </w:t>
            </w:r>
            <w:r w:rsidRPr="005A34FA">
              <w:rPr>
                <w:b/>
                <w:bCs/>
                <w:lang w:val="uk-UA" w:eastAsia="uk-UA"/>
              </w:rPr>
              <w:t xml:space="preserve">  </w:t>
            </w:r>
            <w:r>
              <w:rPr>
                <w:b/>
                <w:bCs/>
                <w:lang w:val="uk-UA" w:eastAsia="uk-UA"/>
              </w:rPr>
              <w:t>60 кредитів</w:t>
            </w:r>
          </w:p>
        </w:tc>
      </w:tr>
      <w:tr w:rsidR="008F5BDF" w:rsidRPr="005A34FA" w14:paraId="53E34DC1" w14:textId="77777777" w:rsidTr="002213DF">
        <w:trPr>
          <w:trHeight w:hRule="exact" w:val="284"/>
        </w:trPr>
        <w:tc>
          <w:tcPr>
            <w:tcW w:w="0" w:type="auto"/>
            <w:gridSpan w:val="4"/>
            <w:noWrap/>
            <w:vAlign w:val="center"/>
          </w:tcPr>
          <w:p w14:paraId="3D49D0FD" w14:textId="77777777" w:rsidR="008F5BDF" w:rsidRPr="005A34FA" w:rsidRDefault="008F5BDF" w:rsidP="008F5BDF">
            <w:pPr>
              <w:rPr>
                <w:b/>
                <w:bCs/>
                <w:lang w:val="uk-UA" w:eastAsia="uk-UA"/>
              </w:rPr>
            </w:pPr>
            <w:r w:rsidRPr="005A34FA">
              <w:rPr>
                <w:b/>
                <w:bCs/>
                <w:lang w:val="uk-UA" w:eastAsia="uk-UA"/>
              </w:rPr>
              <w:t xml:space="preserve">ЗАГАЛЬНИЙ ОБСЯГ ОСВІТНЬОЇ ПРОГРАМИ     </w:t>
            </w:r>
            <w:r>
              <w:rPr>
                <w:b/>
                <w:bCs/>
                <w:lang w:val="uk-UA" w:eastAsia="uk-UA"/>
              </w:rPr>
              <w:t xml:space="preserve">    2</w:t>
            </w:r>
            <w:r w:rsidRPr="005A34FA">
              <w:rPr>
                <w:b/>
                <w:bCs/>
                <w:lang w:val="uk-UA" w:eastAsia="uk-UA"/>
              </w:rPr>
              <w:t>40</w:t>
            </w:r>
            <w:r>
              <w:rPr>
                <w:b/>
                <w:bCs/>
                <w:lang w:val="uk-UA" w:eastAsia="uk-UA"/>
              </w:rPr>
              <w:t xml:space="preserve"> кредитів</w:t>
            </w:r>
          </w:p>
        </w:tc>
      </w:tr>
    </w:tbl>
    <w:p w14:paraId="522AC8C4" w14:textId="77777777" w:rsidR="00F10E99" w:rsidRDefault="00F10E99" w:rsidP="00DF7146">
      <w:pPr>
        <w:rPr>
          <w:rFonts w:eastAsia="Calibri"/>
          <w:b/>
          <w:sz w:val="28"/>
          <w:szCs w:val="28"/>
          <w:lang w:val="uk-UA" w:eastAsia="en-US"/>
        </w:rPr>
      </w:pPr>
    </w:p>
    <w:p w14:paraId="1272CE22" w14:textId="572C7803" w:rsidR="00F10E99" w:rsidRPr="00DF7146" w:rsidRDefault="00F10E99" w:rsidP="00DF714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A80965">
        <w:rPr>
          <w:rFonts w:eastAsia="Calibri"/>
          <w:b/>
          <w:sz w:val="28"/>
          <w:szCs w:val="28"/>
          <w:lang w:val="uk-UA" w:eastAsia="en-US"/>
        </w:rPr>
        <w:t>ОПИС ПРОГРАМИ</w:t>
      </w:r>
    </w:p>
    <w:tbl>
      <w:tblPr>
        <w:tblW w:w="5003" w:type="pct"/>
        <w:jc w:val="center"/>
        <w:tblLook w:val="00A0" w:firstRow="1" w:lastRow="0" w:firstColumn="1" w:lastColumn="0" w:noHBand="0" w:noVBand="0"/>
      </w:tblPr>
      <w:tblGrid>
        <w:gridCol w:w="3565"/>
        <w:gridCol w:w="3955"/>
        <w:gridCol w:w="1831"/>
      </w:tblGrid>
      <w:tr w:rsidR="00F10E99" w:rsidRPr="006B217C" w14:paraId="0D884250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AA0ED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rFonts w:eastAsia="Calibri"/>
                <w:lang w:val="uk-UA" w:eastAsia="en-US"/>
              </w:rPr>
              <w:t>Компетентності, якими повинен оволодіти здобувач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C953E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rFonts w:eastAsia="Calibri"/>
                <w:lang w:val="uk-UA" w:eastAsia="en-US"/>
              </w:rPr>
              <w:t>Програмні результати навчання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629A4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rFonts w:eastAsia="Calibri"/>
                <w:lang w:val="uk-UA" w:eastAsia="en-US"/>
              </w:rPr>
              <w:t>Найменування навчальних дисциплін, практик</w:t>
            </w:r>
          </w:p>
        </w:tc>
      </w:tr>
      <w:tr w:rsidR="00F10E99" w:rsidRPr="006B217C" w14:paraId="12685365" w14:textId="77777777" w:rsidTr="002213D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64A059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6B217C">
              <w:rPr>
                <w:rFonts w:eastAsia="Calibri"/>
                <w:b/>
                <w:bCs/>
                <w:lang w:val="uk-UA" w:eastAsia="en-US"/>
              </w:rPr>
              <w:t>I. Цикл загальної підготовки</w:t>
            </w:r>
          </w:p>
        </w:tc>
      </w:tr>
      <w:tr w:rsidR="00F10E99" w:rsidRPr="006B217C" w14:paraId="7F93C4B7" w14:textId="77777777" w:rsidTr="002213D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541418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6B217C">
              <w:rPr>
                <w:rFonts w:eastAsia="Calibri"/>
                <w:b/>
                <w:bCs/>
                <w:lang w:val="uk-UA" w:eastAsia="en-US"/>
              </w:rPr>
              <w:t>1.1. Гуманітарна підготовка</w:t>
            </w:r>
          </w:p>
        </w:tc>
      </w:tr>
      <w:tr w:rsidR="00F10E99" w:rsidRPr="006B217C" w14:paraId="0AC54D3A" w14:textId="77777777" w:rsidTr="005C7D08">
        <w:trPr>
          <w:trHeight w:val="971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EEA52D" w14:textId="77777777" w:rsidR="00F10E99" w:rsidRPr="006B217C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C93363">
              <w:rPr>
                <w:rFonts w:eastAsia="Calibri"/>
                <w:lang w:val="uk-UA" w:eastAsia="en-US"/>
              </w:rPr>
              <w:lastRenderedPageBreak/>
              <w:t>ЗК03. Здатність спілкуватися державною мовою як усно, так і письмово.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43A38F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FF6C92">
              <w:rPr>
                <w:rFonts w:eastAsia="Calibri"/>
                <w:lang w:val="uk-UA" w:eastAsia="en-US"/>
              </w:rPr>
              <w:t>ПРН03. Вільно спілкуватись державною мовою усно і письмово з професійних та ділових питань.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E69A96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t>Українська мова за професійним спрямуванням</w:t>
            </w:r>
          </w:p>
        </w:tc>
      </w:tr>
      <w:tr w:rsidR="00F10E99" w:rsidRPr="006B217C" w14:paraId="27634D49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3070A7" w14:textId="77777777" w:rsidR="00F10E99" w:rsidRDefault="00F10E99" w:rsidP="002213DF">
            <w:pPr>
              <w:rPr>
                <w:szCs w:val="28"/>
                <w:lang w:val="uk-UA" w:eastAsia="uk-UA"/>
              </w:rPr>
            </w:pPr>
            <w:r w:rsidRPr="00B55C7F">
              <w:rPr>
                <w:szCs w:val="28"/>
                <w:lang w:val="uk-UA" w:eastAsia="uk-UA"/>
              </w:rPr>
              <w:t>ЗК01.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335E948E" w14:textId="77777777" w:rsidR="00F10E99" w:rsidRDefault="00F10E99" w:rsidP="002213DF">
            <w:pPr>
              <w:rPr>
                <w:szCs w:val="28"/>
                <w:lang w:val="uk-UA" w:eastAsia="uk-UA"/>
              </w:rPr>
            </w:pPr>
            <w:r w:rsidRPr="00B55C7F">
              <w:rPr>
                <w:szCs w:val="28"/>
                <w:lang w:val="uk-UA" w:eastAsia="uk-UA"/>
              </w:rPr>
              <w:t>ЗК02.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4E75D5EA" w14:textId="77777777" w:rsidR="00F10E99" w:rsidRPr="006B217C" w:rsidRDefault="00F10E99" w:rsidP="002213DF">
            <w:pPr>
              <w:rPr>
                <w:szCs w:val="28"/>
                <w:lang w:val="uk-UA" w:eastAsia="uk-UA"/>
              </w:rPr>
            </w:pPr>
            <w:r w:rsidRPr="00A7728E">
              <w:rPr>
                <w:szCs w:val="28"/>
                <w:lang w:val="uk-UA" w:eastAsia="uk-UA"/>
              </w:rPr>
              <w:t>ФК01. Усвідомлення ролі культури і мистецтва в розвитку суспільних взаємовідносин.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9C530B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E30C4A">
              <w:rPr>
                <w:rFonts w:eastAsia="Calibri"/>
                <w:lang w:val="uk-UA" w:eastAsia="en-US"/>
              </w:rPr>
              <w:t>ПРН01. Визначати взаємозв’язок цінностей громадянського суспільства із концепцією сталого розвитку України.</w:t>
            </w:r>
          </w:p>
          <w:p w14:paraId="1D2A8917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03D52">
              <w:rPr>
                <w:rFonts w:eastAsia="Calibri"/>
                <w:lang w:val="uk-UA" w:eastAsia="en-US"/>
              </w:rPr>
              <w:t>ПРН02. Розуміти моральні норми і принципи та вміти примножувати культурні, наукові цінності і досягнення суспільства в процесі діяльності.</w:t>
            </w:r>
          </w:p>
          <w:p w14:paraId="03DA04C3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BE7742">
              <w:rPr>
                <w:rFonts w:eastAsia="Calibri"/>
                <w:lang w:val="uk-UA" w:eastAsia="en-US"/>
              </w:rPr>
              <w:t>ПРН06. Розуміти роль культури і мистецтва в розвитку суспільних взаємовідносин.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5524D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t>Історія та культура України</w:t>
            </w:r>
          </w:p>
        </w:tc>
      </w:tr>
      <w:tr w:rsidR="00F10E99" w:rsidRPr="006B217C" w14:paraId="14D6D970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989FEB" w14:textId="77777777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B55C7F">
              <w:rPr>
                <w:rFonts w:eastAsia="Calibri"/>
                <w:lang w:val="uk-UA" w:eastAsia="en-US"/>
              </w:rPr>
              <w:t>ЗК01.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253BCF44" w14:textId="77777777" w:rsidR="00F10E99" w:rsidRPr="006B217C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B55C7F">
              <w:rPr>
                <w:rFonts w:eastAsia="Calibri"/>
                <w:lang w:val="uk-UA" w:eastAsia="en-US"/>
              </w:rPr>
              <w:t xml:space="preserve">ЗК02.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</w:t>
            </w:r>
            <w:r w:rsidRPr="00B55C7F">
              <w:rPr>
                <w:rFonts w:eastAsia="Calibri"/>
                <w:lang w:val="uk-UA" w:eastAsia="en-US"/>
              </w:rPr>
              <w:lastRenderedPageBreak/>
              <w:t>відпочинку та ведення здорового способу життя.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8B35D4" w14:textId="77777777" w:rsidR="00F10E99" w:rsidRPr="00803D52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03D52">
              <w:rPr>
                <w:rFonts w:eastAsia="Calibri"/>
                <w:lang w:val="uk-UA" w:eastAsia="en-US"/>
              </w:rPr>
              <w:lastRenderedPageBreak/>
              <w:t>ПРН01. Визначати взаємозв’язок цінностей громадянського суспільства із концепцією сталого розвитку України.</w:t>
            </w:r>
          </w:p>
          <w:p w14:paraId="319CBC7D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03D52">
              <w:rPr>
                <w:rFonts w:eastAsia="Calibri"/>
                <w:lang w:val="uk-UA" w:eastAsia="en-US"/>
              </w:rPr>
              <w:t>ПРН02. Розуміти моральні норми і принципи та вміти примножувати культурні, наукові цінності і досягнення суспільства в процесі діяльності.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7E346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t>Філософія</w:t>
            </w:r>
          </w:p>
        </w:tc>
      </w:tr>
      <w:tr w:rsidR="00F10E99" w:rsidRPr="006B217C" w14:paraId="38D6099C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604B79" w14:textId="77777777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B55C7F">
              <w:rPr>
                <w:rFonts w:eastAsia="Calibri"/>
                <w:lang w:val="uk-UA" w:eastAsia="en-US"/>
              </w:rPr>
              <w:t>ЗК01.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363C13C2" w14:textId="77777777" w:rsidR="00F10E99" w:rsidRPr="006B217C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B55C7F">
              <w:rPr>
                <w:rFonts w:eastAsia="Calibri"/>
                <w:lang w:val="uk-UA" w:eastAsia="en-US"/>
              </w:rPr>
              <w:t>ЗК02.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CED929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E30C4A">
              <w:rPr>
                <w:rFonts w:eastAsia="Calibri"/>
                <w:lang w:val="uk-UA" w:eastAsia="en-US"/>
              </w:rPr>
              <w:t>ПРН01. Визначати взаємозв’язок цінностей громадянського суспільства із концепцією сталого розвитку України.</w:t>
            </w:r>
          </w:p>
          <w:p w14:paraId="4F6DD202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03D52">
              <w:rPr>
                <w:rFonts w:eastAsia="Calibri"/>
                <w:lang w:val="uk-UA" w:eastAsia="en-US"/>
              </w:rPr>
              <w:t>ПРН02. Розуміти моральні норми і принципи та вміти примножувати культурні, наукові цінності і досягнення суспільства в процесі діяльності.</w:t>
            </w:r>
          </w:p>
          <w:p w14:paraId="431E87F1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21400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t>Політична та соціологічна науки</w:t>
            </w:r>
          </w:p>
        </w:tc>
      </w:tr>
      <w:tr w:rsidR="00F10E99" w:rsidRPr="006B217C" w14:paraId="7DE10698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3B75B3" w14:textId="77777777" w:rsidR="00F10E99" w:rsidRPr="006B217C" w:rsidRDefault="00F10E99" w:rsidP="002213DF">
            <w:pPr>
              <w:rPr>
                <w:szCs w:val="28"/>
                <w:lang w:val="uk-UA" w:eastAsia="uk-UA"/>
              </w:rPr>
            </w:pPr>
            <w:r w:rsidRPr="00C93363">
              <w:rPr>
                <w:szCs w:val="28"/>
                <w:lang w:val="uk-UA" w:eastAsia="uk-UA"/>
              </w:rPr>
              <w:t>ЗК04. Здатність спілкуватися іноземною мовою.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1F0734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FF6C92">
              <w:rPr>
                <w:rFonts w:eastAsia="Calibri"/>
                <w:lang w:val="uk-UA" w:eastAsia="en-US"/>
              </w:rPr>
              <w:t>ПРН04. Володіти іноземною мовою в обсязі, необхідному для спілкування в соціально-побутовій та професійній сферах.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4320D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t>Іноземна мова</w:t>
            </w:r>
          </w:p>
        </w:tc>
      </w:tr>
      <w:tr w:rsidR="00F10E99" w:rsidRPr="006B217C" w14:paraId="4A4FD7C9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C6E862" w14:textId="77777777" w:rsidR="00F10E99" w:rsidRDefault="00F10E99" w:rsidP="002213DF">
            <w:pPr>
              <w:rPr>
                <w:szCs w:val="28"/>
                <w:lang w:val="uk-UA" w:eastAsia="uk-UA"/>
              </w:rPr>
            </w:pPr>
            <w:r w:rsidRPr="00B55C7F">
              <w:rPr>
                <w:szCs w:val="28"/>
                <w:lang w:val="uk-UA" w:eastAsia="uk-UA"/>
              </w:rPr>
              <w:t>ЗК02.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35CDD87C" w14:textId="77777777" w:rsidR="00F10E99" w:rsidRPr="006B217C" w:rsidRDefault="00F10E99" w:rsidP="002213DF">
            <w:pPr>
              <w:rPr>
                <w:szCs w:val="28"/>
                <w:lang w:val="uk-UA" w:eastAsia="uk-UA"/>
              </w:rPr>
            </w:pPr>
            <w:r w:rsidRPr="00A7728E">
              <w:rPr>
                <w:szCs w:val="28"/>
                <w:lang w:val="uk-UA" w:eastAsia="uk-UA"/>
              </w:rPr>
              <w:t>ФК01. Усвідомлення ролі культури і мистецтва в розвитку суспільних взаємовідносин.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F6E191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03D52">
              <w:rPr>
                <w:rFonts w:eastAsia="Calibri"/>
                <w:lang w:val="uk-UA" w:eastAsia="en-US"/>
              </w:rPr>
              <w:t>ПРН02. Розуміти моральні норми і принципи та вміти примножувати культурні, наукові цінності і досягнення суспільства в процесі діяльності.</w:t>
            </w:r>
          </w:p>
          <w:p w14:paraId="7E384D51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A30DDD">
              <w:rPr>
                <w:rFonts w:eastAsia="Calibri"/>
                <w:lang w:val="uk-UA" w:eastAsia="en-US"/>
              </w:rPr>
              <w:t>ПРН06. Розуміти роль культури і мистецтва в розвитку суспільних взаємовідносин.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B0DDE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t>Українознавство</w:t>
            </w:r>
          </w:p>
        </w:tc>
      </w:tr>
      <w:tr w:rsidR="00F10E99" w:rsidRPr="006B217C" w14:paraId="10F8AE96" w14:textId="77777777" w:rsidTr="002213D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162790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6B217C">
              <w:rPr>
                <w:rFonts w:eastAsia="Calibri"/>
                <w:b/>
                <w:bCs/>
                <w:lang w:val="uk-UA" w:eastAsia="en-US"/>
              </w:rPr>
              <w:t>1.2. Фундаментальна підготовка</w:t>
            </w:r>
          </w:p>
        </w:tc>
      </w:tr>
      <w:tr w:rsidR="00F10E99" w:rsidRPr="006B217C" w14:paraId="4C44F459" w14:textId="77777777" w:rsidTr="005C7D08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4E59EE" w14:textId="77777777" w:rsidR="00F10E99" w:rsidRPr="006B217C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1B7DB2">
              <w:rPr>
                <w:rFonts w:eastAsia="Calibri"/>
                <w:lang w:val="uk-UA" w:eastAsia="en-US"/>
              </w:rPr>
              <w:t>ЗК05. Навички здійснення безпечної діяльності.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DCC418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0109D">
              <w:rPr>
                <w:lang w:val="uk-UA"/>
              </w:rPr>
              <w:t xml:space="preserve">ПРН05. Аналізувати проблеми безпеки життєдіяльності людини у професійній сфері, мати навички їх </w:t>
            </w:r>
            <w:r w:rsidRPr="00B0109D">
              <w:rPr>
                <w:lang w:val="uk-UA"/>
              </w:rPr>
              <w:lastRenderedPageBreak/>
              <w:t>попередження, вирішення та надання першої допомоги.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BB53F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lastRenderedPageBreak/>
              <w:t>Охорона праці та безпека життєдіяльності</w:t>
            </w:r>
          </w:p>
        </w:tc>
      </w:tr>
      <w:tr w:rsidR="00F10E99" w:rsidRPr="006B217C" w14:paraId="08371DCA" w14:textId="77777777" w:rsidTr="005C7D08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AA9FEE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F69F9">
              <w:rPr>
                <w:rFonts w:eastAsia="Calibri"/>
                <w:color w:val="000000"/>
                <w:sz w:val="24"/>
                <w:szCs w:val="24"/>
                <w:lang w:val="uk-UA"/>
              </w:rPr>
              <w:t>ФК04.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14:paraId="11C627AF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015982">
              <w:rPr>
                <w:rFonts w:eastAsia="Calibri"/>
                <w:color w:val="000000"/>
                <w:sz w:val="24"/>
                <w:szCs w:val="24"/>
                <w:lang w:val="uk-UA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79ED1D38" w14:textId="77777777" w:rsidR="00F10E99" w:rsidRPr="00267E1D" w:rsidRDefault="00F10E99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BC1F2C">
              <w:rPr>
                <w:rFonts w:eastAsia="Calibri"/>
                <w:color w:val="000000"/>
                <w:sz w:val="24"/>
                <w:szCs w:val="24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86D379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074F1">
              <w:rPr>
                <w:rFonts w:eastAsia="Calibri"/>
                <w:lang w:val="uk-UA" w:eastAsia="en-US"/>
              </w:rPr>
              <w:t>ПРН09. Володіти термінологією хореографічного мистецтва, його понятійно-категоріальним апаратом.</w:t>
            </w:r>
          </w:p>
          <w:p w14:paraId="076B929E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5825A0">
              <w:rPr>
                <w:rFonts w:eastAsia="Calibri"/>
                <w:lang w:val="uk-UA" w:eastAsia="en-US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44E459B7" w14:textId="77777777" w:rsidR="00F10E99" w:rsidRPr="00267E1D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63A99">
              <w:rPr>
                <w:rFonts w:eastAsia="Calibri"/>
                <w:lang w:val="uk-UA" w:eastAsia="en-US"/>
              </w:rPr>
              <w:t>ПРН19. Знаходити оптимальні виконавські прийоми для втілення хореографічного образу.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2A2AB" w14:textId="77777777" w:rsidR="00F10E99" w:rsidRPr="00267E1D" w:rsidRDefault="00F10E99" w:rsidP="002213DF">
            <w:pPr>
              <w:widowControl w:val="0"/>
              <w:jc w:val="center"/>
              <w:rPr>
                <w:lang w:val="uk-UA"/>
              </w:rPr>
            </w:pPr>
            <w:r w:rsidRPr="006B217C">
              <w:rPr>
                <w:lang w:val="uk-UA"/>
              </w:rPr>
              <w:t>Гімнастика</w:t>
            </w:r>
          </w:p>
        </w:tc>
      </w:tr>
      <w:tr w:rsidR="00F10E99" w:rsidRPr="006B217C" w14:paraId="28A26264" w14:textId="77777777" w:rsidTr="005C7D08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7E938B" w14:textId="77777777" w:rsidR="00F10E99" w:rsidRPr="006B217C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DF69F9">
              <w:rPr>
                <w:rFonts w:eastAsia="Calibri"/>
                <w:lang w:val="uk-UA" w:eastAsia="en-US"/>
              </w:rPr>
              <w:t>ФК04.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F0813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FF6C92">
              <w:rPr>
                <w:rFonts w:eastAsia="Calibri"/>
                <w:lang w:val="uk-UA" w:eastAsia="en-US"/>
              </w:rPr>
              <w:t>ПРН04. Володіти іноземною мовою в обсязі, необхідному для спілкування в соціально-побутовій та професійній сферах.</w:t>
            </w:r>
          </w:p>
          <w:p w14:paraId="24158CCF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47E77">
              <w:rPr>
                <w:rFonts w:eastAsia="Calibri"/>
                <w:lang w:val="uk-UA" w:eastAsia="en-US"/>
              </w:rPr>
              <w:t>ПРН09. Володіти термінологією хореографічного мистецтва, його понятійно-категоріальним апаратом.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C794BF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t>Хореографічні терміни французькою мовою</w:t>
            </w:r>
          </w:p>
        </w:tc>
      </w:tr>
      <w:tr w:rsidR="00F10E99" w:rsidRPr="006B217C" w14:paraId="0DB6B47D" w14:textId="77777777" w:rsidTr="005C7D08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A56B98" w14:textId="77777777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A7728E">
              <w:rPr>
                <w:rFonts w:eastAsia="Calibri"/>
                <w:lang w:val="uk-UA" w:eastAsia="en-US"/>
              </w:rPr>
              <w:t>ФК01. Усвідомлення ролі культури і мистецтва в розвитку суспільних взаємовідносин.</w:t>
            </w:r>
          </w:p>
          <w:p w14:paraId="7D1D9B2E" w14:textId="77777777" w:rsidR="00F10E99" w:rsidRPr="006B217C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33081B">
              <w:rPr>
                <w:rFonts w:eastAsia="Calibri"/>
                <w:lang w:val="uk-UA" w:eastAsia="en-US"/>
              </w:rPr>
              <w:t>ФК02. Здатність аналізувати основні етапи, виявляти закономірності історичного розвитку мистецтв, стильові особливості, види і жанри, основні принципи координації історико-стильових періодів світової художньої культури.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D72261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B0109D">
              <w:rPr>
                <w:rFonts w:eastAsia="Calibri"/>
                <w:lang w:val="uk-UA" w:eastAsia="en-US"/>
              </w:rPr>
              <w:t>ПРН06. Розуміти роль культури і мистецтва в розвитку суспільних взаємовідносин.</w:t>
            </w:r>
          </w:p>
          <w:p w14:paraId="1F4EC805" w14:textId="1851DD57" w:rsidR="00F10E99" w:rsidRPr="00B0109D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A07363">
              <w:rPr>
                <w:rFonts w:eastAsia="Calibri"/>
                <w:lang w:val="uk-UA" w:eastAsia="en-US"/>
              </w:rPr>
              <w:t xml:space="preserve">ПРН07. Знати і розуміти історію мистецтв на рівні, необхідному для застосування </w:t>
            </w:r>
            <w:proofErr w:type="spellStart"/>
            <w:r w:rsidRPr="00A07363">
              <w:rPr>
                <w:rFonts w:eastAsia="Calibri"/>
                <w:lang w:val="uk-UA" w:eastAsia="en-US"/>
              </w:rPr>
              <w:t>виражально</w:t>
            </w:r>
            <w:proofErr w:type="spellEnd"/>
            <w:r w:rsidRPr="00A07363">
              <w:rPr>
                <w:rFonts w:eastAsia="Calibri"/>
                <w:lang w:val="uk-UA" w:eastAsia="en-US"/>
              </w:rPr>
              <w:t xml:space="preserve">-зображальних засобів відповідно до стилю, виду, жанру хореографічного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A07363">
              <w:rPr>
                <w:rFonts w:eastAsia="Calibri"/>
                <w:lang w:val="uk-UA" w:eastAsia="en-US"/>
              </w:rPr>
              <w:t>у.</w:t>
            </w:r>
          </w:p>
          <w:p w14:paraId="2C5C2722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6097C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CD19A7">
              <w:rPr>
                <w:lang w:val="uk-UA"/>
              </w:rPr>
              <w:t>Художня культура</w:t>
            </w:r>
          </w:p>
        </w:tc>
      </w:tr>
      <w:tr w:rsidR="00F10E99" w:rsidRPr="006B217C" w14:paraId="26680AA7" w14:textId="77777777" w:rsidTr="005C7D08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36DC1A" w14:textId="2FF5B02A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E13131">
              <w:rPr>
                <w:rFonts w:eastAsia="Calibri"/>
                <w:lang w:val="uk-UA" w:eastAsia="en-US"/>
              </w:rPr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E13131">
              <w:rPr>
                <w:rFonts w:eastAsia="Calibri"/>
                <w:lang w:val="uk-UA" w:eastAsia="en-US"/>
              </w:rPr>
              <w:t>ування художньої реальності в хореографічних образах.</w:t>
            </w:r>
          </w:p>
          <w:p w14:paraId="14A6B03C" w14:textId="77777777" w:rsidR="00F10E99" w:rsidRPr="006B217C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A145A1">
              <w:rPr>
                <w:rFonts w:eastAsia="Calibri"/>
                <w:lang w:val="uk-UA" w:eastAsia="en-US"/>
              </w:rPr>
              <w:t>ФК09.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C398A8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43C80">
              <w:rPr>
                <w:rFonts w:eastAsia="Calibri"/>
                <w:lang w:val="uk-UA" w:eastAsia="en-US"/>
              </w:rPr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3FC43AF9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A61E8C">
              <w:rPr>
                <w:rFonts w:eastAsia="Calibri"/>
                <w:lang w:val="uk-UA" w:eastAsia="en-US"/>
              </w:rPr>
              <w:t>ПРН14.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74968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t>Народознавство та хореографічний фольклор України</w:t>
            </w:r>
          </w:p>
        </w:tc>
      </w:tr>
      <w:tr w:rsidR="00F10E99" w:rsidRPr="006B217C" w14:paraId="0F8A3BD0" w14:textId="77777777" w:rsidTr="005C7D08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6D636A" w14:textId="236B70FB" w:rsidR="00F10E99" w:rsidRDefault="00F10E99" w:rsidP="002213DF">
            <w:pPr>
              <w:pStyle w:val="5"/>
              <w:shd w:val="clear" w:color="auto" w:fill="auto"/>
              <w:tabs>
                <w:tab w:val="left" w:pos="710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313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color w:val="000000"/>
                <w:sz w:val="24"/>
                <w:szCs w:val="24"/>
                <w:shd w:val="clear" w:color="auto" w:fill="FFFFFF"/>
              </w:rPr>
              <w:t>проєкт</w:t>
            </w:r>
            <w:r w:rsidRPr="00E13131">
              <w:rPr>
                <w:color w:val="000000"/>
                <w:sz w:val="24"/>
                <w:szCs w:val="24"/>
                <w:shd w:val="clear" w:color="auto" w:fill="FFFFFF"/>
              </w:rPr>
              <w:t>ування художньої реальності в хореографічних образах.</w:t>
            </w:r>
          </w:p>
          <w:p w14:paraId="7F8B9C91" w14:textId="77777777" w:rsidR="00F10E99" w:rsidRDefault="00F10E99" w:rsidP="002213DF">
            <w:pPr>
              <w:pStyle w:val="5"/>
              <w:shd w:val="clear" w:color="auto" w:fill="auto"/>
              <w:tabs>
                <w:tab w:val="left" w:pos="710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3C55">
              <w:rPr>
                <w:color w:val="000000"/>
                <w:sz w:val="24"/>
                <w:szCs w:val="24"/>
                <w:shd w:val="clear" w:color="auto" w:fill="FFFFFF"/>
              </w:rPr>
              <w:t>ФК07. Здатність використовувати інтелектуальний потенціал, професійні знання, креативний підхід до розв’язання завдань та вирішення проблем в сфері професійної діяльності.</w:t>
            </w:r>
          </w:p>
          <w:p w14:paraId="2A025652" w14:textId="77777777" w:rsidR="00F10E99" w:rsidRPr="006B217C" w:rsidRDefault="00F10E99" w:rsidP="002213DF">
            <w:pPr>
              <w:pStyle w:val="5"/>
              <w:shd w:val="clear" w:color="auto" w:fill="auto"/>
              <w:tabs>
                <w:tab w:val="left" w:pos="710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54C">
              <w:rPr>
                <w:color w:val="000000"/>
                <w:sz w:val="24"/>
                <w:szCs w:val="24"/>
                <w:shd w:val="clear" w:color="auto" w:fill="FFFFFF"/>
              </w:rPr>
              <w:t>ФК08.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B65F88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43C80">
              <w:rPr>
                <w:rFonts w:eastAsia="Calibri"/>
                <w:lang w:val="uk-UA" w:eastAsia="en-US"/>
              </w:rPr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0D7BB2C9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23EE0">
              <w:rPr>
                <w:rFonts w:eastAsia="Calibri"/>
                <w:lang w:val="uk-UA" w:eastAsia="en-US"/>
              </w:rPr>
              <w:t>ПРН12. Відшуковувати необхідну інформацію, критично аналізувати і творчо переосмислювати її та застосовувати в процесі виробничої діяльності.</w:t>
            </w:r>
          </w:p>
          <w:p w14:paraId="5D867C58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40D0D">
              <w:rPr>
                <w:rFonts w:eastAsia="Calibri"/>
                <w:lang w:val="uk-UA" w:eastAsia="en-US"/>
              </w:rPr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D2612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t>Історія хореографічного мистецтва</w:t>
            </w:r>
          </w:p>
        </w:tc>
      </w:tr>
      <w:tr w:rsidR="00F10E99" w:rsidRPr="006B217C" w14:paraId="526B89DA" w14:textId="77777777" w:rsidTr="005C7D08">
        <w:trPr>
          <w:trHeight w:val="828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2541AD" w14:textId="27520E4F" w:rsidR="00F10E99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E13131">
              <w:rPr>
                <w:sz w:val="24"/>
                <w:szCs w:val="24"/>
                <w:lang w:val="uk-UA"/>
              </w:rPr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sz w:val="24"/>
                <w:szCs w:val="24"/>
                <w:lang w:val="uk-UA"/>
              </w:rPr>
              <w:t>проєкт</w:t>
            </w:r>
            <w:r w:rsidRPr="00E13131">
              <w:rPr>
                <w:sz w:val="24"/>
                <w:szCs w:val="24"/>
                <w:lang w:val="uk-UA"/>
              </w:rPr>
              <w:t>ування художньої реальності в хореографічних образах.</w:t>
            </w:r>
          </w:p>
          <w:p w14:paraId="41555CA5" w14:textId="77777777" w:rsidR="00F10E99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E14F4C">
              <w:rPr>
                <w:sz w:val="24"/>
                <w:szCs w:val="24"/>
                <w:lang w:val="uk-UA"/>
              </w:rPr>
              <w:t>ФК05. Здатність використовувати широкий спектр міждисциплінарних зв’язків для забезпечення освітнього процесу в початкових, профільних, фахових закладах освіти.</w:t>
            </w:r>
          </w:p>
          <w:p w14:paraId="02CFF4C5" w14:textId="77777777" w:rsidR="00F10E99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6515E2">
              <w:rPr>
                <w:sz w:val="24"/>
                <w:szCs w:val="24"/>
                <w:lang w:val="uk-UA"/>
              </w:rPr>
              <w:t>ФК07. Здатність використовувати інтелектуальний потенціал, професійні знання, креативний підхід до розв’язання завдань та вирішення проблем в сфері професійної діяльності.</w:t>
            </w:r>
          </w:p>
          <w:p w14:paraId="7EEDE056" w14:textId="77777777" w:rsidR="00F10E99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981021">
              <w:rPr>
                <w:sz w:val="24"/>
                <w:szCs w:val="24"/>
                <w:lang w:val="uk-UA"/>
              </w:rPr>
              <w:t xml:space="preserve">ФК08.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</w:t>
            </w:r>
            <w:r w:rsidRPr="00981021">
              <w:rPr>
                <w:sz w:val="24"/>
                <w:szCs w:val="24"/>
                <w:lang w:val="uk-UA"/>
              </w:rPr>
              <w:lastRenderedPageBreak/>
              <w:t>вітчизняної та світової культурної спадщини.</w:t>
            </w:r>
          </w:p>
          <w:p w14:paraId="06C43AFC" w14:textId="77777777" w:rsidR="00F10E99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3E2923">
              <w:rPr>
                <w:sz w:val="24"/>
                <w:szCs w:val="24"/>
                <w:lang w:val="uk-UA"/>
              </w:rPr>
              <w:t>ФК13. 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психологофізіологічних особливостей суб’єктів освітнього процесу.</w:t>
            </w:r>
          </w:p>
          <w:p w14:paraId="311783C7" w14:textId="77777777" w:rsidR="00F10E99" w:rsidRPr="006B217C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BC1F2C">
              <w:rPr>
                <w:sz w:val="24"/>
                <w:szCs w:val="24"/>
                <w:lang w:val="uk-UA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2745E7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43C80">
              <w:rPr>
                <w:lang w:val="uk-UA"/>
              </w:rPr>
              <w:lastRenderedPageBreak/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73B19C3C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6BB1">
              <w:rPr>
                <w:lang w:val="uk-UA"/>
              </w:rPr>
              <w:t>ПРН10. Розуміти хореографію як засіб ствердження національної самосвідомості та ідентичності.</w:t>
            </w:r>
          </w:p>
          <w:p w14:paraId="7FC3AA98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23EE0">
              <w:rPr>
                <w:lang w:val="uk-UA"/>
              </w:rPr>
              <w:t>ПРН12. Відшуковувати необхідну інформацію, критично аналізувати і творчо переосмислювати її та застосовувати в процесі виробничої діяльності.</w:t>
            </w:r>
          </w:p>
          <w:p w14:paraId="107492B7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40D0D">
              <w:rPr>
                <w:lang w:val="uk-UA"/>
              </w:rPr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14:paraId="632D35F1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61E8C">
              <w:rPr>
                <w:lang w:val="uk-UA"/>
              </w:rPr>
              <w:t>ПРН14.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14:paraId="587B58FC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96035">
              <w:rPr>
                <w:lang w:val="uk-UA"/>
              </w:rPr>
              <w:t>ПРН18. Знаходити оптимальні підходи до формування та розвитку творчої особистості.</w:t>
            </w:r>
          </w:p>
          <w:p w14:paraId="0F118DBF" w14:textId="77777777" w:rsidR="00F10E99" w:rsidRPr="00043C80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30F96">
              <w:rPr>
                <w:lang w:val="uk-UA"/>
              </w:rPr>
              <w:lastRenderedPageBreak/>
              <w:t>ПРН19. Знаходити оптимальні виконавські прийоми для втілення хореографічного образу.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7795D4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lastRenderedPageBreak/>
              <w:t>Теорія і методика роботи з хореографічним</w:t>
            </w:r>
          </w:p>
          <w:p w14:paraId="19BBBDC2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t>колективом</w:t>
            </w:r>
          </w:p>
        </w:tc>
      </w:tr>
      <w:tr w:rsidR="00F10E99" w:rsidRPr="006B217C" w14:paraId="6FC591F4" w14:textId="77777777" w:rsidTr="005C7D08">
        <w:trPr>
          <w:trHeight w:val="828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9449E3" w14:textId="77777777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A145A1">
              <w:rPr>
                <w:rFonts w:eastAsia="Calibri"/>
                <w:lang w:val="uk-UA" w:eastAsia="en-US"/>
              </w:rPr>
              <w:t>ФК09.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14:paraId="0DE34D34" w14:textId="7DBB2A53" w:rsidR="00F10E99" w:rsidRPr="00E13131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2172AD">
              <w:rPr>
                <w:rFonts w:eastAsia="Calibri"/>
                <w:sz w:val="24"/>
                <w:szCs w:val="18"/>
                <w:lang w:val="uk-UA" w:eastAsia="en-US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т. ін.) в процесі створення мистецького </w:t>
            </w:r>
            <w:r w:rsidR="005C7D08">
              <w:rPr>
                <w:rFonts w:eastAsia="Calibri"/>
                <w:sz w:val="24"/>
                <w:szCs w:val="18"/>
                <w:lang w:val="uk-UA" w:eastAsia="en-US"/>
              </w:rPr>
              <w:t>проєкт</w:t>
            </w:r>
            <w:r w:rsidRPr="002172AD">
              <w:rPr>
                <w:rFonts w:eastAsia="Calibri"/>
                <w:sz w:val="24"/>
                <w:szCs w:val="18"/>
                <w:lang w:val="uk-UA" w:eastAsia="en-US"/>
              </w:rPr>
              <w:t>у, його реалізації та презентації.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157F29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A61E8C">
              <w:rPr>
                <w:rFonts w:eastAsia="Calibri"/>
                <w:lang w:val="uk-UA" w:eastAsia="en-US"/>
              </w:rPr>
              <w:t>ПРН14.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14:paraId="27BC2C60" w14:textId="77777777" w:rsidR="00F10E99" w:rsidRPr="00043C80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842D3">
              <w:rPr>
                <w:rFonts w:eastAsia="Calibri"/>
                <w:lang w:val="uk-UA" w:eastAsia="en-US"/>
              </w:rPr>
              <w:t>ПРН15. Мати навички використання традиційних та інноваційних методик викладання фахових дисциплін.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F289A" w14:textId="77777777" w:rsidR="00F10E99" w:rsidRPr="006B217C" w:rsidRDefault="00F10E99" w:rsidP="002213DF">
            <w:pPr>
              <w:widowControl w:val="0"/>
              <w:jc w:val="center"/>
              <w:rPr>
                <w:lang w:val="uk-UA"/>
              </w:rPr>
            </w:pPr>
            <w:r w:rsidRPr="006B217C">
              <w:rPr>
                <w:lang w:val="uk-UA"/>
              </w:rPr>
              <w:t>Народний костюм і сценічне оформлення</w:t>
            </w:r>
          </w:p>
        </w:tc>
      </w:tr>
      <w:tr w:rsidR="00F10E99" w:rsidRPr="006B217C" w14:paraId="2D12610C" w14:textId="77777777" w:rsidTr="005C7D08">
        <w:trPr>
          <w:trHeight w:val="828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7D4125" w14:textId="77777777" w:rsidR="00F10E99" w:rsidRPr="00FA148D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FA148D">
              <w:rPr>
                <w:rFonts w:eastAsia="Calibri"/>
                <w:lang w:val="uk-UA" w:eastAsia="en-US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2538D387" w14:textId="77777777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FA148D">
              <w:rPr>
                <w:rFonts w:eastAsia="Calibri"/>
                <w:lang w:val="uk-UA" w:eastAsia="en-US"/>
              </w:rPr>
              <w:t>ФК13. 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психологофізіологічних особливостей суб’єктів освітнього процесу.</w:t>
            </w:r>
          </w:p>
          <w:p w14:paraId="1017A688" w14:textId="77777777" w:rsidR="00F10E99" w:rsidRPr="00E13131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682CFA">
              <w:rPr>
                <w:rFonts w:eastAsia="Calibri"/>
                <w:sz w:val="24"/>
                <w:szCs w:val="18"/>
                <w:lang w:val="uk-UA" w:eastAsia="en-US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5C63A1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5825A0">
              <w:rPr>
                <w:rFonts w:eastAsia="Calibri"/>
                <w:lang w:val="uk-UA" w:eastAsia="en-US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5167087B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96035">
              <w:rPr>
                <w:rFonts w:eastAsia="Calibri"/>
                <w:lang w:val="uk-UA" w:eastAsia="en-US"/>
              </w:rPr>
              <w:t>ПРН18. Знаходити оптимальні підходи до формування та розвитку творчої особистості.</w:t>
            </w:r>
          </w:p>
          <w:p w14:paraId="78BD2D39" w14:textId="77777777" w:rsidR="00F10E99" w:rsidRPr="00043C80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30F96">
              <w:rPr>
                <w:rFonts w:eastAsia="Calibri"/>
                <w:lang w:val="uk-UA" w:eastAsia="en-US"/>
              </w:rPr>
              <w:t>ПРН19. Знаходити оптимальні виконавські прийоми для втілення хореографічного образу.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CDC0C" w14:textId="77777777" w:rsidR="00F10E99" w:rsidRPr="006B217C" w:rsidRDefault="00F10E99" w:rsidP="002213DF">
            <w:pPr>
              <w:widowControl w:val="0"/>
              <w:jc w:val="center"/>
              <w:rPr>
                <w:lang w:val="uk-UA"/>
              </w:rPr>
            </w:pPr>
            <w:r w:rsidRPr="006B217C">
              <w:rPr>
                <w:lang w:val="uk-UA"/>
              </w:rPr>
              <w:t>Ритміка та музичний рух</w:t>
            </w:r>
          </w:p>
        </w:tc>
      </w:tr>
      <w:tr w:rsidR="00F10E99" w:rsidRPr="006B217C" w14:paraId="6DF6A5A4" w14:textId="77777777" w:rsidTr="002213D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21D50A" w14:textId="77777777" w:rsidR="00F10E99" w:rsidRPr="006B217C" w:rsidRDefault="00F10E99" w:rsidP="002213DF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6B217C">
              <w:rPr>
                <w:b/>
                <w:bCs/>
                <w:lang w:val="uk-UA"/>
              </w:rPr>
              <w:t>ІІ Цикл професійної підготовки</w:t>
            </w:r>
          </w:p>
        </w:tc>
      </w:tr>
      <w:tr w:rsidR="00F10E99" w:rsidRPr="006B217C" w14:paraId="11084D47" w14:textId="77777777" w:rsidTr="002213D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3D6995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6B217C">
              <w:rPr>
                <w:b/>
                <w:bCs/>
                <w:lang w:val="uk-UA"/>
              </w:rPr>
              <w:t>2.1. Психолого-педагогічна підготовка</w:t>
            </w:r>
          </w:p>
        </w:tc>
      </w:tr>
      <w:tr w:rsidR="00F10E99" w:rsidRPr="006B217C" w14:paraId="27D04E17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894F99" w14:textId="77777777" w:rsidR="00F10E99" w:rsidRDefault="00F10E99" w:rsidP="002213DF">
            <w:pPr>
              <w:widowControl w:val="0"/>
              <w:rPr>
                <w:lang w:val="uk-UA"/>
              </w:rPr>
            </w:pPr>
            <w:bookmarkStart w:id="6" w:name="_Hlk31312107"/>
            <w:r w:rsidRPr="000D4550">
              <w:rPr>
                <w:lang w:val="uk-UA"/>
              </w:rPr>
              <w:lastRenderedPageBreak/>
              <w:t>ФК06. Здатність використовувати і розробляти сучасні інноваційні та освітні технології в галузі культури і мистецтва.</w:t>
            </w:r>
          </w:p>
          <w:p w14:paraId="5CBF59E7" w14:textId="77777777" w:rsidR="00F10E99" w:rsidRDefault="00F10E99" w:rsidP="002213DF">
            <w:pPr>
              <w:widowControl w:val="0"/>
              <w:rPr>
                <w:lang w:val="uk-UA"/>
              </w:rPr>
            </w:pPr>
            <w:r w:rsidRPr="006515E2">
              <w:rPr>
                <w:lang w:val="uk-UA"/>
              </w:rPr>
              <w:t>ФК07. Здатність використовувати інтелектуальний потенціал, професійні знання, креативний підхід до розв’язання завдань та вирішення проблем в сфері професійної діяльності.</w:t>
            </w:r>
          </w:p>
          <w:p w14:paraId="33E8CB09" w14:textId="77777777" w:rsidR="00F10E99" w:rsidRDefault="00F10E99" w:rsidP="002213DF">
            <w:pPr>
              <w:widowControl w:val="0"/>
              <w:rPr>
                <w:lang w:val="uk-UA"/>
              </w:rPr>
            </w:pPr>
            <w:r w:rsidRPr="008155BC">
              <w:rPr>
                <w:lang w:val="uk-UA"/>
              </w:rPr>
              <w:t>ФК12. Здатність використовувати принципи, методи та засоби педагогіки, сучасні методики організації та реалізації освітнього процесу, аналізувати його перебіг та результати в початкових, профільних, фахових закладах освіти.</w:t>
            </w:r>
          </w:p>
          <w:p w14:paraId="04C1E320" w14:textId="77777777" w:rsidR="00F10E99" w:rsidRPr="006B217C" w:rsidRDefault="00F10E99" w:rsidP="002213DF">
            <w:pPr>
              <w:widowControl w:val="0"/>
              <w:rPr>
                <w:lang w:val="uk-UA"/>
              </w:rPr>
            </w:pPr>
            <w:r w:rsidRPr="00383B41">
              <w:rPr>
                <w:lang w:val="uk-UA"/>
              </w:rPr>
              <w:t>ФК16. Здатність дотримуватись толерантності у міжособистісних стосунках, етичних і доброчинних взаємовідносин у сфері виробничої діяльності.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3307B6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B6B5F">
              <w:rPr>
                <w:rFonts w:eastAsia="Calibri"/>
                <w:lang w:val="uk-UA" w:eastAsia="en-US"/>
              </w:rPr>
              <w:t>ПРН11. Використовувати інноваційні технології, оптимальні засоби, методики, спрямовані на удосконалення професійної діяльності, підвищення особистісного рівня володіння фахом.</w:t>
            </w:r>
          </w:p>
          <w:p w14:paraId="49BB96BA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23EE0">
              <w:rPr>
                <w:rFonts w:eastAsia="Calibri"/>
                <w:lang w:val="uk-UA" w:eastAsia="en-US"/>
              </w:rPr>
              <w:t>ПРН12. Відшуковувати необхідну інформацію, критично аналізувати і творчо переосмислювати її та застосовувати в процесі виробничої діяльності.</w:t>
            </w:r>
          </w:p>
          <w:p w14:paraId="3C922D98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BF66E5">
              <w:rPr>
                <w:rFonts w:eastAsia="Calibri"/>
                <w:lang w:val="uk-UA" w:eastAsia="en-US"/>
              </w:rPr>
              <w:t>ПРН17. Мати навички викладання фахових дисциплін, створення необхідного методичного забезпечення і підтримки навчання здобувачів освіти.</w:t>
            </w:r>
          </w:p>
          <w:p w14:paraId="4EEBF9C2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9D3436">
              <w:rPr>
                <w:rFonts w:eastAsia="Calibri"/>
                <w:lang w:val="uk-UA" w:eastAsia="en-US"/>
              </w:rPr>
              <w:t>ПРН21. Розвивати комунікативні навички, креативну і позитивну атмосферу в колективі.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963A3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t>Педагогіка</w:t>
            </w:r>
          </w:p>
        </w:tc>
      </w:tr>
      <w:tr w:rsidR="00F10E99" w:rsidRPr="006B217C" w14:paraId="0B909F8F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509514" w14:textId="77777777" w:rsidR="00F10E99" w:rsidRDefault="00F10E99" w:rsidP="002213DF">
            <w:pPr>
              <w:widowControl w:val="0"/>
              <w:rPr>
                <w:lang w:val="uk-UA"/>
              </w:rPr>
            </w:pPr>
            <w:r w:rsidRPr="00E14F4C">
              <w:rPr>
                <w:lang w:val="uk-UA"/>
              </w:rPr>
              <w:t>ФК05. Здатність використовувати широкий спектр міждисциплінарних зв’язків для забезпечення освітнього процесу в початкових, профільних, фахових закладах освіти.</w:t>
            </w:r>
          </w:p>
          <w:p w14:paraId="17742079" w14:textId="77777777" w:rsidR="00F10E99" w:rsidRPr="00F62567" w:rsidRDefault="00F10E99" w:rsidP="002213DF">
            <w:pPr>
              <w:widowControl w:val="0"/>
              <w:rPr>
                <w:lang w:val="uk-UA"/>
              </w:rPr>
            </w:pPr>
            <w:r w:rsidRPr="00F62567">
              <w:rPr>
                <w:lang w:val="uk-UA"/>
              </w:rPr>
              <w:t>ФК13. 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психологофізіологічних особливостей суб’єктів освітнього процесу.</w:t>
            </w:r>
          </w:p>
          <w:p w14:paraId="5D0E6D57" w14:textId="77777777" w:rsidR="00F10E99" w:rsidRPr="006B217C" w:rsidRDefault="00F10E99" w:rsidP="002213DF">
            <w:pPr>
              <w:widowControl w:val="0"/>
              <w:rPr>
                <w:lang w:val="uk-UA"/>
              </w:rPr>
            </w:pPr>
            <w:r w:rsidRPr="00B3448A">
              <w:rPr>
                <w:lang w:val="uk-UA"/>
              </w:rPr>
              <w:t>ФК16. Здатність дотримуватись толерантності у міжособистісних стосунках, етичних і доброчинних взаємовідносин у сфері виробничої діяльності.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8582F7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86BB1">
              <w:rPr>
                <w:rFonts w:eastAsia="Calibri"/>
                <w:lang w:val="uk-UA" w:eastAsia="en-US"/>
              </w:rPr>
              <w:t>ПРН10. Розуміти хореографію як засіб ствердження національної самосвідомості та ідентичності.</w:t>
            </w:r>
          </w:p>
          <w:p w14:paraId="55FE07D5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96035">
              <w:rPr>
                <w:rFonts w:eastAsia="Calibri"/>
                <w:lang w:val="uk-UA" w:eastAsia="en-US"/>
              </w:rPr>
              <w:t>ПРН18. Знаходити оптимальні підходи до формування та розвитку творчої особистості.</w:t>
            </w:r>
          </w:p>
          <w:p w14:paraId="0D7F68DF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9D3436">
              <w:rPr>
                <w:rFonts w:eastAsia="Calibri"/>
                <w:lang w:val="uk-UA" w:eastAsia="en-US"/>
              </w:rPr>
              <w:t>ПРН21. Розвивати комунікативні навички, креативну і позитивну атмосферу в колективі.</w:t>
            </w:r>
          </w:p>
          <w:p w14:paraId="6BE6FB77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49F6E0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t>Психологія</w:t>
            </w:r>
          </w:p>
        </w:tc>
      </w:tr>
      <w:bookmarkEnd w:id="6"/>
      <w:tr w:rsidR="00F10E99" w:rsidRPr="006B217C" w14:paraId="012B28DA" w14:textId="77777777" w:rsidTr="002213D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45DC8F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F730A9">
              <w:rPr>
                <w:rFonts w:eastAsia="Calibri"/>
                <w:b/>
                <w:bCs/>
                <w:lang w:val="uk-UA" w:eastAsia="en-US"/>
              </w:rPr>
              <w:t>2.2</w:t>
            </w:r>
            <w:r w:rsidRPr="00F730A9">
              <w:rPr>
                <w:rFonts w:eastAsia="Calibri"/>
                <w:b/>
                <w:bCs/>
                <w:lang w:val="uk-UA" w:eastAsia="en-US"/>
              </w:rPr>
              <w:tab/>
              <w:t>Науково-предметна підготовка</w:t>
            </w:r>
          </w:p>
        </w:tc>
      </w:tr>
      <w:tr w:rsidR="00F10E99" w:rsidRPr="006B217C" w14:paraId="1364AE6C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CAF0EF" w14:textId="776F4D79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E13131">
              <w:rPr>
                <w:rFonts w:eastAsia="Calibri"/>
                <w:lang w:val="uk-UA" w:eastAsia="en-US"/>
              </w:rPr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E13131">
              <w:rPr>
                <w:rFonts w:eastAsia="Calibri"/>
                <w:lang w:val="uk-UA" w:eastAsia="en-US"/>
              </w:rPr>
              <w:t xml:space="preserve">ування художньої реальності в хореографічних </w:t>
            </w:r>
            <w:r w:rsidRPr="00E13131">
              <w:rPr>
                <w:rFonts w:eastAsia="Calibri"/>
                <w:lang w:val="uk-UA" w:eastAsia="en-US"/>
              </w:rPr>
              <w:lastRenderedPageBreak/>
              <w:t>образах.</w:t>
            </w:r>
          </w:p>
          <w:p w14:paraId="5789F470" w14:textId="77777777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DF69F9">
              <w:rPr>
                <w:rFonts w:eastAsia="Calibri"/>
                <w:lang w:val="uk-UA" w:eastAsia="en-US"/>
              </w:rPr>
              <w:t>ФК04.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14:paraId="62735C8E" w14:textId="77777777" w:rsidR="00F10E99" w:rsidRPr="00412EB3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412EB3">
              <w:rPr>
                <w:rFonts w:eastAsia="Calibri"/>
                <w:lang w:val="uk-UA" w:eastAsia="en-US"/>
              </w:rPr>
              <w:t>ФК05. Здатність використовувати широкий спектр міждисциплінарних зв’язків для забезпечення освітнього процесу в початкових, профільних, фахових закладах освіти.</w:t>
            </w:r>
          </w:p>
          <w:p w14:paraId="7EB294B1" w14:textId="77777777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6515E2">
              <w:rPr>
                <w:rFonts w:eastAsia="Calibri"/>
                <w:lang w:val="uk-UA" w:eastAsia="en-US"/>
              </w:rPr>
              <w:t>ФК07. Здатність використовувати інтелектуальний потенціал, професійні знання, креативний підхід до розв’язання завдань та вирішення проблем в сфері професійної діяльності.</w:t>
            </w:r>
          </w:p>
          <w:p w14:paraId="23FF33BA" w14:textId="77777777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981021">
              <w:rPr>
                <w:rFonts w:eastAsia="Calibri"/>
                <w:lang w:val="uk-UA" w:eastAsia="en-US"/>
              </w:rPr>
              <w:t>ФК08.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</w:t>
            </w:r>
          </w:p>
          <w:p w14:paraId="10702FEE" w14:textId="77777777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A145A1">
              <w:rPr>
                <w:rFonts w:eastAsia="Calibri"/>
                <w:lang w:val="uk-UA" w:eastAsia="en-US"/>
              </w:rPr>
              <w:t>ФК09.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14:paraId="3AEB6A45" w14:textId="78603470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38541E">
              <w:rPr>
                <w:rFonts w:eastAsia="Calibri"/>
                <w:lang w:val="uk-UA" w:eastAsia="en-US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т. ін.) в процесі створення мистецького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38541E">
              <w:rPr>
                <w:rFonts w:eastAsia="Calibri"/>
                <w:lang w:val="uk-UA" w:eastAsia="en-US"/>
              </w:rPr>
              <w:t>у, його реалізації та презентації.</w:t>
            </w:r>
          </w:p>
          <w:p w14:paraId="7458A45E" w14:textId="77777777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015982">
              <w:rPr>
                <w:rFonts w:eastAsia="Calibri"/>
                <w:lang w:val="uk-UA" w:eastAsia="en-US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07A6990C" w14:textId="77777777" w:rsidR="00F10E99" w:rsidRPr="00A30F96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A30F96">
              <w:rPr>
                <w:rFonts w:eastAsia="Calibri"/>
                <w:lang w:val="uk-UA" w:eastAsia="en-US"/>
              </w:rPr>
              <w:t xml:space="preserve">ФК13. 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</w:t>
            </w:r>
            <w:r w:rsidRPr="00A30F96">
              <w:rPr>
                <w:rFonts w:eastAsia="Calibri"/>
                <w:lang w:val="uk-UA" w:eastAsia="en-US"/>
              </w:rPr>
              <w:lastRenderedPageBreak/>
              <w:t>психологофізіологічних особливостей суб’єктів освітнього процесу.</w:t>
            </w:r>
          </w:p>
          <w:p w14:paraId="1D4A0E3E" w14:textId="77777777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BC1F2C">
              <w:rPr>
                <w:rFonts w:eastAsia="Calibri"/>
                <w:lang w:val="uk-UA" w:eastAsia="en-US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  <w:p w14:paraId="3D1132CC" w14:textId="32D4C43C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CF4731">
              <w:rPr>
                <w:rFonts w:eastAsia="Calibri"/>
                <w:lang w:val="uk-UA" w:eastAsia="en-US"/>
              </w:rPr>
              <w:t xml:space="preserve">ФК15. Здатність застосовувати набуті виконавські навички в концертно-сценічній діяльності, підпорядковуючи їх завданням хореографічного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CF4731">
              <w:rPr>
                <w:rFonts w:eastAsia="Calibri"/>
                <w:lang w:val="uk-UA" w:eastAsia="en-US"/>
              </w:rPr>
              <w:t>у.</w:t>
            </w:r>
          </w:p>
          <w:p w14:paraId="57D68085" w14:textId="77777777" w:rsidR="00F10E99" w:rsidRPr="006B217C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11E91">
              <w:rPr>
                <w:rFonts w:eastAsia="Calibri"/>
                <w:sz w:val="24"/>
                <w:szCs w:val="18"/>
                <w:lang w:val="uk-UA" w:eastAsia="en-US"/>
              </w:rPr>
              <w:t>ФК17. Здатність враховувати економічні, організаційні та правові аспекти професійної діяльності.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0D41EF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43C80">
              <w:rPr>
                <w:rFonts w:eastAsia="Calibri"/>
                <w:lang w:val="uk-UA" w:eastAsia="en-US"/>
              </w:rPr>
              <w:lastRenderedPageBreak/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26A762F0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074F1">
              <w:rPr>
                <w:rFonts w:eastAsia="Calibri"/>
                <w:lang w:val="uk-UA" w:eastAsia="en-US"/>
              </w:rPr>
              <w:t>ПРН09. Володіти термінологією хореографічного мистецтва, його понятійно-категоріальним апаратом.</w:t>
            </w:r>
          </w:p>
          <w:p w14:paraId="7E8B675A" w14:textId="77777777" w:rsidR="00F10E99" w:rsidRPr="00412EB3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412EB3">
              <w:rPr>
                <w:rFonts w:eastAsia="Calibri"/>
                <w:lang w:val="uk-UA" w:eastAsia="en-US"/>
              </w:rPr>
              <w:lastRenderedPageBreak/>
              <w:t>ПРН10. Розуміти хореографію як засіб ствердження національної самосвідомості та ідентичності.</w:t>
            </w:r>
          </w:p>
          <w:p w14:paraId="4508E38D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23EE0">
              <w:rPr>
                <w:rFonts w:eastAsia="Calibri"/>
                <w:lang w:val="uk-UA" w:eastAsia="en-US"/>
              </w:rPr>
              <w:t>ПРН12. Відшуковувати необхідну інформацію, критично аналізувати і творчо переосмислювати її та застосовувати в процесі виробничої діяльності.</w:t>
            </w:r>
          </w:p>
          <w:p w14:paraId="010E7BCE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40D0D">
              <w:rPr>
                <w:rFonts w:eastAsia="Calibri"/>
                <w:lang w:val="uk-UA" w:eastAsia="en-US"/>
              </w:rPr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14:paraId="23B050AD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A61E8C">
              <w:rPr>
                <w:rFonts w:eastAsia="Calibri"/>
                <w:lang w:val="uk-UA" w:eastAsia="en-US"/>
              </w:rPr>
              <w:t>ПРН14.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14:paraId="3E13B139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1842D3">
              <w:rPr>
                <w:rFonts w:eastAsia="Calibri"/>
                <w:lang w:val="uk-UA" w:eastAsia="en-US"/>
              </w:rPr>
              <w:t>ПРН15. Мати навички використання традиційних та інноваційних методик викладання фахових дисциплін.</w:t>
            </w:r>
          </w:p>
          <w:p w14:paraId="1482BBC7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5825A0">
              <w:rPr>
                <w:rFonts w:eastAsia="Calibri"/>
                <w:lang w:val="uk-UA" w:eastAsia="en-US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766A77D6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A30F96">
              <w:rPr>
                <w:rFonts w:eastAsia="Calibri"/>
                <w:lang w:val="uk-UA" w:eastAsia="en-US"/>
              </w:rPr>
              <w:t>ПРН19. Знаходити оптимальні виконавські прийоми для втілення хореографічного образу.</w:t>
            </w:r>
          </w:p>
          <w:p w14:paraId="6D8455EF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E1287A">
              <w:rPr>
                <w:rFonts w:eastAsia="Calibri"/>
                <w:lang w:val="uk-UA" w:eastAsia="en-US"/>
              </w:rPr>
              <w:t>ПРН20. Вдосконалювати виконавські навички і прийоми в процесі підготовки та участі у фестивалях і конкурсах.</w:t>
            </w:r>
            <w:r w:rsidRPr="00A65D6C">
              <w:rPr>
                <w:rFonts w:eastAsia="Calibri"/>
                <w:lang w:val="uk-UA" w:eastAsia="en-US"/>
              </w:rPr>
              <w:t xml:space="preserve"> </w:t>
            </w:r>
          </w:p>
          <w:p w14:paraId="08E1A225" w14:textId="74B70F59" w:rsidR="00F10E99" w:rsidRPr="006B217C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A65D6C">
              <w:rPr>
                <w:rFonts w:eastAsia="Calibri"/>
                <w:lang w:val="uk-UA" w:eastAsia="en-US"/>
              </w:rPr>
              <w:t xml:space="preserve">ПРН22. Мати навички управління мистецькими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A65D6C">
              <w:rPr>
                <w:rFonts w:eastAsia="Calibri"/>
                <w:lang w:val="uk-UA" w:eastAsia="en-US"/>
              </w:rPr>
              <w:t xml:space="preserve">ами, зокрема, здійснювати оцінки собівартості мистецького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A65D6C">
              <w:rPr>
                <w:rFonts w:eastAsia="Calibri"/>
                <w:lang w:val="uk-UA" w:eastAsia="en-US"/>
              </w:rPr>
              <w:t>у, визначати потрібні ресурси, планувати основні види робіт.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623B5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lastRenderedPageBreak/>
              <w:t>Мистецтво балетмейстера</w:t>
            </w:r>
          </w:p>
        </w:tc>
      </w:tr>
      <w:tr w:rsidR="00F10E99" w:rsidRPr="006B217C" w14:paraId="1915A1D9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842CA5" w14:textId="5547957B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</w:t>
            </w: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>ування художньої реальності в хореографічних образах.</w:t>
            </w:r>
          </w:p>
          <w:p w14:paraId="21B16D64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F69F9">
              <w:rPr>
                <w:rFonts w:eastAsia="Calibri"/>
                <w:color w:val="000000"/>
                <w:sz w:val="24"/>
                <w:szCs w:val="24"/>
                <w:lang w:val="uk-UA"/>
              </w:rPr>
              <w:t>ФК04.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14:paraId="2EBE58B1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981021">
              <w:rPr>
                <w:rFonts w:eastAsia="Calibri"/>
                <w:color w:val="000000"/>
                <w:sz w:val="24"/>
                <w:szCs w:val="24"/>
                <w:lang w:val="uk-UA"/>
              </w:rPr>
              <w:t>ФК08.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</w:t>
            </w:r>
          </w:p>
          <w:p w14:paraId="575D3D17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145A1">
              <w:rPr>
                <w:rFonts w:eastAsia="Calibri"/>
                <w:color w:val="000000"/>
                <w:sz w:val="24"/>
                <w:szCs w:val="24"/>
                <w:lang w:val="uk-UA"/>
              </w:rPr>
              <w:t>ФК09.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14:paraId="2EFD7D70" w14:textId="157C932C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38541E">
              <w:rPr>
                <w:rFonts w:eastAsia="Calibri"/>
                <w:lang w:val="uk-UA" w:eastAsia="en-US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</w:t>
            </w:r>
            <w:r w:rsidRPr="0038541E">
              <w:rPr>
                <w:rFonts w:eastAsia="Calibri"/>
                <w:lang w:val="uk-UA" w:eastAsia="en-US"/>
              </w:rPr>
              <w:lastRenderedPageBreak/>
              <w:t xml:space="preserve">т. ін.) в процесі створення мистецького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38541E">
              <w:rPr>
                <w:rFonts w:eastAsia="Calibri"/>
                <w:lang w:val="uk-UA" w:eastAsia="en-US"/>
              </w:rPr>
              <w:t>у, його реалізації та презентації.</w:t>
            </w:r>
          </w:p>
          <w:p w14:paraId="4DC2029C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015982">
              <w:rPr>
                <w:rFonts w:eastAsia="Calibri"/>
                <w:color w:val="000000"/>
                <w:sz w:val="24"/>
                <w:szCs w:val="24"/>
                <w:lang w:val="uk-UA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26EAFB1B" w14:textId="77777777" w:rsidR="00F10E99" w:rsidRPr="00E13131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BC1F2C">
              <w:rPr>
                <w:rFonts w:eastAsia="Calibri"/>
                <w:color w:val="000000"/>
                <w:sz w:val="24"/>
                <w:szCs w:val="24"/>
                <w:lang w:val="uk-UA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B00BE2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3C80">
              <w:rPr>
                <w:lang w:val="uk-UA" w:eastAsia="uk-UA"/>
              </w:rPr>
              <w:lastRenderedPageBreak/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3FC4A51C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3074F1">
              <w:rPr>
                <w:lang w:val="uk-UA" w:eastAsia="uk-UA"/>
              </w:rPr>
              <w:t>ПРН09. Володіти термінологією хореографічного мистецтва, його понятійно-категоріальним апаратом.</w:t>
            </w:r>
          </w:p>
          <w:p w14:paraId="75FEEC00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0D0D">
              <w:rPr>
                <w:lang w:val="uk-UA" w:eastAsia="uk-UA"/>
              </w:rPr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14:paraId="4FB0AB1E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A61E8C">
              <w:rPr>
                <w:lang w:val="uk-UA" w:eastAsia="uk-UA"/>
              </w:rPr>
              <w:t>ПРН14.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14:paraId="47A18620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1842D3">
              <w:rPr>
                <w:lang w:val="uk-UA" w:eastAsia="uk-UA"/>
              </w:rPr>
              <w:t>ПРН15. Мати навички використання традиційних та інноваційних методик викладання фахових дисциплін.</w:t>
            </w:r>
          </w:p>
          <w:p w14:paraId="1AA34681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5A0">
              <w:rPr>
                <w:lang w:val="uk-UA" w:eastAsia="uk-UA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04D48448" w14:textId="77777777" w:rsidR="00F10E99" w:rsidRPr="00043C80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63A99">
              <w:rPr>
                <w:lang w:val="uk-UA" w:eastAsia="uk-UA"/>
              </w:rPr>
              <w:t>ПРН19. Знаходити оптимальні виконавські прийоми для втілення хореографічного образу.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36138" w14:textId="77777777" w:rsidR="00F10E99" w:rsidRPr="006B217C" w:rsidRDefault="00F10E99" w:rsidP="002213DF">
            <w:pPr>
              <w:widowControl w:val="0"/>
              <w:jc w:val="center"/>
              <w:rPr>
                <w:lang w:val="uk-UA"/>
              </w:rPr>
            </w:pPr>
            <w:r w:rsidRPr="0001123E">
              <w:rPr>
                <w:lang w:val="uk-UA"/>
              </w:rPr>
              <w:t xml:space="preserve">Теорія та методика танцю </w:t>
            </w:r>
            <w:r w:rsidRPr="0001123E">
              <w:rPr>
                <w:i/>
                <w:iCs/>
                <w:lang w:val="uk-UA"/>
              </w:rPr>
              <w:t>(класичного, народно-сценічного, українського народного, сучасного, сучасного бального)</w:t>
            </w:r>
          </w:p>
        </w:tc>
      </w:tr>
      <w:tr w:rsidR="00F10E99" w:rsidRPr="006B217C" w14:paraId="7CA2675B" w14:textId="77777777" w:rsidTr="002213D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EEC903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6B217C">
              <w:rPr>
                <w:b/>
                <w:bCs/>
                <w:lang w:val="uk-UA"/>
              </w:rPr>
              <w:t>Вибіркові компоненти ОП</w:t>
            </w:r>
          </w:p>
        </w:tc>
      </w:tr>
      <w:tr w:rsidR="00F10E99" w:rsidRPr="006B217C" w14:paraId="0102C36C" w14:textId="77777777" w:rsidTr="002213D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640438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</w:tr>
      <w:tr w:rsidR="002213DF" w:rsidRPr="006B217C" w14:paraId="51F15429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05516B" w14:textId="52069122" w:rsidR="002213DF" w:rsidRDefault="002213DF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4099">
              <w:rPr>
                <w:color w:val="000000"/>
                <w:sz w:val="24"/>
                <w:szCs w:val="24"/>
              </w:rPr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color w:val="000000"/>
                <w:sz w:val="24"/>
                <w:szCs w:val="24"/>
              </w:rPr>
              <w:t>проєкт</w:t>
            </w:r>
            <w:r w:rsidRPr="00C94099">
              <w:rPr>
                <w:color w:val="000000"/>
                <w:sz w:val="24"/>
                <w:szCs w:val="24"/>
              </w:rPr>
              <w:t>ування художньої реальності в хореографічних образах.</w:t>
            </w:r>
          </w:p>
          <w:p w14:paraId="70113781" w14:textId="77777777" w:rsidR="002213DF" w:rsidRDefault="002213DF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F69F9">
              <w:rPr>
                <w:color w:val="000000"/>
                <w:sz w:val="24"/>
                <w:szCs w:val="24"/>
              </w:rPr>
              <w:t>ФК04.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14:paraId="5F8B548F" w14:textId="77777777" w:rsidR="002213DF" w:rsidRDefault="002213DF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</w:pPr>
            <w:r w:rsidRPr="00981021">
              <w:rPr>
                <w:color w:val="000000"/>
                <w:sz w:val="24"/>
                <w:szCs w:val="24"/>
              </w:rPr>
              <w:t>ФК08.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</w:t>
            </w:r>
            <w:r>
              <w:t xml:space="preserve"> </w:t>
            </w:r>
          </w:p>
          <w:p w14:paraId="7F37E629" w14:textId="77777777" w:rsidR="002213DF" w:rsidRDefault="002213DF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15982">
              <w:rPr>
                <w:color w:val="000000"/>
                <w:sz w:val="24"/>
                <w:szCs w:val="24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1E85A889" w14:textId="77777777" w:rsidR="002213DF" w:rsidRDefault="002213DF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BC1F2C">
              <w:rPr>
                <w:color w:val="000000"/>
                <w:sz w:val="24"/>
                <w:szCs w:val="24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  <w:p w14:paraId="0DD62981" w14:textId="0C68ED91" w:rsidR="002213DF" w:rsidRPr="0062680C" w:rsidRDefault="002213DF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62680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ФК15. Здатність застосовувати набуті виконавські навички в концертно-сценічній діяльності, підпорядковуючи їх завданням хореографічного </w:t>
            </w:r>
            <w:r w:rsidR="005C7D08">
              <w:rPr>
                <w:color w:val="000000"/>
                <w:sz w:val="24"/>
                <w:szCs w:val="24"/>
                <w:lang w:val="uk-UA"/>
              </w:rPr>
              <w:t>проєкт</w:t>
            </w:r>
            <w:r w:rsidRPr="0062680C">
              <w:rPr>
                <w:color w:val="000000"/>
                <w:sz w:val="24"/>
                <w:szCs w:val="24"/>
                <w:lang w:val="uk-UA"/>
              </w:rPr>
              <w:t>у.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D4EA48" w14:textId="77777777" w:rsidR="002213DF" w:rsidRDefault="002213DF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43C80">
              <w:rPr>
                <w:lang w:val="uk-UA"/>
              </w:rPr>
              <w:lastRenderedPageBreak/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7E2C967B" w14:textId="77777777" w:rsidR="002213DF" w:rsidRDefault="002213DF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074F1">
              <w:rPr>
                <w:lang w:val="uk-UA"/>
              </w:rPr>
              <w:t>ПРН09. Володіти термінологією хореографічного мистецтва, його понятійно-категоріальним апаратом.</w:t>
            </w:r>
          </w:p>
          <w:p w14:paraId="0F95F415" w14:textId="77777777" w:rsidR="002213DF" w:rsidRDefault="002213DF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40D0D">
              <w:rPr>
                <w:lang w:val="uk-UA"/>
              </w:rPr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14:paraId="06C185CD" w14:textId="77777777" w:rsidR="002213DF" w:rsidRDefault="002213DF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825A0">
              <w:rPr>
                <w:lang w:val="uk-UA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481E4B5B" w14:textId="4936B77A" w:rsidR="002213DF" w:rsidRPr="002172AD" w:rsidRDefault="002213DF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E1287A">
              <w:rPr>
                <w:lang w:val="uk-UA"/>
              </w:rPr>
              <w:t>ПРН20. Вдосконалювати виконавські навички і прийоми в процесі підготовки та участі у фестивалях і конкурсах.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DABB6" w14:textId="2B3A1BD6" w:rsidR="002213DF" w:rsidRPr="006B217C" w:rsidRDefault="002213DF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2213DF">
              <w:rPr>
                <w:lang w:val="uk-UA"/>
              </w:rPr>
              <w:t>Українська народна дитяча хореографія</w:t>
            </w:r>
          </w:p>
        </w:tc>
      </w:tr>
      <w:tr w:rsidR="00F10E99" w:rsidRPr="006B217C" w14:paraId="7840DBE3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368A14" w14:textId="1D128005" w:rsidR="00F10E99" w:rsidRDefault="00F10E99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94099">
              <w:rPr>
                <w:color w:val="000000"/>
                <w:sz w:val="24"/>
                <w:szCs w:val="24"/>
              </w:rPr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color w:val="000000"/>
                <w:sz w:val="24"/>
                <w:szCs w:val="24"/>
              </w:rPr>
              <w:t>проєкт</w:t>
            </w:r>
            <w:r w:rsidRPr="00C94099">
              <w:rPr>
                <w:color w:val="000000"/>
                <w:sz w:val="24"/>
                <w:szCs w:val="24"/>
              </w:rPr>
              <w:t>ування художньої реальності в хореографічних образах.</w:t>
            </w:r>
          </w:p>
          <w:p w14:paraId="715BEB4B" w14:textId="77777777" w:rsidR="00F10E99" w:rsidRDefault="00F10E99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DF69F9">
              <w:rPr>
                <w:color w:val="000000"/>
                <w:sz w:val="24"/>
                <w:szCs w:val="24"/>
              </w:rPr>
              <w:t>ФК04.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14:paraId="6E5E87C4" w14:textId="77777777" w:rsidR="00F10E99" w:rsidRDefault="00F10E99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</w:pPr>
            <w:r w:rsidRPr="00981021">
              <w:rPr>
                <w:color w:val="000000"/>
                <w:sz w:val="24"/>
                <w:szCs w:val="24"/>
              </w:rPr>
              <w:t>ФК08.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</w:t>
            </w:r>
            <w:r>
              <w:t xml:space="preserve"> </w:t>
            </w:r>
          </w:p>
          <w:p w14:paraId="3B8B5D38" w14:textId="77777777" w:rsidR="00F10E99" w:rsidRDefault="00F10E99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015982">
              <w:rPr>
                <w:color w:val="000000"/>
                <w:sz w:val="24"/>
                <w:szCs w:val="24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1F0BF3A5" w14:textId="1E831D90" w:rsidR="00F10E99" w:rsidRPr="0062680C" w:rsidRDefault="00F10E99" w:rsidP="0062680C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BC1F2C">
              <w:rPr>
                <w:color w:val="000000"/>
                <w:sz w:val="24"/>
                <w:szCs w:val="24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8ED5FD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43C80">
              <w:rPr>
                <w:lang w:val="uk-UA"/>
              </w:rPr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0AB4049C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074F1">
              <w:rPr>
                <w:lang w:val="uk-UA"/>
              </w:rPr>
              <w:t>ПРН09. Володіти термінологією хореографічного мистецтва, його понятійно-категоріальним апаратом.</w:t>
            </w:r>
          </w:p>
          <w:p w14:paraId="372182E7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40D0D">
              <w:rPr>
                <w:lang w:val="uk-UA"/>
              </w:rPr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14:paraId="1BA7B488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825A0">
              <w:rPr>
                <w:lang w:val="uk-UA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0BC58C5E" w14:textId="2711D390" w:rsidR="00F10E99" w:rsidRPr="002172AD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6A626" w14:textId="4D53CF64" w:rsidR="00F10E99" w:rsidRPr="002172AD" w:rsidRDefault="0062680C" w:rsidP="002213DF">
            <w:pPr>
              <w:widowControl w:val="0"/>
              <w:jc w:val="center"/>
              <w:rPr>
                <w:lang w:val="uk-UA"/>
              </w:rPr>
            </w:pPr>
            <w:r w:rsidRPr="0062680C">
              <w:rPr>
                <w:lang w:val="uk-UA"/>
              </w:rPr>
              <w:t>Танцювальна терапія</w:t>
            </w:r>
          </w:p>
        </w:tc>
      </w:tr>
      <w:tr w:rsidR="006F3AF1" w:rsidRPr="00D34FB1" w14:paraId="0F1D0E0A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4F5D88" w14:textId="77777777" w:rsidR="006F3AF1" w:rsidRDefault="006F3AF1" w:rsidP="006F3AF1">
            <w:pPr>
              <w:widowControl w:val="0"/>
              <w:rPr>
                <w:lang w:val="uk-UA"/>
              </w:rPr>
            </w:pPr>
            <w:r w:rsidRPr="000D4550">
              <w:rPr>
                <w:lang w:val="uk-UA"/>
              </w:rPr>
              <w:t>ФК06. Здатність використовувати і розробляти сучасні інноваційні та освітні технології в галузі культури і мистецтва.</w:t>
            </w:r>
          </w:p>
          <w:p w14:paraId="41C3E6A6" w14:textId="77777777" w:rsidR="006F3AF1" w:rsidRDefault="006F3AF1" w:rsidP="006F3AF1">
            <w:pPr>
              <w:widowControl w:val="0"/>
              <w:rPr>
                <w:lang w:val="uk-UA"/>
              </w:rPr>
            </w:pPr>
            <w:r w:rsidRPr="006515E2">
              <w:rPr>
                <w:lang w:val="uk-UA"/>
              </w:rPr>
              <w:t>ФК07. Здатність використовувати інтелектуальний потенціал, професійні знання, креативний підхід до розв’язання завдань та вирішення проблем в сфері професійної діяльності.</w:t>
            </w:r>
          </w:p>
          <w:p w14:paraId="5B6AC9FB" w14:textId="137449A5" w:rsidR="006F3AF1" w:rsidRPr="00C94099" w:rsidRDefault="006F3AF1" w:rsidP="006F3AF1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03817">
              <w:rPr>
                <w:sz w:val="24"/>
                <w:szCs w:val="24"/>
              </w:rPr>
              <w:t xml:space="preserve">ФК12. Здатність використовувати принципи, </w:t>
            </w:r>
            <w:r w:rsidRPr="00F03817">
              <w:rPr>
                <w:sz w:val="24"/>
                <w:szCs w:val="24"/>
              </w:rPr>
              <w:lastRenderedPageBreak/>
              <w:t>методи та засоби педагогіки, сучасні методики організації та реалізації освітнього процесу, аналізувати його перебіг та результати в початкових, профільних, фахових закладах освіти.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3A0286" w14:textId="77777777" w:rsidR="006F3AF1" w:rsidRDefault="006F3AF1" w:rsidP="006F3AF1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B6B5F">
              <w:rPr>
                <w:rFonts w:eastAsia="Calibri"/>
                <w:lang w:val="uk-UA" w:eastAsia="en-US"/>
              </w:rPr>
              <w:lastRenderedPageBreak/>
              <w:t>ПРН11. Використовувати інноваційні технології, оптимальні засоби, методики, спрямовані на удосконалення професійної діяльності, підвищення особистісного рівня володіння фахом.</w:t>
            </w:r>
          </w:p>
          <w:p w14:paraId="1F7FC8BD" w14:textId="77777777" w:rsidR="006F3AF1" w:rsidRDefault="006F3AF1" w:rsidP="006F3AF1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23EE0">
              <w:rPr>
                <w:rFonts w:eastAsia="Calibri"/>
                <w:lang w:val="uk-UA" w:eastAsia="en-US"/>
              </w:rPr>
              <w:t>ПРН12. Відшуковувати необхідну інформацію, критично аналізувати і творчо переосмислювати її та застосовувати в процесі виробничої діяльності.</w:t>
            </w:r>
          </w:p>
          <w:p w14:paraId="19722E33" w14:textId="0444D075" w:rsidR="006F3AF1" w:rsidRPr="00043C80" w:rsidRDefault="006F3AF1" w:rsidP="006F3AF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F66E5">
              <w:rPr>
                <w:rFonts w:eastAsia="Calibri"/>
                <w:lang w:val="uk-UA" w:eastAsia="en-US"/>
              </w:rPr>
              <w:lastRenderedPageBreak/>
              <w:t>ПРН17. Мати навички викладання фахових дисциплін, створення необхідного методичного забезпечення і підтримки навчання здобувачів освіти.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30E01" w14:textId="2052B7AA" w:rsidR="006F3AF1" w:rsidRDefault="006F3AF1" w:rsidP="006F3AF1">
            <w:pPr>
              <w:widowControl w:val="0"/>
              <w:jc w:val="center"/>
              <w:rPr>
                <w:lang w:val="uk-UA"/>
              </w:rPr>
            </w:pPr>
            <w:r w:rsidRPr="00CA461A">
              <w:rPr>
                <w:lang w:val="uk-UA"/>
              </w:rPr>
              <w:lastRenderedPageBreak/>
              <w:t>Стратегії розвитку сучасної хореографічної освіти</w:t>
            </w:r>
          </w:p>
        </w:tc>
      </w:tr>
      <w:tr w:rsidR="00F10E99" w:rsidRPr="006B217C" w14:paraId="1906A7EF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B048A8" w14:textId="77777777" w:rsidR="00F10E99" w:rsidRPr="00A26544" w:rsidRDefault="00F10E99" w:rsidP="002213DF">
            <w:pPr>
              <w:contextualSpacing/>
              <w:rPr>
                <w:rFonts w:eastAsia="Calibri"/>
                <w:color w:val="000000"/>
                <w:lang w:val="uk-UA"/>
              </w:rPr>
            </w:pPr>
            <w:r w:rsidRPr="00383B41">
              <w:rPr>
                <w:rFonts w:eastAsia="Calibri"/>
                <w:color w:val="000000"/>
                <w:lang w:val="uk-UA"/>
              </w:rPr>
              <w:t>ФК16. Здатність дотримуватись толерантності у міжособистісних стосунках, етичних і доброчинних взаємовідносин у сфері виробничої діяльності.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E0499F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37380">
              <w:rPr>
                <w:lang w:val="uk-UA"/>
              </w:rPr>
              <w:t>ПРН21. Розвивати комунікативні навички, креативну і позитивну атмосферу в колективі.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752484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t>Етика, естетика</w:t>
            </w:r>
          </w:p>
        </w:tc>
      </w:tr>
      <w:tr w:rsidR="00D96D87" w:rsidRPr="006B217C" w14:paraId="386039F7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FF7E8C" w14:textId="77777777" w:rsidR="00D96D87" w:rsidRDefault="00D96D87" w:rsidP="00D96D87">
            <w:pPr>
              <w:widowControl w:val="0"/>
              <w:rPr>
                <w:lang w:val="uk-UA"/>
              </w:rPr>
            </w:pPr>
            <w:r w:rsidRPr="006515E2">
              <w:rPr>
                <w:lang w:val="uk-UA"/>
              </w:rPr>
              <w:t>ФК07. Здатність використовувати інтелектуальний потенціал, професійні знання, креативний підхід до розв’язання завдань та вирішення проблем в сфері професійної діяльності.</w:t>
            </w:r>
          </w:p>
          <w:p w14:paraId="1E97C32B" w14:textId="25A68472" w:rsidR="00D96D87" w:rsidRPr="006B217C" w:rsidRDefault="00D96D87" w:rsidP="00D96D87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F03817">
              <w:rPr>
                <w:sz w:val="24"/>
                <w:szCs w:val="24"/>
              </w:rPr>
              <w:t>ФК12. Здатність використовувати принципи, методи та засоби педагогіки, сучасні методики організації та реалізації освітнього процесу, аналізувати його перебіг та результати в початкових, профільних, фахових закладах освіти.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4A0CE0" w14:textId="77777777" w:rsidR="00D96D87" w:rsidRDefault="00D96D87" w:rsidP="00D96D87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23EE0">
              <w:rPr>
                <w:rFonts w:eastAsia="Calibri"/>
                <w:lang w:val="uk-UA" w:eastAsia="en-US"/>
              </w:rPr>
              <w:t>ПРН12. Відшуковувати необхідну інформацію, критично аналізувати і творчо переосмислювати її та застосовувати в процесі виробничої діяльності.</w:t>
            </w:r>
          </w:p>
          <w:p w14:paraId="02175080" w14:textId="2CDCD1A1" w:rsidR="00D96D87" w:rsidRPr="00CF13CE" w:rsidRDefault="00D96D87" w:rsidP="00D96D8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BF66E5">
              <w:rPr>
                <w:rFonts w:eastAsia="Calibri"/>
                <w:lang w:val="uk-UA" w:eastAsia="en-US"/>
              </w:rPr>
              <w:t>ПРН17. Мати навички викладання фахових дисциплін, створення необхідного методичного забезпечення і підтримки навчання здобувачів освіти.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7DCD8" w14:textId="53C276A1" w:rsidR="00D96D87" w:rsidRPr="006B217C" w:rsidRDefault="00D96D87" w:rsidP="00D96D87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D96D87">
              <w:rPr>
                <w:lang w:val="uk-UA"/>
              </w:rPr>
              <w:t>Ретроспективний аналіз хореографічної освіти</w:t>
            </w:r>
          </w:p>
        </w:tc>
      </w:tr>
      <w:tr w:rsidR="00E4586E" w:rsidRPr="006B217C" w14:paraId="36470D13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963083" w14:textId="6E0FC801" w:rsidR="00E4586E" w:rsidRPr="00267E1D" w:rsidRDefault="00E4586E" w:rsidP="00E4586E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color w:val="000000"/>
                <w:sz w:val="24"/>
                <w:szCs w:val="24"/>
              </w:rPr>
            </w:pPr>
            <w:bookmarkStart w:id="7" w:name="_Hlk31307135"/>
            <w:r w:rsidRPr="00267E1D">
              <w:rPr>
                <w:color w:val="000000"/>
                <w:sz w:val="24"/>
                <w:szCs w:val="24"/>
              </w:rPr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color w:val="000000"/>
                <w:sz w:val="24"/>
                <w:szCs w:val="24"/>
              </w:rPr>
              <w:t>проєкт</w:t>
            </w:r>
            <w:r w:rsidRPr="00267E1D">
              <w:rPr>
                <w:color w:val="000000"/>
                <w:sz w:val="24"/>
                <w:szCs w:val="24"/>
              </w:rPr>
              <w:t>ування художньої реальності в хореографічних образах.</w:t>
            </w:r>
          </w:p>
          <w:p w14:paraId="40D000B5" w14:textId="77777777" w:rsidR="00E4586E" w:rsidRPr="00267E1D" w:rsidRDefault="00E4586E" w:rsidP="00E4586E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</w:pPr>
            <w:r w:rsidRPr="00267E1D">
              <w:rPr>
                <w:color w:val="000000"/>
                <w:sz w:val="24"/>
                <w:szCs w:val="24"/>
              </w:rPr>
              <w:t>ФК08.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</w:t>
            </w:r>
            <w:r w:rsidRPr="00267E1D">
              <w:t xml:space="preserve"> </w:t>
            </w:r>
          </w:p>
          <w:p w14:paraId="06B807FC" w14:textId="77777777" w:rsidR="00E4586E" w:rsidRPr="00267E1D" w:rsidRDefault="00E4586E" w:rsidP="00E4586E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267E1D">
              <w:rPr>
                <w:color w:val="000000"/>
                <w:sz w:val="24"/>
                <w:szCs w:val="24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2520302E" w14:textId="2AC1CC0C" w:rsidR="00E4586E" w:rsidRPr="006B217C" w:rsidRDefault="00E4586E" w:rsidP="00E4586E">
            <w:pPr>
              <w:widowControl w:val="0"/>
              <w:rPr>
                <w:lang w:val="uk-UA"/>
              </w:rPr>
            </w:pPr>
            <w:r w:rsidRPr="00267E1D">
              <w:rPr>
                <w:color w:val="000000"/>
                <w:lang w:val="uk-UA"/>
              </w:rPr>
              <w:t xml:space="preserve">ФК15. Здатність застосовувати набуті виконавські навички в </w:t>
            </w:r>
            <w:r w:rsidRPr="00267E1D">
              <w:rPr>
                <w:color w:val="000000"/>
                <w:lang w:val="uk-UA"/>
              </w:rPr>
              <w:lastRenderedPageBreak/>
              <w:t xml:space="preserve">концертно-сценічній діяльності, підпорядковуючи їх завданням хореографічного </w:t>
            </w:r>
            <w:r w:rsidR="005C7D08">
              <w:rPr>
                <w:color w:val="000000"/>
                <w:lang w:val="uk-UA"/>
              </w:rPr>
              <w:t>проєкт</w:t>
            </w:r>
            <w:r w:rsidRPr="00267E1D">
              <w:rPr>
                <w:color w:val="000000"/>
                <w:lang w:val="uk-UA"/>
              </w:rPr>
              <w:t>у.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480281" w14:textId="77777777" w:rsidR="00E4586E" w:rsidRPr="00267E1D" w:rsidRDefault="00E4586E" w:rsidP="00E4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67E1D">
              <w:rPr>
                <w:lang w:val="uk-UA"/>
              </w:rPr>
              <w:lastRenderedPageBreak/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5994C2A3" w14:textId="77777777" w:rsidR="00E4586E" w:rsidRPr="00267E1D" w:rsidRDefault="00E4586E" w:rsidP="00E4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67E1D">
              <w:rPr>
                <w:lang w:val="uk-UA"/>
              </w:rPr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14:paraId="3AFBD4C3" w14:textId="77777777" w:rsidR="00E4586E" w:rsidRPr="00267E1D" w:rsidRDefault="00E4586E" w:rsidP="00E4586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67E1D">
              <w:rPr>
                <w:lang w:val="uk-UA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60D0ECE0" w14:textId="6A1E05BE" w:rsidR="00E4586E" w:rsidRPr="006B217C" w:rsidRDefault="00E4586E" w:rsidP="00E4586E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267E1D">
              <w:rPr>
                <w:lang w:val="uk-UA"/>
              </w:rPr>
              <w:t>ПРН20. Вдосконалювати виконавські навички і прийоми в процесі підготовки та участі у фестивалях і конкурсах.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C2F15" w14:textId="26824EB2" w:rsidR="00E4586E" w:rsidRPr="006B217C" w:rsidRDefault="00E4586E" w:rsidP="00E4586E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E4586E">
              <w:rPr>
                <w:rFonts w:eastAsia="Calibri"/>
                <w:lang w:val="uk-UA" w:eastAsia="en-US"/>
              </w:rPr>
              <w:t>Хореографія культурно-</w:t>
            </w:r>
            <w:proofErr w:type="spellStart"/>
            <w:r w:rsidRPr="00E4586E">
              <w:rPr>
                <w:rFonts w:eastAsia="Calibri"/>
                <w:lang w:val="uk-UA" w:eastAsia="en-US"/>
              </w:rPr>
              <w:t>дозвіллєвої</w:t>
            </w:r>
            <w:proofErr w:type="spellEnd"/>
            <w:r w:rsidRPr="00E4586E">
              <w:rPr>
                <w:rFonts w:eastAsia="Calibri"/>
                <w:lang w:val="uk-UA" w:eastAsia="en-US"/>
              </w:rPr>
              <w:t xml:space="preserve"> діяльності</w:t>
            </w:r>
          </w:p>
        </w:tc>
      </w:tr>
      <w:tr w:rsidR="00F10E99" w:rsidRPr="006B217C" w14:paraId="3CBED50D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CD6093" w14:textId="7614ED18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bookmarkStart w:id="8" w:name="_Hlk40222377"/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</w:t>
            </w: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>ування художньої реальності в хореографічних образах.</w:t>
            </w:r>
          </w:p>
          <w:p w14:paraId="07FEDCF8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F69F9">
              <w:rPr>
                <w:rFonts w:eastAsia="Calibri"/>
                <w:color w:val="000000"/>
                <w:sz w:val="24"/>
                <w:szCs w:val="24"/>
                <w:lang w:val="uk-UA"/>
              </w:rPr>
              <w:t>ФК04.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14:paraId="576FC958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981021">
              <w:rPr>
                <w:rFonts w:eastAsia="Calibri"/>
                <w:color w:val="000000"/>
                <w:sz w:val="24"/>
                <w:szCs w:val="24"/>
                <w:lang w:val="uk-UA"/>
              </w:rPr>
              <w:t>ФК08.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</w:t>
            </w:r>
          </w:p>
          <w:p w14:paraId="768C1819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145A1">
              <w:rPr>
                <w:rFonts w:eastAsia="Calibri"/>
                <w:color w:val="000000"/>
                <w:sz w:val="24"/>
                <w:szCs w:val="24"/>
                <w:lang w:val="uk-UA"/>
              </w:rPr>
              <w:t>ФК09.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14:paraId="77855CD5" w14:textId="5FCA6389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38541E">
              <w:rPr>
                <w:rFonts w:eastAsia="Calibri"/>
                <w:lang w:val="uk-UA" w:eastAsia="en-US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т. ін.) в процесі створення мистецького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38541E">
              <w:rPr>
                <w:rFonts w:eastAsia="Calibri"/>
                <w:lang w:val="uk-UA" w:eastAsia="en-US"/>
              </w:rPr>
              <w:t>у, його реалізації та презентації.</w:t>
            </w:r>
          </w:p>
          <w:p w14:paraId="52474AFE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015982">
              <w:rPr>
                <w:rFonts w:eastAsia="Calibri"/>
                <w:color w:val="000000"/>
                <w:sz w:val="24"/>
                <w:szCs w:val="24"/>
                <w:lang w:val="uk-UA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1414D69B" w14:textId="77777777" w:rsidR="00F10E99" w:rsidRPr="006B217C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BC1F2C">
              <w:rPr>
                <w:rFonts w:eastAsia="Calibri"/>
                <w:color w:val="000000"/>
                <w:sz w:val="24"/>
                <w:szCs w:val="24"/>
                <w:lang w:val="uk-UA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79B419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3C80">
              <w:rPr>
                <w:lang w:val="uk-UA" w:eastAsia="uk-UA"/>
              </w:rPr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1DFF2157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3074F1">
              <w:rPr>
                <w:lang w:val="uk-UA" w:eastAsia="uk-UA"/>
              </w:rPr>
              <w:t>ПРН09. Володіти термінологією хореографічного мистецтва, його понятійно-категоріальним апаратом.</w:t>
            </w:r>
          </w:p>
          <w:p w14:paraId="5FAEBCA1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0D0D">
              <w:rPr>
                <w:lang w:val="uk-UA" w:eastAsia="uk-UA"/>
              </w:rPr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14:paraId="4D8744E7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A61E8C">
              <w:rPr>
                <w:lang w:val="uk-UA" w:eastAsia="uk-UA"/>
              </w:rPr>
              <w:t>ПРН14.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14:paraId="596B38A5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1842D3">
              <w:rPr>
                <w:lang w:val="uk-UA" w:eastAsia="uk-UA"/>
              </w:rPr>
              <w:t>ПРН15. Мати навички використання традиційних та інноваційних методик викладання фахових дисциплін.</w:t>
            </w:r>
          </w:p>
          <w:p w14:paraId="0168ECE9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5A0">
              <w:rPr>
                <w:lang w:val="uk-UA" w:eastAsia="uk-UA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31554764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63A99">
              <w:rPr>
                <w:lang w:val="uk-UA" w:eastAsia="uk-UA"/>
              </w:rPr>
              <w:t>ПРН19. Знаходити оптимальні виконавські прийоми для втілення хореографічного образу.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08944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Зразки класичної хореографії</w:t>
            </w:r>
          </w:p>
        </w:tc>
      </w:tr>
      <w:tr w:rsidR="00F10E99" w:rsidRPr="006B217C" w14:paraId="1FAD226B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001FAB" w14:textId="6C2CE1DD" w:rsidR="00F10E99" w:rsidRPr="000F4F6E" w:rsidRDefault="00F10E99" w:rsidP="002213DF">
            <w:pPr>
              <w:pStyle w:val="5"/>
              <w:shd w:val="clear" w:color="auto" w:fill="auto"/>
              <w:tabs>
                <w:tab w:val="left" w:pos="710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194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ФК10. Здатність застосовувати традиційні й альтернативні інноваційні технології (відео-, TV-, цифрове, медіа- мистецтва і т. ін.) в процесі створення мистецького </w:t>
            </w:r>
            <w:r w:rsidR="005C7D08">
              <w:rPr>
                <w:color w:val="000000"/>
                <w:sz w:val="24"/>
                <w:szCs w:val="24"/>
                <w:shd w:val="clear" w:color="auto" w:fill="FFFFFF"/>
              </w:rPr>
              <w:t>проєкт</w:t>
            </w:r>
            <w:r w:rsidRPr="00141946">
              <w:rPr>
                <w:color w:val="000000"/>
                <w:sz w:val="24"/>
                <w:szCs w:val="24"/>
                <w:shd w:val="clear" w:color="auto" w:fill="FFFFFF"/>
              </w:rPr>
              <w:t>у, його реалізації та презентації.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CB86F0" w14:textId="77777777" w:rsidR="00F10E99" w:rsidRPr="00141946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141946">
              <w:rPr>
                <w:rFonts w:eastAsia="Calibri"/>
                <w:lang w:val="uk-UA" w:eastAsia="en-US"/>
              </w:rPr>
              <w:t>ПРН15. Мати навички використання традиційних та інноваційних методик викладання фахових дисциплін.</w:t>
            </w:r>
          </w:p>
          <w:p w14:paraId="5E047848" w14:textId="77777777" w:rsidR="00F10E99" w:rsidRPr="00141946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75AA3" w14:textId="77777777" w:rsidR="00F10E99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Музична інформатика</w:t>
            </w:r>
          </w:p>
        </w:tc>
      </w:tr>
      <w:tr w:rsidR="00F10E99" w:rsidRPr="006B217C" w14:paraId="6734638D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0E1872" w14:textId="400AC60F" w:rsidR="00F10E99" w:rsidRDefault="00F10E99" w:rsidP="002213DF">
            <w:pPr>
              <w:pStyle w:val="5"/>
              <w:shd w:val="clear" w:color="auto" w:fill="auto"/>
              <w:tabs>
                <w:tab w:val="left" w:pos="710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541E">
              <w:rPr>
                <w:color w:val="000000"/>
                <w:sz w:val="24"/>
                <w:szCs w:val="24"/>
                <w:shd w:val="clear" w:color="auto" w:fill="FFFFFF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т. ін.) в процесі створення мистецького </w:t>
            </w:r>
            <w:r w:rsidR="005C7D08">
              <w:rPr>
                <w:color w:val="000000"/>
                <w:sz w:val="24"/>
                <w:szCs w:val="24"/>
                <w:shd w:val="clear" w:color="auto" w:fill="FFFFFF"/>
              </w:rPr>
              <w:t>проєкт</w:t>
            </w:r>
            <w:r w:rsidRPr="0038541E">
              <w:rPr>
                <w:color w:val="000000"/>
                <w:sz w:val="24"/>
                <w:szCs w:val="24"/>
                <w:shd w:val="clear" w:color="auto" w:fill="FFFFFF"/>
              </w:rPr>
              <w:t>у, його реалізації та презентації.</w:t>
            </w:r>
          </w:p>
          <w:p w14:paraId="47CCA262" w14:textId="77777777" w:rsidR="00F10E99" w:rsidRDefault="00F10E99" w:rsidP="002213DF">
            <w:pPr>
              <w:pStyle w:val="5"/>
              <w:shd w:val="clear" w:color="auto" w:fill="auto"/>
              <w:tabs>
                <w:tab w:val="left" w:pos="710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0F96">
              <w:rPr>
                <w:color w:val="000000"/>
                <w:sz w:val="24"/>
                <w:szCs w:val="24"/>
                <w:shd w:val="clear" w:color="auto" w:fill="FFFFFF"/>
              </w:rPr>
              <w:t>ФК13. 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психологофізіологічних особливостей суб’єктів освітнього процесу.</w:t>
            </w:r>
          </w:p>
          <w:p w14:paraId="107E62B2" w14:textId="77777777" w:rsidR="00F10E99" w:rsidRPr="00141946" w:rsidRDefault="00F10E99" w:rsidP="002213DF">
            <w:pPr>
              <w:pStyle w:val="5"/>
              <w:shd w:val="clear" w:color="auto" w:fill="auto"/>
              <w:tabs>
                <w:tab w:val="left" w:pos="710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1F2C">
              <w:rPr>
                <w:color w:val="000000"/>
                <w:sz w:val="24"/>
                <w:szCs w:val="24"/>
                <w:shd w:val="clear" w:color="auto" w:fill="FFFFFF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9CF904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1842D3">
              <w:rPr>
                <w:rFonts w:eastAsia="Calibri"/>
                <w:lang w:val="uk-UA" w:eastAsia="en-US"/>
              </w:rPr>
              <w:t>ПРН15. Мати навички використання традиційних та інноваційних методик викладання фахових дисциплін.</w:t>
            </w:r>
          </w:p>
          <w:p w14:paraId="3009EAB1" w14:textId="77777777" w:rsidR="00F10E99" w:rsidRPr="001D29EF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1D29EF">
              <w:rPr>
                <w:rFonts w:eastAsia="Calibri"/>
                <w:lang w:val="uk-UA" w:eastAsia="en-US"/>
              </w:rPr>
              <w:t>ПР18. Знаходити оптимальні підходи до формування і розвитку творчої особистості</w:t>
            </w:r>
          </w:p>
          <w:p w14:paraId="077D52C9" w14:textId="77777777" w:rsidR="00F10E99" w:rsidRPr="00141946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1D29EF">
              <w:rPr>
                <w:rFonts w:eastAsia="Calibri"/>
                <w:lang w:val="uk-UA" w:eastAsia="en-US"/>
              </w:rPr>
              <w:t>ПР19. Знаходити оптимальні виконавські прийоми для втілення хореографічного образу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D8B42" w14:textId="77777777" w:rsidR="00F10E99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/>
              </w:rPr>
              <w:t>Грим</w:t>
            </w:r>
          </w:p>
        </w:tc>
      </w:tr>
      <w:tr w:rsidR="00F10E99" w:rsidRPr="006B217C" w14:paraId="056F0738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DC0CBC" w14:textId="23C8153D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</w:t>
            </w: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>ування художньої реальності в хореографічних образах.</w:t>
            </w:r>
          </w:p>
          <w:p w14:paraId="17E17372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F69F9">
              <w:rPr>
                <w:rFonts w:eastAsia="Calibri"/>
                <w:color w:val="000000"/>
                <w:sz w:val="24"/>
                <w:szCs w:val="24"/>
                <w:lang w:val="uk-UA"/>
              </w:rPr>
              <w:t>ФК04.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14:paraId="3F16AC83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981021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ФК08.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</w:t>
            </w:r>
            <w:r w:rsidRPr="00981021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>вітчизняної та світової культурної спадщини.</w:t>
            </w:r>
          </w:p>
          <w:p w14:paraId="63E4FE18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145A1">
              <w:rPr>
                <w:rFonts w:eastAsia="Calibri"/>
                <w:color w:val="000000"/>
                <w:sz w:val="24"/>
                <w:szCs w:val="24"/>
                <w:lang w:val="uk-UA"/>
              </w:rPr>
              <w:t>ФК09.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14:paraId="62F4DD1F" w14:textId="2CD0FD48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38541E">
              <w:rPr>
                <w:rFonts w:eastAsia="Calibri"/>
                <w:lang w:val="uk-UA" w:eastAsia="en-US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т. ін.) в процесі створення мистецького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38541E">
              <w:rPr>
                <w:rFonts w:eastAsia="Calibri"/>
                <w:lang w:val="uk-UA" w:eastAsia="en-US"/>
              </w:rPr>
              <w:t>у, його реалізації та презентації.</w:t>
            </w:r>
          </w:p>
          <w:p w14:paraId="66D3D882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015982">
              <w:rPr>
                <w:rFonts w:eastAsia="Calibri"/>
                <w:color w:val="000000"/>
                <w:sz w:val="24"/>
                <w:szCs w:val="24"/>
                <w:lang w:val="uk-UA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6825E2CB" w14:textId="77777777" w:rsidR="00F10E99" w:rsidRPr="0038541E" w:rsidRDefault="00F10E99" w:rsidP="002213DF">
            <w:pPr>
              <w:pStyle w:val="5"/>
              <w:shd w:val="clear" w:color="auto" w:fill="auto"/>
              <w:tabs>
                <w:tab w:val="left" w:pos="710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1F2C">
              <w:rPr>
                <w:rFonts w:eastAsia="Calibri"/>
                <w:color w:val="000000"/>
                <w:sz w:val="24"/>
                <w:szCs w:val="24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7A7159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3C80">
              <w:rPr>
                <w:lang w:val="uk-UA" w:eastAsia="uk-UA"/>
              </w:rPr>
              <w:lastRenderedPageBreak/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445B1084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3074F1">
              <w:rPr>
                <w:lang w:val="uk-UA" w:eastAsia="uk-UA"/>
              </w:rPr>
              <w:t>ПРН09. Володіти термінологією хореографічного мистецтва, його понятійно-категоріальним апаратом.</w:t>
            </w:r>
          </w:p>
          <w:p w14:paraId="74955FBB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0D0D">
              <w:rPr>
                <w:lang w:val="uk-UA" w:eastAsia="uk-UA"/>
              </w:rPr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14:paraId="21868996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A61E8C">
              <w:rPr>
                <w:lang w:val="uk-UA" w:eastAsia="uk-UA"/>
              </w:rPr>
              <w:t>ПРН14.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14:paraId="415914B0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1842D3">
              <w:rPr>
                <w:lang w:val="uk-UA" w:eastAsia="uk-UA"/>
              </w:rPr>
              <w:t>ПРН15. Мати навички використання традиційних та інноваційних методик викладання фахових дисциплін.</w:t>
            </w:r>
          </w:p>
          <w:p w14:paraId="117B6B92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5A0">
              <w:rPr>
                <w:lang w:val="uk-UA" w:eastAsia="uk-UA"/>
              </w:rPr>
              <w:t xml:space="preserve">ПРН16. Аналізувати і оцінювати результати педагогічної, </w:t>
            </w:r>
            <w:r w:rsidRPr="005825A0">
              <w:rPr>
                <w:lang w:val="uk-UA" w:eastAsia="uk-UA"/>
              </w:rPr>
              <w:lastRenderedPageBreak/>
              <w:t>асистентсько-балетмейстерської, виконавської, організаційної діяльності.</w:t>
            </w:r>
          </w:p>
          <w:p w14:paraId="46DA8C64" w14:textId="77777777" w:rsidR="00F10E99" w:rsidRPr="001842D3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63A99">
              <w:rPr>
                <w:lang w:val="uk-UA" w:eastAsia="uk-UA"/>
              </w:rPr>
              <w:t>ПРН19. Знаходити оптимальні виконавські прийоми для втілення хореографічного образу.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8B5B0" w14:textId="77777777" w:rsidR="00F10E99" w:rsidRDefault="00F10E99" w:rsidP="002213DF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Зразки народної хореографії</w:t>
            </w:r>
          </w:p>
        </w:tc>
      </w:tr>
      <w:tr w:rsidR="00291465" w:rsidRPr="006B217C" w14:paraId="307B5418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162271" w14:textId="77777777" w:rsidR="00291465" w:rsidRDefault="00291465" w:rsidP="00291465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F69F9">
              <w:rPr>
                <w:rFonts w:eastAsia="Calibri"/>
                <w:color w:val="000000"/>
                <w:sz w:val="24"/>
                <w:szCs w:val="24"/>
                <w:lang w:val="uk-UA"/>
              </w:rPr>
              <w:t>ФК04.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14:paraId="40343B64" w14:textId="77777777" w:rsidR="00291465" w:rsidRDefault="00291465" w:rsidP="00291465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015982">
              <w:rPr>
                <w:rFonts w:eastAsia="Calibri"/>
                <w:color w:val="000000"/>
                <w:sz w:val="24"/>
                <w:szCs w:val="24"/>
                <w:lang w:val="uk-UA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72FE4A39" w14:textId="2ED74C36" w:rsidR="00291465" w:rsidRPr="00FD1D93" w:rsidRDefault="00291465" w:rsidP="00291465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FD1D93">
              <w:rPr>
                <w:rFonts w:eastAsia="Calibri"/>
                <w:color w:val="000000"/>
                <w:sz w:val="24"/>
                <w:szCs w:val="24"/>
                <w:lang w:val="uk-UA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938824" w14:textId="77777777" w:rsidR="00291465" w:rsidRDefault="00291465" w:rsidP="00291465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074F1">
              <w:rPr>
                <w:rFonts w:eastAsia="Calibri"/>
                <w:lang w:val="uk-UA" w:eastAsia="en-US"/>
              </w:rPr>
              <w:t>ПРН09. Володіти термінологією хореографічного мистецтва, його понятійно-категоріальним апаратом.</w:t>
            </w:r>
          </w:p>
          <w:p w14:paraId="7ADA7C5B" w14:textId="77777777" w:rsidR="00291465" w:rsidRDefault="00291465" w:rsidP="00291465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5825A0">
              <w:rPr>
                <w:rFonts w:eastAsia="Calibri"/>
                <w:lang w:val="uk-UA" w:eastAsia="en-US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2072700F" w14:textId="2AE1A080" w:rsidR="00291465" w:rsidRPr="00043C80" w:rsidRDefault="00291465" w:rsidP="00291465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63A99">
              <w:rPr>
                <w:rFonts w:eastAsia="Calibri"/>
                <w:lang w:val="uk-UA" w:eastAsia="en-US"/>
              </w:rPr>
              <w:t>ПРН19. Знаходити оптимальні виконавські прийоми для втілення хореографічного образу.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1B2F5" w14:textId="2CD728A4" w:rsidR="00291465" w:rsidRDefault="00291465" w:rsidP="0029146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Йога в хореографії</w:t>
            </w:r>
          </w:p>
        </w:tc>
      </w:tr>
      <w:tr w:rsidR="00F10E99" w:rsidRPr="006B217C" w14:paraId="21F92DB2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C1ED0E" w14:textId="77777777" w:rsidR="00F10E99" w:rsidRDefault="00F10E99" w:rsidP="002213DF">
            <w:pPr>
              <w:widowControl w:val="0"/>
              <w:rPr>
                <w:lang w:val="uk-UA"/>
              </w:rPr>
            </w:pPr>
            <w:r w:rsidRPr="000D4550">
              <w:rPr>
                <w:lang w:val="uk-UA"/>
              </w:rPr>
              <w:t>ФК06. Здатність використовувати і розробляти сучасні інноваційні та освітні технології в галузі культури і мистецтва.</w:t>
            </w:r>
          </w:p>
          <w:p w14:paraId="4AB001E2" w14:textId="77777777" w:rsidR="00F10E99" w:rsidRDefault="00F10E99" w:rsidP="002213DF">
            <w:pPr>
              <w:widowControl w:val="0"/>
              <w:rPr>
                <w:lang w:val="uk-UA"/>
              </w:rPr>
            </w:pPr>
            <w:r w:rsidRPr="006515E2">
              <w:rPr>
                <w:lang w:val="uk-UA"/>
              </w:rPr>
              <w:t xml:space="preserve">ФК07. Здатність використовувати інтелектуальний потенціал, професійні знання, креативний підхід до розв’язання завдань та вирішення проблем в сфері </w:t>
            </w:r>
            <w:r w:rsidRPr="006515E2">
              <w:rPr>
                <w:lang w:val="uk-UA"/>
              </w:rPr>
              <w:lastRenderedPageBreak/>
              <w:t>професійної діяльності.</w:t>
            </w:r>
          </w:p>
          <w:p w14:paraId="5D452619" w14:textId="77777777" w:rsidR="00F10E99" w:rsidRPr="008D3CFD" w:rsidRDefault="00F10E99" w:rsidP="002213DF">
            <w:pPr>
              <w:widowControl w:val="0"/>
              <w:rPr>
                <w:lang w:val="uk-UA"/>
              </w:rPr>
            </w:pPr>
            <w:r w:rsidRPr="008155BC">
              <w:rPr>
                <w:lang w:val="uk-UA"/>
              </w:rPr>
              <w:t>ФК12. Здатність використовувати принципи, методи та засоби педагогіки, сучасні методики організації та реалізації освітнього процесу, аналізувати його перебіг та результати в початкових, профільних, фахових закладах освіти.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D3759B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B6B5F">
              <w:rPr>
                <w:rFonts w:eastAsia="Calibri"/>
                <w:lang w:val="uk-UA" w:eastAsia="en-US"/>
              </w:rPr>
              <w:lastRenderedPageBreak/>
              <w:t>ПРН11. Використовувати інноваційні технології, оптимальні засоби, методики, спрямовані на удосконалення професійної діяльності, підвищення особистісного рівня володіння фахом.</w:t>
            </w:r>
          </w:p>
          <w:p w14:paraId="0B53A410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23EE0">
              <w:rPr>
                <w:rFonts w:eastAsia="Calibri"/>
                <w:lang w:val="uk-UA" w:eastAsia="en-US"/>
              </w:rPr>
              <w:t xml:space="preserve">ПРН12. Відшуковувати необхідну інформацію, критично аналізувати і </w:t>
            </w:r>
            <w:r w:rsidRPr="00823EE0">
              <w:rPr>
                <w:rFonts w:eastAsia="Calibri"/>
                <w:lang w:val="uk-UA" w:eastAsia="en-US"/>
              </w:rPr>
              <w:lastRenderedPageBreak/>
              <w:t>творчо переосмислювати її та застосовувати в процесі виробничої діяльності.</w:t>
            </w:r>
          </w:p>
          <w:p w14:paraId="22C9AABE" w14:textId="77777777" w:rsidR="00F10E99" w:rsidRPr="008D3CFD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BF66E5">
              <w:rPr>
                <w:rFonts w:eastAsia="Calibri"/>
                <w:lang w:val="uk-UA" w:eastAsia="en-US"/>
              </w:rPr>
              <w:t>ПРН17. Мати навички викладання фахових дисциплін, створення необхідного методичного забезпечення і підтримки навчання здобувачів освіти.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805F4" w14:textId="77777777" w:rsidR="00F10E99" w:rsidRDefault="00F10E99" w:rsidP="002213DF">
            <w:pPr>
              <w:widowControl w:val="0"/>
              <w:jc w:val="center"/>
              <w:rPr>
                <w:lang w:val="uk-UA"/>
              </w:rPr>
            </w:pPr>
            <w:r w:rsidRPr="003D40BF">
              <w:rPr>
                <w:lang w:val="uk-UA"/>
              </w:rPr>
              <w:lastRenderedPageBreak/>
              <w:t xml:space="preserve">Інформаційно-комунікаційні технології в галузі </w:t>
            </w:r>
            <w:r>
              <w:rPr>
                <w:lang w:val="uk-UA"/>
              </w:rPr>
              <w:t>«</w:t>
            </w:r>
            <w:r w:rsidRPr="003D40BF">
              <w:rPr>
                <w:lang w:val="uk-UA"/>
              </w:rPr>
              <w:t>Освіта</w:t>
            </w:r>
            <w:r>
              <w:rPr>
                <w:lang w:val="uk-UA"/>
              </w:rPr>
              <w:t>»</w:t>
            </w:r>
          </w:p>
        </w:tc>
      </w:tr>
      <w:tr w:rsidR="00F10E99" w:rsidRPr="006B217C" w14:paraId="29C88EF9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5AC726" w14:textId="313CF6EF" w:rsidR="00F10E99" w:rsidRPr="00267E1D" w:rsidRDefault="00F10E99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267E1D">
              <w:rPr>
                <w:color w:val="000000"/>
                <w:sz w:val="24"/>
                <w:szCs w:val="24"/>
              </w:rPr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color w:val="000000"/>
                <w:sz w:val="24"/>
                <w:szCs w:val="24"/>
              </w:rPr>
              <w:t>проєкт</w:t>
            </w:r>
            <w:r w:rsidRPr="00267E1D">
              <w:rPr>
                <w:color w:val="000000"/>
                <w:sz w:val="24"/>
                <w:szCs w:val="24"/>
              </w:rPr>
              <w:t>ування художньої реальності в хореографічних образах.</w:t>
            </w:r>
          </w:p>
          <w:p w14:paraId="0896F392" w14:textId="77777777" w:rsidR="00F10E99" w:rsidRPr="00267E1D" w:rsidRDefault="00F10E99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</w:pPr>
            <w:r w:rsidRPr="00267E1D">
              <w:rPr>
                <w:color w:val="000000"/>
                <w:sz w:val="24"/>
                <w:szCs w:val="24"/>
              </w:rPr>
              <w:t>ФК08.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</w:t>
            </w:r>
            <w:r w:rsidRPr="00267E1D">
              <w:t xml:space="preserve"> </w:t>
            </w:r>
          </w:p>
          <w:p w14:paraId="220AD7C5" w14:textId="77777777" w:rsidR="00F10E99" w:rsidRPr="00267E1D" w:rsidRDefault="00F10E99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267E1D">
              <w:rPr>
                <w:color w:val="000000"/>
                <w:sz w:val="24"/>
                <w:szCs w:val="24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15046F18" w14:textId="666C1761" w:rsidR="00F10E99" w:rsidRPr="000D4550" w:rsidRDefault="00F10E99" w:rsidP="002213DF">
            <w:pPr>
              <w:widowControl w:val="0"/>
              <w:rPr>
                <w:lang w:val="uk-UA"/>
              </w:rPr>
            </w:pPr>
            <w:r w:rsidRPr="00267E1D">
              <w:rPr>
                <w:color w:val="000000"/>
                <w:lang w:val="uk-UA"/>
              </w:rPr>
              <w:t xml:space="preserve">ФК15. Здатність застосовувати набуті виконавські навички в концертно-сценічній діяльності, підпорядковуючи їх завданням хореографічного </w:t>
            </w:r>
            <w:r w:rsidR="005C7D08">
              <w:rPr>
                <w:color w:val="000000"/>
                <w:lang w:val="uk-UA"/>
              </w:rPr>
              <w:t>проєкт</w:t>
            </w:r>
            <w:r w:rsidRPr="00267E1D">
              <w:rPr>
                <w:color w:val="000000"/>
                <w:lang w:val="uk-UA"/>
              </w:rPr>
              <w:t>у.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26ACFB" w14:textId="77777777" w:rsidR="00F10E99" w:rsidRPr="00267E1D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67E1D">
              <w:rPr>
                <w:lang w:val="uk-UA"/>
              </w:rPr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74C6FB09" w14:textId="77777777" w:rsidR="00F10E99" w:rsidRPr="00267E1D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67E1D">
              <w:rPr>
                <w:lang w:val="uk-UA"/>
              </w:rPr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14:paraId="10999104" w14:textId="77777777" w:rsidR="00F10E99" w:rsidRPr="00267E1D" w:rsidRDefault="00F10E99" w:rsidP="002213D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67E1D">
              <w:rPr>
                <w:lang w:val="uk-UA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6E5D0CF5" w14:textId="77777777" w:rsidR="00F10E99" w:rsidRPr="008B6B5F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267E1D">
              <w:rPr>
                <w:lang w:val="uk-UA"/>
              </w:rPr>
              <w:t>ПРН20. Вдосконалювати виконавські навички і прийоми в процесі підготовки та участі у фестивалях і конкурсах.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7104A" w14:textId="77C14725" w:rsidR="00F10E99" w:rsidRPr="003D40BF" w:rsidRDefault="00830764" w:rsidP="002213DF">
            <w:pPr>
              <w:widowControl w:val="0"/>
              <w:jc w:val="center"/>
              <w:rPr>
                <w:lang w:val="uk-UA"/>
              </w:rPr>
            </w:pPr>
            <w:r w:rsidRPr="00830764">
              <w:rPr>
                <w:lang w:val="uk-UA"/>
              </w:rPr>
              <w:t>Режисура в танці</w:t>
            </w:r>
          </w:p>
        </w:tc>
      </w:tr>
      <w:bookmarkEnd w:id="7"/>
      <w:bookmarkEnd w:id="8"/>
      <w:tr w:rsidR="00F10E99" w:rsidRPr="006B217C" w14:paraId="1E36C9C7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21A0C2" w14:textId="77777777" w:rsidR="00F10E99" w:rsidRDefault="00F10E99" w:rsidP="002213DF">
            <w:pPr>
              <w:contextualSpacing/>
              <w:rPr>
                <w:rFonts w:eastAsia="Calibri"/>
                <w:color w:val="000000"/>
                <w:lang w:val="uk-UA"/>
              </w:rPr>
            </w:pPr>
            <w:r w:rsidRPr="00A7728E">
              <w:rPr>
                <w:rFonts w:eastAsia="Calibri"/>
                <w:color w:val="000000"/>
                <w:lang w:val="uk-UA"/>
              </w:rPr>
              <w:t>ФК01. Усвідомлення ролі культури і мистецтва в розвитку суспільних взаємовідносин.</w:t>
            </w:r>
          </w:p>
          <w:p w14:paraId="3B20E2BB" w14:textId="77777777" w:rsidR="00F10E99" w:rsidRPr="00A26544" w:rsidRDefault="00F10E99" w:rsidP="002213DF">
            <w:pPr>
              <w:contextualSpacing/>
              <w:rPr>
                <w:rFonts w:eastAsia="Calibri"/>
                <w:color w:val="000000"/>
                <w:lang w:val="uk-UA"/>
              </w:rPr>
            </w:pPr>
            <w:r w:rsidRPr="0033081B">
              <w:rPr>
                <w:rFonts w:eastAsia="Calibri"/>
                <w:color w:val="000000"/>
                <w:lang w:val="uk-UA"/>
              </w:rPr>
              <w:t>ФК02. Здатність аналізувати основні етапи, виявляти закономірності історичного розвитку мистецтв, стильові особливості, види і жанри, основні принципи координації історико-стильових періодів світової художньої культури.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A6F8DF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F041EE">
              <w:rPr>
                <w:rFonts w:eastAsia="Calibri"/>
                <w:lang w:val="uk-UA" w:eastAsia="en-US"/>
              </w:rPr>
              <w:t>ПРН06. Розуміти роль культури і мистецтва в розвитку суспільних взаємовідносин.</w:t>
            </w:r>
          </w:p>
          <w:p w14:paraId="5BA67427" w14:textId="31F155E9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E7B24">
              <w:rPr>
                <w:rFonts w:eastAsia="Calibri"/>
                <w:lang w:val="uk-UA" w:eastAsia="en-US"/>
              </w:rPr>
              <w:t xml:space="preserve">ПРН07. Знати і розуміти історію мистецтв на рівні, необхідному для застосування </w:t>
            </w:r>
            <w:proofErr w:type="spellStart"/>
            <w:r w:rsidRPr="003E7B24">
              <w:rPr>
                <w:rFonts w:eastAsia="Calibri"/>
                <w:lang w:val="uk-UA" w:eastAsia="en-US"/>
              </w:rPr>
              <w:t>виражально</w:t>
            </w:r>
            <w:proofErr w:type="spellEnd"/>
            <w:r w:rsidRPr="003E7B24">
              <w:rPr>
                <w:rFonts w:eastAsia="Calibri"/>
                <w:lang w:val="uk-UA" w:eastAsia="en-US"/>
              </w:rPr>
              <w:t xml:space="preserve">-зображальних засобів відповідно до стилю, виду, жанру хореографічного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3E7B24">
              <w:rPr>
                <w:rFonts w:eastAsia="Calibri"/>
                <w:lang w:val="uk-UA" w:eastAsia="en-US"/>
              </w:rPr>
              <w:t>у.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2E0CD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t>Історія театру, кіномистецтва і телебачення</w:t>
            </w:r>
          </w:p>
        </w:tc>
      </w:tr>
      <w:tr w:rsidR="00F10E99" w:rsidRPr="006B217C" w14:paraId="1C40457C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E79EB3" w14:textId="5CB4FB69" w:rsidR="00F10E99" w:rsidRDefault="00F10E99" w:rsidP="002213DF">
            <w:pPr>
              <w:pStyle w:val="5"/>
              <w:shd w:val="clear" w:color="auto" w:fill="auto"/>
              <w:tabs>
                <w:tab w:val="left" w:pos="710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541E">
              <w:rPr>
                <w:color w:val="000000"/>
                <w:sz w:val="24"/>
                <w:szCs w:val="24"/>
                <w:shd w:val="clear" w:color="auto" w:fill="FFFFFF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</w:t>
            </w:r>
            <w:r w:rsidRPr="0038541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т. ін.) в процесі створення мистецького </w:t>
            </w:r>
            <w:r w:rsidR="005C7D08">
              <w:rPr>
                <w:color w:val="000000"/>
                <w:sz w:val="24"/>
                <w:szCs w:val="24"/>
                <w:shd w:val="clear" w:color="auto" w:fill="FFFFFF"/>
              </w:rPr>
              <w:t>проєкт</w:t>
            </w:r>
            <w:r w:rsidRPr="0038541E">
              <w:rPr>
                <w:color w:val="000000"/>
                <w:sz w:val="24"/>
                <w:szCs w:val="24"/>
                <w:shd w:val="clear" w:color="auto" w:fill="FFFFFF"/>
              </w:rPr>
              <w:t>у, його реалізації та презентації.</w:t>
            </w:r>
          </w:p>
          <w:p w14:paraId="6EC016D6" w14:textId="77777777" w:rsidR="00F10E99" w:rsidRDefault="00F10E99" w:rsidP="002213DF">
            <w:pPr>
              <w:pStyle w:val="5"/>
              <w:shd w:val="clear" w:color="auto" w:fill="auto"/>
              <w:tabs>
                <w:tab w:val="left" w:pos="710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5982">
              <w:rPr>
                <w:color w:val="000000"/>
                <w:sz w:val="24"/>
                <w:szCs w:val="24"/>
                <w:shd w:val="clear" w:color="auto" w:fill="FFFFFF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5A38F977" w14:textId="77777777" w:rsidR="00F10E99" w:rsidRDefault="00F10E99" w:rsidP="002213DF">
            <w:pPr>
              <w:pStyle w:val="5"/>
              <w:shd w:val="clear" w:color="auto" w:fill="auto"/>
              <w:tabs>
                <w:tab w:val="left" w:pos="710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0F96">
              <w:rPr>
                <w:color w:val="000000"/>
                <w:sz w:val="24"/>
                <w:szCs w:val="24"/>
                <w:shd w:val="clear" w:color="auto" w:fill="FFFFFF"/>
              </w:rPr>
              <w:t>ФК13. 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психологофізіологічних особливостей суб’єктів освітнього процесу.</w:t>
            </w:r>
          </w:p>
          <w:p w14:paraId="56C72F75" w14:textId="77777777" w:rsidR="00F10E99" w:rsidRPr="005C30BC" w:rsidRDefault="00F10E99" w:rsidP="002213DF">
            <w:pPr>
              <w:contextualSpacing/>
              <w:rPr>
                <w:rFonts w:eastAsia="Calibri"/>
                <w:color w:val="000000"/>
                <w:lang w:val="uk-UA"/>
              </w:rPr>
            </w:pPr>
            <w:r w:rsidRPr="005C30BC">
              <w:rPr>
                <w:color w:val="000000"/>
                <w:shd w:val="clear" w:color="auto" w:fill="FFFFFF"/>
                <w:lang w:val="uk-UA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74848E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1842D3">
              <w:rPr>
                <w:rFonts w:eastAsia="Calibri"/>
                <w:lang w:val="uk-UA" w:eastAsia="en-US"/>
              </w:rPr>
              <w:lastRenderedPageBreak/>
              <w:t>ПРН15. Мати навички використання традиційних та інноваційних методик викладання фахових дисциплін.</w:t>
            </w:r>
          </w:p>
          <w:p w14:paraId="3B0E0863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5825A0">
              <w:rPr>
                <w:rFonts w:eastAsia="Calibri"/>
                <w:lang w:val="uk-UA" w:eastAsia="en-US"/>
              </w:rPr>
              <w:lastRenderedPageBreak/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24649EC6" w14:textId="77777777" w:rsidR="00F10E99" w:rsidRPr="001D29EF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1D29EF">
              <w:rPr>
                <w:rFonts w:eastAsia="Calibri"/>
                <w:lang w:val="uk-UA" w:eastAsia="en-US"/>
              </w:rPr>
              <w:t>ПР18. Знаходити оптимальні підходи до формування і розвитку творчої особистості</w:t>
            </w:r>
            <w:r>
              <w:rPr>
                <w:rFonts w:eastAsia="Calibri"/>
                <w:lang w:val="uk-UA" w:eastAsia="en-US"/>
              </w:rPr>
              <w:t>.</w:t>
            </w:r>
          </w:p>
          <w:p w14:paraId="432BDF7B" w14:textId="77777777" w:rsidR="00F10E99" w:rsidRPr="00F041EE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1D29EF">
              <w:rPr>
                <w:rFonts w:eastAsia="Calibri"/>
                <w:lang w:val="uk-UA" w:eastAsia="en-US"/>
              </w:rPr>
              <w:t>ПР19. Знаходити оптимальні виконавські прийоми для втілення хореографічного образу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94B74" w14:textId="065EF0F0" w:rsidR="00F10E99" w:rsidRPr="006B217C" w:rsidRDefault="001D2322" w:rsidP="002213DF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Мистецтво акторської гри</w:t>
            </w:r>
          </w:p>
        </w:tc>
      </w:tr>
      <w:tr w:rsidR="005C30BC" w:rsidRPr="006B217C" w14:paraId="27A5DD89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AA9123" w14:textId="62C3DF0F" w:rsidR="005C30BC" w:rsidRDefault="005C30BC" w:rsidP="005C30B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</w:t>
            </w: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>ування художньої реальності в хореографічних образах.</w:t>
            </w:r>
          </w:p>
          <w:p w14:paraId="7BDE31CD" w14:textId="36FF73C0" w:rsidR="005C30BC" w:rsidRDefault="005C30BC" w:rsidP="005C30BC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015982">
              <w:rPr>
                <w:rFonts w:eastAsia="Calibri"/>
                <w:color w:val="000000"/>
                <w:sz w:val="24"/>
                <w:szCs w:val="24"/>
                <w:lang w:val="uk-UA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318D09BA" w14:textId="16298767" w:rsidR="005C30BC" w:rsidRPr="006B217C" w:rsidRDefault="005C30BC" w:rsidP="005C30BC">
            <w:pPr>
              <w:pStyle w:val="5"/>
              <w:shd w:val="clear" w:color="auto" w:fill="auto"/>
              <w:tabs>
                <w:tab w:val="left" w:pos="710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1D93">
              <w:rPr>
                <w:rFonts w:eastAsia="Calibri"/>
                <w:color w:val="000000"/>
                <w:sz w:val="24"/>
                <w:szCs w:val="24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BA35F0" w14:textId="77777777" w:rsidR="005C30BC" w:rsidRDefault="005C30BC" w:rsidP="005C30BC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3C80">
              <w:rPr>
                <w:lang w:val="uk-UA" w:eastAsia="uk-UA"/>
              </w:rPr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698B7DEE" w14:textId="166B8825" w:rsidR="005C30BC" w:rsidRDefault="005C30BC" w:rsidP="005C30B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5825A0">
              <w:rPr>
                <w:rFonts w:eastAsia="Calibri"/>
                <w:lang w:val="uk-UA" w:eastAsia="en-US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67F56DE6" w14:textId="276B086D" w:rsidR="005C30BC" w:rsidRPr="006B217C" w:rsidRDefault="005C30BC" w:rsidP="005C30BC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63A99">
              <w:rPr>
                <w:rFonts w:eastAsia="Calibri"/>
                <w:lang w:val="uk-UA" w:eastAsia="en-US"/>
              </w:rPr>
              <w:t>ПРН19. Знаходити оптимальні виконавські прийоми для втілення хореографічного образу.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5F8C8" w14:textId="1A1DB605" w:rsidR="005C30BC" w:rsidRPr="006B217C" w:rsidRDefault="005C30BC" w:rsidP="005C30BC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5C30BC">
              <w:rPr>
                <w:lang w:val="uk-UA"/>
              </w:rPr>
              <w:t>Хореографія в спорті</w:t>
            </w:r>
          </w:p>
        </w:tc>
      </w:tr>
      <w:tr w:rsidR="00F10E99" w:rsidRPr="006B217C" w14:paraId="1106CE86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30922F" w14:textId="358916A0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</w:t>
            </w: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>ування художньої реальності в хореографічних образах.</w:t>
            </w:r>
          </w:p>
          <w:p w14:paraId="5F64DE81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F69F9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>ФК04.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14:paraId="3BB8D501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981021">
              <w:rPr>
                <w:rFonts w:eastAsia="Calibri"/>
                <w:color w:val="000000"/>
                <w:sz w:val="24"/>
                <w:szCs w:val="24"/>
                <w:lang w:val="uk-UA"/>
              </w:rPr>
              <w:t>ФК08.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</w:t>
            </w:r>
          </w:p>
          <w:p w14:paraId="3CD04E8C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145A1">
              <w:rPr>
                <w:rFonts w:eastAsia="Calibri"/>
                <w:color w:val="000000"/>
                <w:sz w:val="24"/>
                <w:szCs w:val="24"/>
                <w:lang w:val="uk-UA"/>
              </w:rPr>
              <w:t>ФК09.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14:paraId="1E6219C4" w14:textId="151595CE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38541E">
              <w:rPr>
                <w:rFonts w:eastAsia="Calibri"/>
                <w:lang w:val="uk-UA" w:eastAsia="en-US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т. ін.) в процесі створення мистецького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38541E">
              <w:rPr>
                <w:rFonts w:eastAsia="Calibri"/>
                <w:lang w:val="uk-UA" w:eastAsia="en-US"/>
              </w:rPr>
              <w:t>у, його реалізації та презентації.</w:t>
            </w:r>
          </w:p>
          <w:p w14:paraId="348343EE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015982">
              <w:rPr>
                <w:rFonts w:eastAsia="Calibri"/>
                <w:color w:val="000000"/>
                <w:sz w:val="24"/>
                <w:szCs w:val="24"/>
                <w:lang w:val="uk-UA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2AD1BF21" w14:textId="77777777" w:rsidR="00F10E99" w:rsidRPr="00E14F4C" w:rsidRDefault="00F10E99" w:rsidP="002213DF">
            <w:pPr>
              <w:widowControl w:val="0"/>
              <w:rPr>
                <w:lang w:val="uk-UA"/>
              </w:rPr>
            </w:pPr>
            <w:r w:rsidRPr="00BC1F2C">
              <w:rPr>
                <w:rFonts w:eastAsia="Calibri"/>
                <w:color w:val="000000"/>
                <w:lang w:val="uk-UA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9E1B45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3C80">
              <w:rPr>
                <w:lang w:val="uk-UA" w:eastAsia="uk-UA"/>
              </w:rPr>
              <w:lastRenderedPageBreak/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0B890E72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3074F1">
              <w:rPr>
                <w:lang w:val="uk-UA" w:eastAsia="uk-UA"/>
              </w:rPr>
              <w:t>ПРН09. Володіти термінологією хореографічного мистецтва, його понятійно-категоріальним апаратом.</w:t>
            </w:r>
          </w:p>
          <w:p w14:paraId="23FBDFDE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0D0D">
              <w:rPr>
                <w:lang w:val="uk-UA" w:eastAsia="uk-UA"/>
              </w:rPr>
              <w:lastRenderedPageBreak/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14:paraId="10C800D2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A61E8C">
              <w:rPr>
                <w:lang w:val="uk-UA" w:eastAsia="uk-UA"/>
              </w:rPr>
              <w:t>ПРН14.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14:paraId="63D44277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1842D3">
              <w:rPr>
                <w:lang w:val="uk-UA" w:eastAsia="uk-UA"/>
              </w:rPr>
              <w:t>ПРН15. Мати навички використання традиційних та інноваційних методик викладання фахових дисциплін.</w:t>
            </w:r>
          </w:p>
          <w:p w14:paraId="6106C8B0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5A0">
              <w:rPr>
                <w:lang w:val="uk-UA" w:eastAsia="uk-UA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5C4DF2A2" w14:textId="77777777" w:rsidR="00F10E99" w:rsidRPr="00386BB1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63A99">
              <w:rPr>
                <w:lang w:val="uk-UA" w:eastAsia="uk-UA"/>
              </w:rPr>
              <w:t>ПРН19. Знаходити оптимальні виконавські прийоми для втілення хореографічного образу.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223DE" w14:textId="3975D8A4" w:rsidR="00F10E99" w:rsidRPr="000B17A4" w:rsidRDefault="00AE5F71" w:rsidP="002213DF">
            <w:pPr>
              <w:widowControl w:val="0"/>
              <w:jc w:val="center"/>
              <w:rPr>
                <w:lang w:val="uk-UA"/>
              </w:rPr>
            </w:pPr>
            <w:r w:rsidRPr="00AE5F71">
              <w:rPr>
                <w:lang w:val="uk-UA"/>
              </w:rPr>
              <w:lastRenderedPageBreak/>
              <w:t>Підтримки в дуетному танці</w:t>
            </w:r>
          </w:p>
        </w:tc>
      </w:tr>
      <w:tr w:rsidR="00F10E99" w:rsidRPr="006B217C" w14:paraId="1A65020F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2D9A1C" w14:textId="1A214F03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</w:t>
            </w: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>ування художньої реальності в хореографічних образах.</w:t>
            </w:r>
          </w:p>
          <w:p w14:paraId="697DFD2F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F69F9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ФК04. Здатність оперувати професійною термінологією в сфері фахової хореографічної діяльності (виконавської, </w:t>
            </w:r>
            <w:r w:rsidRPr="00DF69F9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>викладацької, балетмейстерської та організаційної).</w:t>
            </w:r>
          </w:p>
          <w:p w14:paraId="2166EC30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981021">
              <w:rPr>
                <w:rFonts w:eastAsia="Calibri"/>
                <w:color w:val="000000"/>
                <w:sz w:val="24"/>
                <w:szCs w:val="24"/>
                <w:lang w:val="uk-UA"/>
              </w:rPr>
              <w:t>ФК08.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</w:t>
            </w:r>
          </w:p>
          <w:p w14:paraId="047FA770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145A1">
              <w:rPr>
                <w:rFonts w:eastAsia="Calibri"/>
                <w:color w:val="000000"/>
                <w:sz w:val="24"/>
                <w:szCs w:val="24"/>
                <w:lang w:val="uk-UA"/>
              </w:rPr>
              <w:t>ФК09.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14:paraId="3047176E" w14:textId="715D4672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38541E">
              <w:rPr>
                <w:rFonts w:eastAsia="Calibri"/>
                <w:lang w:val="uk-UA" w:eastAsia="en-US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т. ін.) в процесі створення мистецького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38541E">
              <w:rPr>
                <w:rFonts w:eastAsia="Calibri"/>
                <w:lang w:val="uk-UA" w:eastAsia="en-US"/>
              </w:rPr>
              <w:t>у, його реалізації та презентації.</w:t>
            </w:r>
          </w:p>
          <w:p w14:paraId="325AA317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015982">
              <w:rPr>
                <w:rFonts w:eastAsia="Calibri"/>
                <w:color w:val="000000"/>
                <w:sz w:val="24"/>
                <w:szCs w:val="24"/>
                <w:lang w:val="uk-UA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5A2F71CF" w14:textId="77777777" w:rsidR="00F10E99" w:rsidRPr="00E13131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BC1F2C">
              <w:rPr>
                <w:rFonts w:eastAsia="Calibri"/>
                <w:color w:val="000000"/>
                <w:sz w:val="24"/>
                <w:szCs w:val="24"/>
                <w:lang w:val="uk-UA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2E04D6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3C80">
              <w:rPr>
                <w:lang w:val="uk-UA" w:eastAsia="uk-UA"/>
              </w:rPr>
              <w:lastRenderedPageBreak/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257C8280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3074F1">
              <w:rPr>
                <w:lang w:val="uk-UA" w:eastAsia="uk-UA"/>
              </w:rPr>
              <w:t>ПРН09. Володіти термінологією хореографічного мистецтва, його понятійно-категоріальним апаратом.</w:t>
            </w:r>
          </w:p>
          <w:p w14:paraId="34A72C89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0D0D">
              <w:rPr>
                <w:lang w:val="uk-UA" w:eastAsia="uk-UA"/>
              </w:rPr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14:paraId="0C645AEA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A61E8C">
              <w:rPr>
                <w:lang w:val="uk-UA" w:eastAsia="uk-UA"/>
              </w:rPr>
              <w:lastRenderedPageBreak/>
              <w:t>ПРН14.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14:paraId="01008001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1842D3">
              <w:rPr>
                <w:lang w:val="uk-UA" w:eastAsia="uk-UA"/>
              </w:rPr>
              <w:t>ПРН15. Мати навички використання традиційних та інноваційних методик викладання фахових дисциплін.</w:t>
            </w:r>
          </w:p>
          <w:p w14:paraId="0B3B544C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5A0">
              <w:rPr>
                <w:lang w:val="uk-UA" w:eastAsia="uk-UA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7E1DA858" w14:textId="77777777" w:rsidR="00F10E99" w:rsidRPr="00043C80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63A99">
              <w:rPr>
                <w:lang w:val="uk-UA" w:eastAsia="uk-UA"/>
              </w:rPr>
              <w:t>ПРН19. Знаходити оптимальні виконавські прийоми для втілення хореографічного образу.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04146" w14:textId="77777777" w:rsidR="00F10E99" w:rsidRDefault="00F10E99" w:rsidP="002213DF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Зразки сучасної хореографії</w:t>
            </w:r>
          </w:p>
        </w:tc>
      </w:tr>
      <w:tr w:rsidR="00F10E99" w:rsidRPr="006B217C" w14:paraId="509BE092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0CB4F2" w14:textId="030EEDB0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</w:t>
            </w: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>ування художньої реальності в хореографічних образах.</w:t>
            </w:r>
          </w:p>
          <w:p w14:paraId="728663EE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F69F9">
              <w:rPr>
                <w:rFonts w:eastAsia="Calibri"/>
                <w:color w:val="000000"/>
                <w:sz w:val="24"/>
                <w:szCs w:val="24"/>
                <w:lang w:val="uk-UA"/>
              </w:rPr>
              <w:t>ФК04.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14:paraId="28B48E42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981021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ФК08. Здатність сприймати новітні концепції, усвідомлювати </w:t>
            </w:r>
            <w:r w:rsidRPr="00981021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>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</w:t>
            </w:r>
          </w:p>
          <w:p w14:paraId="31C249ED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145A1">
              <w:rPr>
                <w:rFonts w:eastAsia="Calibri"/>
                <w:color w:val="000000"/>
                <w:sz w:val="24"/>
                <w:szCs w:val="24"/>
                <w:lang w:val="uk-UA"/>
              </w:rPr>
              <w:t>ФК09.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14:paraId="059ADBAC" w14:textId="0236A2AE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38541E">
              <w:rPr>
                <w:rFonts w:eastAsia="Calibri"/>
                <w:lang w:val="uk-UA" w:eastAsia="en-US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т. ін.) в процесі створення мистецького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38541E">
              <w:rPr>
                <w:rFonts w:eastAsia="Calibri"/>
                <w:lang w:val="uk-UA" w:eastAsia="en-US"/>
              </w:rPr>
              <w:t>у, його реалізації та презентації.</w:t>
            </w:r>
          </w:p>
          <w:p w14:paraId="20EA0F68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015982">
              <w:rPr>
                <w:rFonts w:eastAsia="Calibri"/>
                <w:color w:val="000000"/>
                <w:sz w:val="24"/>
                <w:szCs w:val="24"/>
                <w:lang w:val="uk-UA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4E5DCBEB" w14:textId="77777777" w:rsidR="00F10E99" w:rsidRPr="006B217C" w:rsidRDefault="00F10E99" w:rsidP="002213DF">
            <w:pPr>
              <w:widowControl w:val="0"/>
              <w:rPr>
                <w:lang w:val="uk-UA"/>
              </w:rPr>
            </w:pPr>
            <w:r w:rsidRPr="00BC1F2C">
              <w:rPr>
                <w:rFonts w:eastAsia="Calibri"/>
                <w:color w:val="000000"/>
                <w:lang w:val="uk-UA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64C69E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3C80">
              <w:rPr>
                <w:lang w:val="uk-UA" w:eastAsia="uk-UA"/>
              </w:rPr>
              <w:lastRenderedPageBreak/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582489D7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3074F1">
              <w:rPr>
                <w:lang w:val="uk-UA" w:eastAsia="uk-UA"/>
              </w:rPr>
              <w:t>ПРН09. Володіти термінологією хореографічного мистецтва, його понятійно-категоріальним апаратом.</w:t>
            </w:r>
          </w:p>
          <w:p w14:paraId="0CC8F36C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0D0D">
              <w:rPr>
                <w:lang w:val="uk-UA" w:eastAsia="uk-UA"/>
              </w:rPr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14:paraId="142F2272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A61E8C">
              <w:rPr>
                <w:lang w:val="uk-UA" w:eastAsia="uk-UA"/>
              </w:rPr>
              <w:t xml:space="preserve">ПРН14. Володіти принципами створення хореографічного твору, реалізуючи практичне втілення </w:t>
            </w:r>
            <w:r w:rsidRPr="00A61E8C">
              <w:rPr>
                <w:lang w:val="uk-UA" w:eastAsia="uk-UA"/>
              </w:rPr>
              <w:lastRenderedPageBreak/>
              <w:t>творчого задуму відповідно до особистісних якостей автора.</w:t>
            </w:r>
          </w:p>
          <w:p w14:paraId="6F492955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1842D3">
              <w:rPr>
                <w:lang w:val="uk-UA" w:eastAsia="uk-UA"/>
              </w:rPr>
              <w:t>ПРН15. Мати навички використання традиційних та інноваційних методик викладання фахових дисциплін.</w:t>
            </w:r>
          </w:p>
          <w:p w14:paraId="64C38B60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5A0">
              <w:rPr>
                <w:lang w:val="uk-UA" w:eastAsia="uk-UA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3CC6D87D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63A99">
              <w:rPr>
                <w:lang w:val="uk-UA" w:eastAsia="uk-UA"/>
              </w:rPr>
              <w:t>ПРН19. Знаходити оптимальні виконавські прийоми для втілення хореографічного образу.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BFB7E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AC5CBD">
              <w:rPr>
                <w:rFonts w:eastAsia="Calibri"/>
                <w:lang w:val="uk-UA" w:eastAsia="en-US"/>
              </w:rPr>
              <w:lastRenderedPageBreak/>
              <w:t>Сольний танець</w:t>
            </w:r>
          </w:p>
        </w:tc>
      </w:tr>
      <w:tr w:rsidR="00F10E99" w:rsidRPr="006B217C" w14:paraId="6C2E6EE3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3A6DE3" w14:textId="0092433D" w:rsidR="00C508C1" w:rsidRDefault="00C508C1" w:rsidP="002213DF">
            <w:pPr>
              <w:pStyle w:val="a5"/>
              <w:ind w:left="0"/>
              <w:contextualSpacing/>
              <w:rPr>
                <w:rFonts w:eastAsia="Calibri"/>
                <w:sz w:val="24"/>
                <w:szCs w:val="18"/>
                <w:lang w:val="uk-UA" w:eastAsia="en-US"/>
              </w:rPr>
            </w:pPr>
            <w:r w:rsidRPr="00C508C1">
              <w:rPr>
                <w:rFonts w:eastAsia="Calibri"/>
                <w:sz w:val="24"/>
                <w:szCs w:val="18"/>
                <w:lang w:val="uk-UA" w:eastAsia="en-US"/>
              </w:rPr>
              <w:t>ФК07. Здатність використовувати інтелектуальний потенціал, професійні знання, креативний підхід до розв’язання завдань та вирішення проблем в сфері.</w:t>
            </w:r>
          </w:p>
          <w:p w14:paraId="1CB064DB" w14:textId="77777777" w:rsidR="00C508C1" w:rsidRDefault="00C508C1" w:rsidP="00C508C1">
            <w:pPr>
              <w:widowControl w:val="0"/>
              <w:rPr>
                <w:rFonts w:eastAsia="Calibri"/>
                <w:lang w:val="uk-UA" w:eastAsia="en-US"/>
              </w:rPr>
            </w:pPr>
            <w:r w:rsidRPr="00A145A1">
              <w:rPr>
                <w:rFonts w:eastAsia="Calibri"/>
                <w:lang w:val="uk-UA" w:eastAsia="en-US"/>
              </w:rPr>
              <w:t>ФК09.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14:paraId="7771ABAF" w14:textId="29D594FA" w:rsidR="00C508C1" w:rsidRDefault="00F10E99" w:rsidP="00C508C1">
            <w:pPr>
              <w:pStyle w:val="a5"/>
              <w:ind w:left="0"/>
              <w:contextualSpacing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4194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т. ін.) в процесі створення мистецького </w:t>
            </w:r>
            <w:r w:rsidR="005C7D0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проєкт</w:t>
            </w:r>
            <w:r w:rsidRPr="0014194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у, його реалізації та през</w:t>
            </w:r>
            <w:r w:rsidR="00C508C1" w:rsidRPr="0014194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ентації.</w:t>
            </w:r>
          </w:p>
          <w:p w14:paraId="4B0E1C9F" w14:textId="6DF6F01B" w:rsidR="00C508C1" w:rsidRDefault="00C508C1" w:rsidP="00C508C1">
            <w:pPr>
              <w:widowControl w:val="0"/>
              <w:rPr>
                <w:rFonts w:eastAsia="Calibri"/>
                <w:lang w:val="uk-UA" w:eastAsia="en-US"/>
              </w:rPr>
            </w:pPr>
            <w:r w:rsidRPr="00015982">
              <w:rPr>
                <w:rFonts w:eastAsia="Calibri"/>
                <w:lang w:val="uk-UA" w:eastAsia="en-US"/>
              </w:rPr>
              <w:t xml:space="preserve">ФК11. Здатність здійснювати репетиційну діяльність, ставити та вирішувати професійні </w:t>
            </w:r>
            <w:r w:rsidRPr="00015982">
              <w:rPr>
                <w:rFonts w:eastAsia="Calibri"/>
                <w:lang w:val="uk-UA" w:eastAsia="en-US"/>
              </w:rPr>
              <w:lastRenderedPageBreak/>
              <w:t>завдання, творчо співпрацювати з учасниками творчого процесу.</w:t>
            </w:r>
          </w:p>
          <w:p w14:paraId="07032C0A" w14:textId="068970D2" w:rsidR="00C508C1" w:rsidRPr="00E13131" w:rsidRDefault="00C508C1" w:rsidP="00C508C1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611E91">
              <w:rPr>
                <w:rFonts w:eastAsia="Calibri"/>
                <w:sz w:val="24"/>
                <w:szCs w:val="18"/>
                <w:lang w:val="uk-UA" w:eastAsia="en-US"/>
              </w:rPr>
              <w:t>ФК17. Здатність враховувати економічні, організаційні та правові аспекти професійної діяльності.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D8126C" w14:textId="18786412" w:rsidR="00C508C1" w:rsidRDefault="00C508C1" w:rsidP="00C508C1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23EE0">
              <w:rPr>
                <w:rFonts w:eastAsia="Calibri"/>
                <w:lang w:val="uk-UA" w:eastAsia="en-US"/>
              </w:rPr>
              <w:lastRenderedPageBreak/>
              <w:t>ПРН12. Відшуковувати необхідну інформацію, критично аналізувати і творчо переосмислювати її та застосовувати в процесі виробничої діяльності.</w:t>
            </w:r>
          </w:p>
          <w:p w14:paraId="7159ECA0" w14:textId="77777777" w:rsidR="00C508C1" w:rsidRDefault="00C508C1" w:rsidP="00C508C1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A61E8C">
              <w:rPr>
                <w:rFonts w:eastAsia="Calibri"/>
                <w:lang w:val="uk-UA" w:eastAsia="en-US"/>
              </w:rPr>
              <w:t>ПРН14.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14:paraId="1FBD3DCC" w14:textId="0AF1A469" w:rsidR="00F10E99" w:rsidRPr="00141946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141946">
              <w:rPr>
                <w:rFonts w:eastAsia="Calibri"/>
                <w:lang w:val="uk-UA" w:eastAsia="en-US"/>
              </w:rPr>
              <w:t>ПРН15. Мати навички використання традиційних та інноваційних методик викладання фахових дисциплін.</w:t>
            </w:r>
          </w:p>
          <w:p w14:paraId="4E6EBF33" w14:textId="77777777" w:rsidR="00C508C1" w:rsidRDefault="00C508C1" w:rsidP="00C508C1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5825A0">
              <w:rPr>
                <w:rFonts w:eastAsia="Calibri"/>
                <w:lang w:val="uk-UA" w:eastAsia="en-US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39F87D7F" w14:textId="5241B4CD" w:rsidR="00F10E99" w:rsidRPr="00043C80" w:rsidRDefault="00C508C1" w:rsidP="00C508C1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A65D6C">
              <w:rPr>
                <w:rFonts w:eastAsia="Calibri"/>
                <w:lang w:val="uk-UA" w:eastAsia="en-US"/>
              </w:rPr>
              <w:t xml:space="preserve">ПРН22. Мати навички управління мистецькими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A65D6C">
              <w:rPr>
                <w:rFonts w:eastAsia="Calibri"/>
                <w:lang w:val="uk-UA" w:eastAsia="en-US"/>
              </w:rPr>
              <w:t xml:space="preserve">ами, зокрема, здійснювати оцінки собівартості </w:t>
            </w:r>
            <w:r w:rsidRPr="00A65D6C">
              <w:rPr>
                <w:rFonts w:eastAsia="Calibri"/>
                <w:lang w:val="uk-UA" w:eastAsia="en-US"/>
              </w:rPr>
              <w:lastRenderedPageBreak/>
              <w:t xml:space="preserve">мистецького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A65D6C">
              <w:rPr>
                <w:rFonts w:eastAsia="Calibri"/>
                <w:lang w:val="uk-UA" w:eastAsia="en-US"/>
              </w:rPr>
              <w:t>у, визначати потрібні ресурси, планувати основні види робіт.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3486E" w14:textId="22E5B3F6" w:rsidR="00F10E99" w:rsidRPr="00AC5CBD" w:rsidRDefault="00C508C1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C508C1">
              <w:rPr>
                <w:rFonts w:eastAsia="Calibri"/>
                <w:lang w:val="uk-UA" w:eastAsia="en-US"/>
              </w:rPr>
              <w:lastRenderedPageBreak/>
              <w:t>Методика створення творчого проєкту</w:t>
            </w:r>
          </w:p>
        </w:tc>
      </w:tr>
      <w:tr w:rsidR="00F10E99" w:rsidRPr="006B217C" w14:paraId="771E8FAF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60ECE1" w14:textId="549A722A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</w:t>
            </w: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>ування художньої реальності в хореографічних образах.</w:t>
            </w:r>
          </w:p>
          <w:p w14:paraId="3D6C5BAA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F69F9">
              <w:rPr>
                <w:rFonts w:eastAsia="Calibri"/>
                <w:color w:val="000000"/>
                <w:sz w:val="24"/>
                <w:szCs w:val="24"/>
                <w:lang w:val="uk-UA"/>
              </w:rPr>
              <w:t>ФК04.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14:paraId="01056021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981021">
              <w:rPr>
                <w:rFonts w:eastAsia="Calibri"/>
                <w:color w:val="000000"/>
                <w:sz w:val="24"/>
                <w:szCs w:val="24"/>
                <w:lang w:val="uk-UA"/>
              </w:rPr>
              <w:t>ФК08.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</w:t>
            </w:r>
          </w:p>
          <w:p w14:paraId="46457D86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145A1">
              <w:rPr>
                <w:rFonts w:eastAsia="Calibri"/>
                <w:color w:val="000000"/>
                <w:sz w:val="24"/>
                <w:szCs w:val="24"/>
                <w:lang w:val="uk-UA"/>
              </w:rPr>
              <w:t>ФК09.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14:paraId="72ED459C" w14:textId="4CD062A5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38541E">
              <w:rPr>
                <w:rFonts w:eastAsia="Calibri"/>
                <w:lang w:val="uk-UA" w:eastAsia="en-US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т. ін.) в процесі створення мистецького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38541E">
              <w:rPr>
                <w:rFonts w:eastAsia="Calibri"/>
                <w:lang w:val="uk-UA" w:eastAsia="en-US"/>
              </w:rPr>
              <w:t>у, його реалізації та презентації.</w:t>
            </w:r>
          </w:p>
          <w:p w14:paraId="1394655D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015982">
              <w:rPr>
                <w:rFonts w:eastAsia="Calibri"/>
                <w:color w:val="000000"/>
                <w:sz w:val="24"/>
                <w:szCs w:val="24"/>
                <w:lang w:val="uk-UA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3F0165A5" w14:textId="77777777" w:rsidR="00F10E99" w:rsidRPr="00141946" w:rsidRDefault="00F10E99" w:rsidP="002213DF">
            <w:pPr>
              <w:pStyle w:val="a5"/>
              <w:ind w:left="0"/>
              <w:contextualSpacing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C1F2C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ФК14. Здатність забезпечувати високий рівень володіння танцювальними техніками, виконавськими прийомами, </w:t>
            </w:r>
            <w:r w:rsidRPr="00BC1F2C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>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A54202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3C80">
              <w:rPr>
                <w:lang w:val="uk-UA" w:eastAsia="uk-UA"/>
              </w:rPr>
              <w:lastRenderedPageBreak/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65E2231C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3074F1">
              <w:rPr>
                <w:lang w:val="uk-UA" w:eastAsia="uk-UA"/>
              </w:rPr>
              <w:t>ПРН09. Володіти термінологією хореографічного мистецтва, його понятійно-категоріальним апаратом.</w:t>
            </w:r>
          </w:p>
          <w:p w14:paraId="2F69E7F4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0D0D">
              <w:rPr>
                <w:lang w:val="uk-UA" w:eastAsia="uk-UA"/>
              </w:rPr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14:paraId="0CF43C02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A61E8C">
              <w:rPr>
                <w:lang w:val="uk-UA" w:eastAsia="uk-UA"/>
              </w:rPr>
              <w:t>ПРН14.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14:paraId="10AECD54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1842D3">
              <w:rPr>
                <w:lang w:val="uk-UA" w:eastAsia="uk-UA"/>
              </w:rPr>
              <w:t>ПРН15. Мати навички використання традиційних та інноваційних методик викладання фахових дисциплін.</w:t>
            </w:r>
          </w:p>
          <w:p w14:paraId="1D07D6A0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5A0">
              <w:rPr>
                <w:lang w:val="uk-UA" w:eastAsia="uk-UA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50C17A10" w14:textId="77777777" w:rsidR="00F10E99" w:rsidRPr="00141946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63A99">
              <w:rPr>
                <w:lang w:val="uk-UA" w:eastAsia="uk-UA"/>
              </w:rPr>
              <w:t>ПРН19. Знаходити оптимальні виконавські прийоми для втілення хореографічного образу.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48BA9" w14:textId="05CF03A7" w:rsidR="00F10E99" w:rsidRPr="00AC5CBD" w:rsidRDefault="001B3791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1B3791">
              <w:rPr>
                <w:rFonts w:eastAsia="Calibri"/>
                <w:lang w:val="uk-UA" w:eastAsia="en-US"/>
              </w:rPr>
              <w:t>Віртуозна техніка народного танцю</w:t>
            </w:r>
          </w:p>
        </w:tc>
      </w:tr>
      <w:tr w:rsidR="00F10E99" w:rsidRPr="00496235" w14:paraId="175AA56E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7B1CBD" w14:textId="5468C2FF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ФК03. Здатність застосовувати теорію та сучасні практики 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</w:t>
            </w: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>ування художньої реальності в хореографічних образах.</w:t>
            </w:r>
          </w:p>
          <w:p w14:paraId="100A7BB8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F69F9">
              <w:rPr>
                <w:rFonts w:eastAsia="Calibri"/>
                <w:color w:val="000000"/>
                <w:sz w:val="24"/>
                <w:szCs w:val="24"/>
                <w:lang w:val="uk-UA"/>
              </w:rPr>
              <w:t>ФК04.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14:paraId="7D38FB63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981021">
              <w:rPr>
                <w:rFonts w:eastAsia="Calibri"/>
                <w:color w:val="000000"/>
                <w:sz w:val="24"/>
                <w:szCs w:val="24"/>
                <w:lang w:val="uk-UA"/>
              </w:rPr>
              <w:t>ФК08.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</w:t>
            </w:r>
          </w:p>
          <w:p w14:paraId="0E10F1FD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145A1">
              <w:rPr>
                <w:rFonts w:eastAsia="Calibri"/>
                <w:color w:val="000000"/>
                <w:sz w:val="24"/>
                <w:szCs w:val="24"/>
                <w:lang w:val="uk-UA"/>
              </w:rPr>
              <w:t>ФК09.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14:paraId="3B20357A" w14:textId="6D49B332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38541E">
              <w:rPr>
                <w:rFonts w:eastAsia="Calibri"/>
                <w:lang w:val="uk-UA" w:eastAsia="en-US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т. ін.) в процесі створення мистецького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38541E">
              <w:rPr>
                <w:rFonts w:eastAsia="Calibri"/>
                <w:lang w:val="uk-UA" w:eastAsia="en-US"/>
              </w:rPr>
              <w:t>у, його реалізації та презентації.</w:t>
            </w:r>
          </w:p>
          <w:p w14:paraId="5DB0567F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015982">
              <w:rPr>
                <w:rFonts w:eastAsia="Calibri"/>
                <w:color w:val="000000"/>
                <w:sz w:val="24"/>
                <w:szCs w:val="24"/>
                <w:lang w:val="uk-UA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50F3236C" w14:textId="77777777" w:rsidR="00F10E99" w:rsidRPr="00E13131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BC1F2C">
              <w:rPr>
                <w:rFonts w:eastAsia="Calibri"/>
                <w:color w:val="000000"/>
                <w:sz w:val="24"/>
                <w:szCs w:val="24"/>
                <w:lang w:val="uk-UA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A2C58C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3C80">
              <w:rPr>
                <w:lang w:val="uk-UA" w:eastAsia="uk-UA"/>
              </w:rPr>
              <w:t>ПРН08. Розуміти хореографію як мистецький феномен, розрізняти основні тенденції її розвитку, класифікувати види, напрями, стилі хореографії.</w:t>
            </w:r>
          </w:p>
          <w:p w14:paraId="71814121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3074F1">
              <w:rPr>
                <w:lang w:val="uk-UA" w:eastAsia="uk-UA"/>
              </w:rPr>
              <w:t>ПРН09. Володіти термінологією хореографічного мистецтва, його понятійно-категоріальним апаратом.</w:t>
            </w:r>
          </w:p>
          <w:p w14:paraId="06AC94D0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0D0D">
              <w:rPr>
                <w:lang w:val="uk-UA" w:eastAsia="uk-UA"/>
              </w:rPr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14:paraId="25D5B2ED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A61E8C">
              <w:rPr>
                <w:lang w:val="uk-UA" w:eastAsia="uk-UA"/>
              </w:rPr>
              <w:t>ПРН14.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14:paraId="123DECE4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1842D3">
              <w:rPr>
                <w:lang w:val="uk-UA" w:eastAsia="uk-UA"/>
              </w:rPr>
              <w:t>ПРН15. Мати навички використання традиційних та інноваційних методик викладання фахових дисциплін.</w:t>
            </w:r>
          </w:p>
          <w:p w14:paraId="6CB5A28B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5A0">
              <w:rPr>
                <w:lang w:val="uk-UA" w:eastAsia="uk-UA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0F29A5C9" w14:textId="77777777" w:rsidR="00F10E99" w:rsidRPr="00043C80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63A99">
              <w:rPr>
                <w:lang w:val="uk-UA" w:eastAsia="uk-UA"/>
              </w:rPr>
              <w:t>ПРН19. Знаходити оптимальні виконавські прийоми для втілення хореографічного образу.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9CA17" w14:textId="21A463D8" w:rsidR="00F10E99" w:rsidRPr="00496235" w:rsidRDefault="001B3791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1B3791">
              <w:rPr>
                <w:rFonts w:eastAsia="Calibri"/>
                <w:lang w:val="uk-UA" w:eastAsia="en-US"/>
              </w:rPr>
              <w:t xml:space="preserve">Віртуозна техніка </w:t>
            </w:r>
            <w:r>
              <w:rPr>
                <w:rFonts w:eastAsia="Calibri"/>
                <w:lang w:val="uk-UA" w:eastAsia="en-US"/>
              </w:rPr>
              <w:t xml:space="preserve">класичного </w:t>
            </w:r>
            <w:r w:rsidRPr="001B3791">
              <w:rPr>
                <w:rFonts w:eastAsia="Calibri"/>
                <w:lang w:val="uk-UA" w:eastAsia="en-US"/>
              </w:rPr>
              <w:t>танцю</w:t>
            </w:r>
          </w:p>
        </w:tc>
      </w:tr>
      <w:tr w:rsidR="00F10E99" w:rsidRPr="00496235" w14:paraId="4704B451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8934F8" w14:textId="3F738DD9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ФК03. Здатність застосовувати теорію та сучасні практики </w:t>
            </w: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 xml:space="preserve">хореографічного мистецтва, усвідомлення його як специфічного творчого відображення дійсності, </w:t>
            </w:r>
            <w:r w:rsidR="005C7D08">
              <w:rPr>
                <w:rFonts w:eastAsia="Calibri"/>
                <w:color w:val="000000"/>
                <w:sz w:val="24"/>
                <w:szCs w:val="24"/>
                <w:lang w:val="uk-UA"/>
              </w:rPr>
              <w:t>проєкт</w:t>
            </w:r>
            <w:r w:rsidRPr="00E13131">
              <w:rPr>
                <w:rFonts w:eastAsia="Calibri"/>
                <w:color w:val="000000"/>
                <w:sz w:val="24"/>
                <w:szCs w:val="24"/>
                <w:lang w:val="uk-UA"/>
              </w:rPr>
              <w:t>ування художньої реальності в хореографічних образах.</w:t>
            </w:r>
          </w:p>
          <w:p w14:paraId="29C1D6ED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DF69F9">
              <w:rPr>
                <w:rFonts w:eastAsia="Calibri"/>
                <w:color w:val="000000"/>
                <w:sz w:val="24"/>
                <w:szCs w:val="24"/>
                <w:lang w:val="uk-UA"/>
              </w:rPr>
              <w:t>ФК04. 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14:paraId="0C5F0ADB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981021">
              <w:rPr>
                <w:rFonts w:eastAsia="Calibri"/>
                <w:color w:val="000000"/>
                <w:sz w:val="24"/>
                <w:szCs w:val="24"/>
                <w:lang w:val="uk-UA"/>
              </w:rPr>
              <w:t>ФК08. 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культурної спадщини.</w:t>
            </w:r>
          </w:p>
          <w:p w14:paraId="35303559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A145A1">
              <w:rPr>
                <w:rFonts w:eastAsia="Calibri"/>
                <w:color w:val="000000"/>
                <w:sz w:val="24"/>
                <w:szCs w:val="24"/>
                <w:lang w:val="uk-UA"/>
              </w:rPr>
              <w:t>ФК09.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14:paraId="157B5D3E" w14:textId="07F2EF7B" w:rsidR="00F10E99" w:rsidRDefault="00F10E99" w:rsidP="002213DF">
            <w:pPr>
              <w:widowControl w:val="0"/>
              <w:rPr>
                <w:rFonts w:eastAsia="Calibri"/>
                <w:lang w:val="uk-UA" w:eastAsia="en-US"/>
              </w:rPr>
            </w:pPr>
            <w:r w:rsidRPr="0038541E">
              <w:rPr>
                <w:rFonts w:eastAsia="Calibri"/>
                <w:lang w:val="uk-UA" w:eastAsia="en-US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т. ін.) в процесі створення мистецького </w:t>
            </w:r>
            <w:r w:rsidR="005C7D08">
              <w:rPr>
                <w:rFonts w:eastAsia="Calibri"/>
                <w:lang w:val="uk-UA" w:eastAsia="en-US"/>
              </w:rPr>
              <w:t>проєкт</w:t>
            </w:r>
            <w:r w:rsidRPr="0038541E">
              <w:rPr>
                <w:rFonts w:eastAsia="Calibri"/>
                <w:lang w:val="uk-UA" w:eastAsia="en-US"/>
              </w:rPr>
              <w:t>у, його реалізації та презентації.</w:t>
            </w:r>
          </w:p>
          <w:p w14:paraId="38B4D90F" w14:textId="77777777" w:rsidR="00F10E99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015982">
              <w:rPr>
                <w:rFonts w:eastAsia="Calibri"/>
                <w:color w:val="000000"/>
                <w:sz w:val="24"/>
                <w:szCs w:val="24"/>
                <w:lang w:val="uk-UA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0CF7DD82" w14:textId="77777777" w:rsidR="00F10E99" w:rsidRPr="00E13131" w:rsidRDefault="00F10E99" w:rsidP="002213DF">
            <w:pPr>
              <w:pStyle w:val="a5"/>
              <w:ind w:left="0"/>
              <w:contextualSpacing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BC1F2C">
              <w:rPr>
                <w:rFonts w:eastAsia="Calibri"/>
                <w:color w:val="000000"/>
                <w:sz w:val="24"/>
                <w:szCs w:val="24"/>
                <w:lang w:val="uk-UA"/>
              </w:rPr>
              <w:t>ФК14. Здатність забезпечувати високий рівень володіння танцювальними техніками, виконавськими прийомами, застосовувати їх як виражальний засіб.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F97B87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3C80">
              <w:rPr>
                <w:lang w:val="uk-UA" w:eastAsia="uk-UA"/>
              </w:rPr>
              <w:lastRenderedPageBreak/>
              <w:t xml:space="preserve">ПРН08. Розуміти хореографію як мистецький феномен, розрізняти </w:t>
            </w:r>
            <w:r w:rsidRPr="00043C80">
              <w:rPr>
                <w:lang w:val="uk-UA" w:eastAsia="uk-UA"/>
              </w:rPr>
              <w:lastRenderedPageBreak/>
              <w:t>основні тенденції її розвитку, класифікувати види, напрями, стилі хореографії.</w:t>
            </w:r>
          </w:p>
          <w:p w14:paraId="4D049F77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3074F1">
              <w:rPr>
                <w:lang w:val="uk-UA" w:eastAsia="uk-UA"/>
              </w:rPr>
              <w:t>ПРН09. Володіти термінологією хореографічного мистецтва, його понятійно-категоріальним апаратом.</w:t>
            </w:r>
          </w:p>
          <w:p w14:paraId="456685A0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40D0D">
              <w:rPr>
                <w:lang w:val="uk-UA" w:eastAsia="uk-UA"/>
              </w:rPr>
              <w:t>ПРН13. Розуміти і вміти застосовувати на практиці сучасні стратегії збереження та примноження культурної спадщини у сфері хореографічного мистецтва.</w:t>
            </w:r>
          </w:p>
          <w:p w14:paraId="09212C76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A61E8C">
              <w:rPr>
                <w:lang w:val="uk-UA" w:eastAsia="uk-UA"/>
              </w:rPr>
              <w:t>ПРН14.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14:paraId="58B35C78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1842D3">
              <w:rPr>
                <w:lang w:val="uk-UA" w:eastAsia="uk-UA"/>
              </w:rPr>
              <w:t>ПРН15. Мати навички використання традиційних та інноваційних методик викладання фахових дисциплін.</w:t>
            </w:r>
          </w:p>
          <w:p w14:paraId="73EF4ADF" w14:textId="77777777" w:rsidR="00F10E99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825A0">
              <w:rPr>
                <w:lang w:val="uk-UA" w:eastAsia="uk-UA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3E1840B4" w14:textId="77777777" w:rsidR="00F10E99" w:rsidRPr="00043C80" w:rsidRDefault="00F10E99" w:rsidP="002213D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063A99">
              <w:rPr>
                <w:lang w:val="uk-UA" w:eastAsia="uk-UA"/>
              </w:rPr>
              <w:t>ПРН19. Знаходити оптимальні виконавські прийоми для втілення хореографічного образу.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6FE40" w14:textId="7CF5A5D3" w:rsidR="00F10E99" w:rsidRPr="00496235" w:rsidRDefault="001B3791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1B3791">
              <w:rPr>
                <w:rFonts w:eastAsia="Calibri"/>
                <w:lang w:val="uk-UA" w:eastAsia="en-US"/>
              </w:rPr>
              <w:lastRenderedPageBreak/>
              <w:t xml:space="preserve">Віртуозна техніка </w:t>
            </w:r>
            <w:r>
              <w:rPr>
                <w:rFonts w:eastAsia="Calibri"/>
                <w:lang w:val="uk-UA" w:eastAsia="en-US"/>
              </w:rPr>
              <w:lastRenderedPageBreak/>
              <w:t>сучасного</w:t>
            </w:r>
            <w:r w:rsidRPr="001B3791">
              <w:rPr>
                <w:rFonts w:eastAsia="Calibri"/>
                <w:lang w:val="uk-UA" w:eastAsia="en-US"/>
              </w:rPr>
              <w:t xml:space="preserve"> танцю</w:t>
            </w:r>
          </w:p>
        </w:tc>
      </w:tr>
      <w:tr w:rsidR="00F10E99" w:rsidRPr="00496235" w14:paraId="030F4D24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8663D1" w14:textId="77777777" w:rsidR="00F10E99" w:rsidRDefault="00F10E99" w:rsidP="002213DF">
            <w:pPr>
              <w:pStyle w:val="5"/>
              <w:shd w:val="clear" w:color="auto" w:fill="auto"/>
              <w:tabs>
                <w:tab w:val="left" w:pos="710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3C5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ФК07. Здатність використовувати інтелектуальний потенціал, професійні знання, креативний підхід до розв’язання завдань та вирішення проблем в сфері професійної діяльності.</w:t>
            </w:r>
          </w:p>
          <w:p w14:paraId="30AFFAFB" w14:textId="77777777" w:rsidR="00F10E99" w:rsidRPr="00BD3B52" w:rsidRDefault="00F10E99" w:rsidP="002213DF">
            <w:pPr>
              <w:pStyle w:val="5"/>
              <w:shd w:val="clear" w:color="auto" w:fill="auto"/>
              <w:tabs>
                <w:tab w:val="left" w:pos="710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3B5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ФК13. 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психологофізіологічних особливостей суб’єктів освітнього процесу.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3C2F8B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23EE0">
              <w:rPr>
                <w:rFonts w:eastAsia="Calibri"/>
                <w:lang w:val="uk-UA" w:eastAsia="en-US"/>
              </w:rPr>
              <w:lastRenderedPageBreak/>
              <w:t>ПРН12. Відшуковувати необхідну інформацію, критично аналізувати і творчо переосмислювати її та застосовувати в процесі виробничої діяльності.</w:t>
            </w:r>
          </w:p>
          <w:p w14:paraId="21F8E8D3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96035">
              <w:rPr>
                <w:rFonts w:eastAsia="Calibri"/>
                <w:lang w:val="uk-UA" w:eastAsia="en-US"/>
              </w:rPr>
              <w:lastRenderedPageBreak/>
              <w:t>ПРН18. Знаходити оптимальні підходи до формування та розвитку творчої особистості.</w:t>
            </w:r>
          </w:p>
          <w:p w14:paraId="6508ADC2" w14:textId="77777777" w:rsidR="00F10E99" w:rsidRPr="00BD3B52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ED3C8" w14:textId="135F0FEB" w:rsidR="00F10E99" w:rsidRPr="00496235" w:rsidRDefault="001C295B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1C295B">
              <w:rPr>
                <w:rFonts w:eastAsia="Calibri"/>
                <w:lang w:val="uk-UA" w:eastAsia="en-US"/>
              </w:rPr>
              <w:lastRenderedPageBreak/>
              <w:t>Освітні інструменти в хореографічній діяльності</w:t>
            </w:r>
          </w:p>
        </w:tc>
      </w:tr>
      <w:tr w:rsidR="00F10E99" w:rsidRPr="006B217C" w14:paraId="4799D551" w14:textId="77777777" w:rsidTr="002213D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0F1B5E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6B217C">
              <w:rPr>
                <w:rFonts w:eastAsia="Calibri"/>
                <w:b/>
                <w:bCs/>
                <w:lang w:val="uk-UA" w:eastAsia="en-US"/>
              </w:rPr>
              <w:t>Практична підготовка</w:t>
            </w:r>
          </w:p>
        </w:tc>
      </w:tr>
      <w:tr w:rsidR="00F10E99" w:rsidRPr="006B217C" w14:paraId="6D40D543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99720B" w14:textId="77777777" w:rsidR="00F10E99" w:rsidRDefault="00F10E99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sz w:val="24"/>
                <w:szCs w:val="24"/>
              </w:rPr>
            </w:pPr>
            <w:r w:rsidRPr="00B808E9">
              <w:rPr>
                <w:sz w:val="24"/>
                <w:szCs w:val="24"/>
              </w:rPr>
              <w:t>ФК05. Здатність використовувати широкий спектр міждисциплінарних зв’язків для забезпечення освітнього процесу в початкових, профільних, фахових закладах освіти.</w:t>
            </w:r>
          </w:p>
          <w:p w14:paraId="60B9063B" w14:textId="77777777" w:rsidR="00F10E99" w:rsidRDefault="00F10E99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</w:pPr>
            <w:r w:rsidRPr="00C26A21">
              <w:rPr>
                <w:sz w:val="24"/>
                <w:szCs w:val="24"/>
              </w:rPr>
              <w:t>ФК09.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  <w:r>
              <w:t xml:space="preserve"> </w:t>
            </w:r>
          </w:p>
          <w:p w14:paraId="3530F78D" w14:textId="0092F58F" w:rsidR="00F10E99" w:rsidRDefault="00F10E99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sz w:val="24"/>
                <w:szCs w:val="24"/>
              </w:rPr>
            </w:pPr>
            <w:r w:rsidRPr="0020575B">
              <w:rPr>
                <w:sz w:val="24"/>
                <w:szCs w:val="24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т. ін.) в процесі створення мистецького </w:t>
            </w:r>
            <w:r w:rsidR="005C7D08">
              <w:rPr>
                <w:sz w:val="24"/>
                <w:szCs w:val="24"/>
              </w:rPr>
              <w:t>проєкт</w:t>
            </w:r>
            <w:r w:rsidRPr="0020575B">
              <w:rPr>
                <w:sz w:val="24"/>
                <w:szCs w:val="24"/>
              </w:rPr>
              <w:t>у, його реалізації та презентації.</w:t>
            </w:r>
          </w:p>
          <w:p w14:paraId="3295A833" w14:textId="77777777" w:rsidR="00F10E99" w:rsidRDefault="00F10E99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sz w:val="24"/>
                <w:szCs w:val="24"/>
              </w:rPr>
            </w:pPr>
            <w:r w:rsidRPr="00015982">
              <w:rPr>
                <w:sz w:val="24"/>
                <w:szCs w:val="24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32628D69" w14:textId="77777777" w:rsidR="00F10E99" w:rsidRPr="006B217C" w:rsidRDefault="00F10E99" w:rsidP="002213DF">
            <w:pPr>
              <w:pStyle w:val="5"/>
              <w:shd w:val="clear" w:color="auto" w:fill="auto"/>
              <w:spacing w:before="0" w:line="240" w:lineRule="auto"/>
              <w:ind w:right="60"/>
              <w:contextualSpacing/>
              <w:jc w:val="left"/>
              <w:rPr>
                <w:sz w:val="24"/>
                <w:szCs w:val="24"/>
              </w:rPr>
            </w:pPr>
            <w:r w:rsidRPr="008155BC">
              <w:rPr>
                <w:sz w:val="24"/>
                <w:szCs w:val="24"/>
              </w:rPr>
              <w:t>ФК12. Здатність використовувати принципи, методи та засоби педагогіки, сучасні методики організації та реалізації освітнього процесу, аналізувати його перебіг та результати в початкових, профільних, фахових закладах освіти.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D7C9AB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86BB1">
              <w:rPr>
                <w:rFonts w:eastAsia="Calibri"/>
                <w:lang w:val="uk-UA" w:eastAsia="en-US"/>
              </w:rPr>
              <w:t>ПРН10. Розуміти хореографію як засіб ствердження національної самосвідомості та ідентичності.</w:t>
            </w:r>
          </w:p>
          <w:p w14:paraId="36605467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A61E8C">
              <w:rPr>
                <w:rFonts w:eastAsia="Calibri"/>
                <w:lang w:val="uk-UA" w:eastAsia="en-US"/>
              </w:rPr>
              <w:t>ПРН14.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14:paraId="2892BE7F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1842D3">
              <w:rPr>
                <w:rFonts w:eastAsia="Calibri"/>
                <w:lang w:val="uk-UA" w:eastAsia="en-US"/>
              </w:rPr>
              <w:t>ПРН15. Мати навички використання традиційних та інноваційних методик викладання фахових дисциплін.</w:t>
            </w:r>
          </w:p>
          <w:p w14:paraId="20A2E821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5825A0">
              <w:rPr>
                <w:rFonts w:eastAsia="Calibri"/>
                <w:lang w:val="uk-UA" w:eastAsia="en-US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24AFF33C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BF66E5">
              <w:rPr>
                <w:rFonts w:eastAsia="Calibri"/>
                <w:lang w:val="uk-UA" w:eastAsia="en-US"/>
              </w:rPr>
              <w:t>ПРН17. Мати навички викладання фахових дисциплін, створення необхідного методичного забезпечення і підтримки навчання здобувачів освіти.</w:t>
            </w:r>
          </w:p>
          <w:p w14:paraId="0D1315F3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96035">
              <w:rPr>
                <w:rFonts w:eastAsia="Calibri"/>
                <w:lang w:val="uk-UA" w:eastAsia="en-US"/>
              </w:rPr>
              <w:t>ПРН18. Знаходити оптимальні підходи до формування та розвитку творчої особистості.</w:t>
            </w:r>
          </w:p>
          <w:p w14:paraId="303DB3E4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AF689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t>Навчальна практика</w:t>
            </w:r>
          </w:p>
        </w:tc>
      </w:tr>
      <w:tr w:rsidR="00F10E99" w:rsidRPr="006B217C" w14:paraId="2E119C1D" w14:textId="77777777" w:rsidTr="002213DF">
        <w:trPr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424FF7" w14:textId="77777777" w:rsidR="00F10E99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B808E9">
              <w:rPr>
                <w:sz w:val="24"/>
                <w:szCs w:val="24"/>
                <w:lang w:val="uk-UA"/>
              </w:rPr>
              <w:t>ФК05. Здатність використовувати широкий спектр міждисциплінарних зв’язків для забезпечення освітнього процесу в початкових, профільних, фахових закладах освіти.</w:t>
            </w:r>
          </w:p>
          <w:p w14:paraId="6A02B4D5" w14:textId="77777777" w:rsidR="00F10E99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0D4550">
              <w:rPr>
                <w:sz w:val="24"/>
                <w:szCs w:val="24"/>
                <w:lang w:val="uk-UA"/>
              </w:rPr>
              <w:t xml:space="preserve">ФК06. Здатність використовувати і розробляти сучасні інноваційні </w:t>
            </w:r>
            <w:r w:rsidRPr="000D4550">
              <w:rPr>
                <w:sz w:val="24"/>
                <w:szCs w:val="24"/>
                <w:lang w:val="uk-UA"/>
              </w:rPr>
              <w:lastRenderedPageBreak/>
              <w:t>та освітні технології в галузі культури і мистецтва.</w:t>
            </w:r>
          </w:p>
          <w:p w14:paraId="04E04432" w14:textId="77777777" w:rsidR="00F10E99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6515E2">
              <w:rPr>
                <w:sz w:val="24"/>
                <w:szCs w:val="24"/>
                <w:lang w:val="uk-UA"/>
              </w:rPr>
              <w:t>ФК07. Здатність використовувати інтелектуальний потенціал, професійні знання, креативний підхід до розв’язання завдань та вирішення проблем в сфері професійної діяльності.</w:t>
            </w:r>
          </w:p>
          <w:p w14:paraId="2AA4EC76" w14:textId="77777777" w:rsidR="00F10E99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C26A21">
              <w:rPr>
                <w:sz w:val="24"/>
                <w:szCs w:val="24"/>
                <w:lang w:val="uk-UA"/>
              </w:rPr>
              <w:t>ФК09. 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14:paraId="14102A7C" w14:textId="432872BB" w:rsidR="00F10E99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20575B">
              <w:rPr>
                <w:sz w:val="24"/>
                <w:szCs w:val="24"/>
                <w:lang w:val="uk-UA"/>
              </w:rPr>
              <w:t xml:space="preserve">ФК10. Здатність застосовувати традиційні й альтернативні інноваційні технології (відео-, TV-, цифрове, медіа- мистецтва і т. ін.) в процесі створення мистецького </w:t>
            </w:r>
            <w:r w:rsidR="005C7D08">
              <w:rPr>
                <w:sz w:val="24"/>
                <w:szCs w:val="24"/>
                <w:lang w:val="uk-UA"/>
              </w:rPr>
              <w:t>проєкт</w:t>
            </w:r>
            <w:r w:rsidRPr="0020575B">
              <w:rPr>
                <w:sz w:val="24"/>
                <w:szCs w:val="24"/>
                <w:lang w:val="uk-UA"/>
              </w:rPr>
              <w:t>у, його реалізації та презентації.</w:t>
            </w:r>
          </w:p>
          <w:p w14:paraId="4B3A92B0" w14:textId="77777777" w:rsidR="00F10E99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015982">
              <w:rPr>
                <w:sz w:val="24"/>
                <w:szCs w:val="24"/>
                <w:lang w:val="uk-UA"/>
              </w:rPr>
              <w:t>ФК11. 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14:paraId="211A5A42" w14:textId="77777777" w:rsidR="00F10E99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8155BC">
              <w:rPr>
                <w:sz w:val="24"/>
                <w:szCs w:val="24"/>
                <w:lang w:val="uk-UA"/>
              </w:rPr>
              <w:t>ФК12. Здатність використовувати принципи, методи та засоби педагогіки, сучасні методики організації та реалізації освітнього процесу, аналізувати його перебіг та результати в початкових, профільних, фахових закладах освіти.</w:t>
            </w:r>
          </w:p>
          <w:p w14:paraId="0B05542C" w14:textId="77777777" w:rsidR="00F10E99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9950B1">
              <w:rPr>
                <w:sz w:val="24"/>
                <w:szCs w:val="24"/>
                <w:lang w:val="uk-UA"/>
              </w:rPr>
              <w:t>ФК13. 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психологофізіологічних особливостей суб’єктів освітнього процесу.</w:t>
            </w:r>
          </w:p>
          <w:p w14:paraId="667AC651" w14:textId="77777777" w:rsidR="00F10E99" w:rsidRPr="006B217C" w:rsidRDefault="00F10E99" w:rsidP="002213DF">
            <w:pPr>
              <w:pStyle w:val="a5"/>
              <w:ind w:left="0"/>
              <w:contextualSpacing/>
              <w:rPr>
                <w:sz w:val="24"/>
                <w:szCs w:val="24"/>
                <w:lang w:val="uk-UA"/>
              </w:rPr>
            </w:pPr>
            <w:r w:rsidRPr="00383B41">
              <w:rPr>
                <w:sz w:val="24"/>
                <w:szCs w:val="24"/>
                <w:lang w:val="uk-UA"/>
              </w:rPr>
              <w:t>ФК16. Здатність дотримуватись толерантності у міжособистісних стосунках, етичних і доброчинних взаємовідносин у сфері виробничої діяльності.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170352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386BB1">
              <w:rPr>
                <w:rFonts w:eastAsia="Calibri"/>
                <w:lang w:val="uk-UA" w:eastAsia="en-US"/>
              </w:rPr>
              <w:lastRenderedPageBreak/>
              <w:t>ПРН10. Розуміти хореографію як засіб ствердження національної самосвідомості та ідентичності.</w:t>
            </w:r>
          </w:p>
          <w:p w14:paraId="00E717DE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B6B5F">
              <w:rPr>
                <w:rFonts w:eastAsia="Calibri"/>
                <w:lang w:val="uk-UA" w:eastAsia="en-US"/>
              </w:rPr>
              <w:t xml:space="preserve">ПРН11. Використовувати інноваційні технології, оптимальні засоби, методики, спрямовані на удосконалення професійної діяльності, підвищення </w:t>
            </w:r>
            <w:r w:rsidRPr="008B6B5F">
              <w:rPr>
                <w:rFonts w:eastAsia="Calibri"/>
                <w:lang w:val="uk-UA" w:eastAsia="en-US"/>
              </w:rPr>
              <w:lastRenderedPageBreak/>
              <w:t>особистісного рівня володіння фахом.</w:t>
            </w:r>
          </w:p>
          <w:p w14:paraId="3C8B402B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823EE0">
              <w:rPr>
                <w:rFonts w:eastAsia="Calibri"/>
                <w:lang w:val="uk-UA" w:eastAsia="en-US"/>
              </w:rPr>
              <w:t>ПРН12. Відшуковувати необхідну інформацію, критично аналізувати і творчо переосмислювати її та застосовувати в процесі виробничої діяльності.</w:t>
            </w:r>
          </w:p>
          <w:p w14:paraId="45298504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A61E8C">
              <w:rPr>
                <w:rFonts w:eastAsia="Calibri"/>
                <w:lang w:val="uk-UA" w:eastAsia="en-US"/>
              </w:rPr>
              <w:t>ПРН14. Володіти принципами створення хореографічного твору, реалізуючи практичне втілення творчого задуму відповідно до особистісних якостей автора.</w:t>
            </w:r>
          </w:p>
          <w:p w14:paraId="64E0D620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1842D3">
              <w:rPr>
                <w:rFonts w:eastAsia="Calibri"/>
                <w:lang w:val="uk-UA" w:eastAsia="en-US"/>
              </w:rPr>
              <w:t>ПРН15. Мати навички використання традиційних та інноваційних методик викладання фахових дисциплін.</w:t>
            </w:r>
          </w:p>
          <w:p w14:paraId="20836424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5825A0">
              <w:rPr>
                <w:rFonts w:eastAsia="Calibri"/>
                <w:lang w:val="uk-UA" w:eastAsia="en-US"/>
              </w:rPr>
              <w:t>ПРН16. Аналізувати і оцінювати результати педагогічної, асистентсько-балетмейстерської, виконавської, організаційної діяльності.</w:t>
            </w:r>
          </w:p>
          <w:p w14:paraId="6BA57CBC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BF66E5">
              <w:rPr>
                <w:rFonts w:eastAsia="Calibri"/>
                <w:lang w:val="uk-UA" w:eastAsia="en-US"/>
              </w:rPr>
              <w:t>ПРН17. Мати навички викладання фахових дисциплін, створення необхідного методичного забезпечення і підтримки навчання здобувачів освіти.</w:t>
            </w:r>
          </w:p>
          <w:p w14:paraId="46AF3953" w14:textId="77777777" w:rsidR="00F10E99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096035">
              <w:rPr>
                <w:rFonts w:eastAsia="Calibri"/>
                <w:lang w:val="uk-UA" w:eastAsia="en-US"/>
              </w:rPr>
              <w:t>ПРН18. Знаходити оптимальні підходи до формування та розвитку творчої особистості.</w:t>
            </w:r>
          </w:p>
          <w:p w14:paraId="4B36F6E6" w14:textId="77777777" w:rsidR="00F10E99" w:rsidRPr="006B217C" w:rsidRDefault="00F10E99" w:rsidP="002213DF">
            <w:pPr>
              <w:autoSpaceDE w:val="0"/>
              <w:autoSpaceDN w:val="0"/>
              <w:adjustRightInd w:val="0"/>
              <w:rPr>
                <w:rFonts w:eastAsia="Calibri"/>
                <w:lang w:val="uk-UA" w:eastAsia="en-US"/>
              </w:rPr>
            </w:pPr>
            <w:r w:rsidRPr="009D3436">
              <w:rPr>
                <w:rFonts w:eastAsia="Calibri"/>
                <w:lang w:val="uk-UA" w:eastAsia="en-US"/>
              </w:rPr>
              <w:t>ПРН21. Розвивати комунікативні навички, креативну і позитивну атмосферу в колективі.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AB5EA" w14:textId="77777777" w:rsidR="00F10E99" w:rsidRPr="006B217C" w:rsidRDefault="00F10E99" w:rsidP="002213DF">
            <w:pPr>
              <w:widowControl w:val="0"/>
              <w:jc w:val="center"/>
              <w:rPr>
                <w:rFonts w:eastAsia="Calibri"/>
                <w:lang w:val="uk-UA" w:eastAsia="en-US"/>
              </w:rPr>
            </w:pPr>
            <w:r w:rsidRPr="006B217C">
              <w:rPr>
                <w:lang w:val="uk-UA"/>
              </w:rPr>
              <w:lastRenderedPageBreak/>
              <w:t>Виробнича практика</w:t>
            </w:r>
          </w:p>
        </w:tc>
      </w:tr>
    </w:tbl>
    <w:p w14:paraId="749ED0A9" w14:textId="77777777" w:rsidR="00F10E99" w:rsidRDefault="00F10E99" w:rsidP="00F10E99">
      <w:pPr>
        <w:pStyle w:val="a5"/>
        <w:ind w:left="568"/>
        <w:rPr>
          <w:b/>
          <w:sz w:val="22"/>
          <w:szCs w:val="22"/>
          <w:lang w:val="uk-UA"/>
        </w:rPr>
      </w:pPr>
    </w:p>
    <w:p w14:paraId="0BB7D238" w14:textId="77777777" w:rsidR="00F10E99" w:rsidRDefault="00F10E99" w:rsidP="00F10E99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14:paraId="26085456" w14:textId="77777777" w:rsidR="00F10E99" w:rsidRPr="00593A83" w:rsidRDefault="00F10E99" w:rsidP="00F10E99">
      <w:pPr>
        <w:pStyle w:val="a5"/>
        <w:numPr>
          <w:ilvl w:val="1"/>
          <w:numId w:val="35"/>
        </w:numPr>
        <w:tabs>
          <w:tab w:val="left" w:pos="1134"/>
        </w:tabs>
        <w:rPr>
          <w:szCs w:val="24"/>
          <w:lang w:val="uk-UA"/>
        </w:rPr>
      </w:pPr>
      <w:r w:rsidRPr="00593A83">
        <w:rPr>
          <w:szCs w:val="24"/>
          <w:lang w:val="uk-UA"/>
        </w:rPr>
        <w:lastRenderedPageBreak/>
        <w:t>Структурно-логічна схема ОП (Додаток 1)</w:t>
      </w:r>
    </w:p>
    <w:p w14:paraId="28981E3E" w14:textId="77777777" w:rsidR="00F10E99" w:rsidRPr="00593A83" w:rsidRDefault="00F10E99" w:rsidP="00F10E99">
      <w:pPr>
        <w:ind w:firstLine="568"/>
        <w:rPr>
          <w:b/>
          <w:sz w:val="28"/>
          <w:lang w:val="uk-UA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1124"/>
        <w:gridCol w:w="8232"/>
      </w:tblGrid>
      <w:tr w:rsidR="00F10E99" w:rsidRPr="00593A83" w14:paraId="36B03ABA" w14:textId="77777777" w:rsidTr="002213DF">
        <w:tc>
          <w:tcPr>
            <w:tcW w:w="1124" w:type="dxa"/>
            <w:vAlign w:val="center"/>
          </w:tcPr>
          <w:p w14:paraId="6ECCF06F" w14:textId="77777777" w:rsidR="00F10E99" w:rsidRPr="00593A83" w:rsidRDefault="00F10E99" w:rsidP="002213DF">
            <w:pPr>
              <w:jc w:val="center"/>
              <w:rPr>
                <w:b/>
                <w:lang w:val="uk-UA"/>
              </w:rPr>
            </w:pPr>
            <w:r w:rsidRPr="00593A83">
              <w:rPr>
                <w:b/>
                <w:lang w:val="uk-UA"/>
              </w:rPr>
              <w:t>Семестр</w:t>
            </w:r>
          </w:p>
        </w:tc>
        <w:tc>
          <w:tcPr>
            <w:tcW w:w="8232" w:type="dxa"/>
          </w:tcPr>
          <w:p w14:paraId="4730D034" w14:textId="77777777" w:rsidR="00F10E99" w:rsidRPr="00593A83" w:rsidRDefault="00F10E99" w:rsidP="002213DF">
            <w:pPr>
              <w:jc w:val="center"/>
              <w:rPr>
                <w:b/>
                <w:lang w:val="uk-UA"/>
              </w:rPr>
            </w:pPr>
            <w:r w:rsidRPr="00593A83">
              <w:rPr>
                <w:b/>
                <w:lang w:val="uk-UA"/>
              </w:rPr>
              <w:t xml:space="preserve">Код навчальної дисципліни </w:t>
            </w:r>
            <w:r w:rsidRPr="00593A83">
              <w:rPr>
                <w:b/>
                <w:bCs/>
                <w:lang w:val="uk-UA" w:eastAsia="uk-UA"/>
              </w:rPr>
              <w:t>освітньо-професійної програми</w:t>
            </w:r>
          </w:p>
        </w:tc>
      </w:tr>
      <w:tr w:rsidR="00F10E99" w:rsidRPr="00D34FB1" w14:paraId="52CA6B79" w14:textId="77777777" w:rsidTr="002213DF">
        <w:tc>
          <w:tcPr>
            <w:tcW w:w="1124" w:type="dxa"/>
            <w:vAlign w:val="center"/>
          </w:tcPr>
          <w:p w14:paraId="21C9B143" w14:textId="77777777" w:rsidR="00F10E99" w:rsidRPr="00593A83" w:rsidRDefault="00F10E99" w:rsidP="002213DF">
            <w:pPr>
              <w:jc w:val="center"/>
              <w:rPr>
                <w:lang w:val="uk-UA"/>
              </w:rPr>
            </w:pPr>
            <w:r w:rsidRPr="00593A83">
              <w:rPr>
                <w:lang w:val="uk-UA"/>
              </w:rPr>
              <w:t>1</w:t>
            </w:r>
          </w:p>
        </w:tc>
        <w:tc>
          <w:tcPr>
            <w:tcW w:w="8232" w:type="dxa"/>
          </w:tcPr>
          <w:p w14:paraId="51A219F3" w14:textId="3005603D" w:rsidR="00F10E99" w:rsidRPr="00593A83" w:rsidRDefault="00F10E99" w:rsidP="002213DF">
            <w:pPr>
              <w:rPr>
                <w:lang w:val="uk-UA"/>
              </w:rPr>
            </w:pPr>
            <w:r w:rsidRPr="00593A83">
              <w:rPr>
                <w:lang w:val="uk-UA"/>
              </w:rPr>
              <w:t>ГП 1.1.</w:t>
            </w:r>
            <w:r>
              <w:rPr>
                <w:lang w:val="uk-UA"/>
              </w:rPr>
              <w:t>1</w:t>
            </w:r>
            <w:r w:rsidRPr="00593A83">
              <w:rPr>
                <w:lang w:val="uk-UA"/>
              </w:rPr>
              <w:t>.; ГП 1.1.</w:t>
            </w:r>
            <w:r>
              <w:rPr>
                <w:lang w:val="uk-UA"/>
              </w:rPr>
              <w:t>2</w:t>
            </w:r>
            <w:r w:rsidRPr="00593A83">
              <w:rPr>
                <w:lang w:val="uk-UA"/>
              </w:rPr>
              <w:t>.; ГП 1.1.</w:t>
            </w:r>
            <w:r>
              <w:rPr>
                <w:lang w:val="uk-UA"/>
              </w:rPr>
              <w:t>6</w:t>
            </w:r>
            <w:r w:rsidRPr="00593A83">
              <w:rPr>
                <w:lang w:val="uk-UA"/>
              </w:rPr>
              <w:t>.; ФП 1.2.</w:t>
            </w:r>
            <w:r w:rsidR="00B174EC">
              <w:rPr>
                <w:lang w:val="uk-UA"/>
              </w:rPr>
              <w:t>6</w:t>
            </w:r>
            <w:r w:rsidRPr="00593A83">
              <w:rPr>
                <w:lang w:val="uk-UA"/>
              </w:rPr>
              <w:t>.; ФП 1.2.</w:t>
            </w:r>
            <w:r w:rsidR="00B174EC">
              <w:rPr>
                <w:lang w:val="uk-UA"/>
              </w:rPr>
              <w:t>9</w:t>
            </w:r>
            <w:r w:rsidRPr="00593A83">
              <w:rPr>
                <w:lang w:val="uk-UA"/>
              </w:rPr>
              <w:t xml:space="preserve">.; </w:t>
            </w:r>
            <w:r w:rsidR="00B174EC">
              <w:rPr>
                <w:lang w:val="uk-UA"/>
              </w:rPr>
              <w:t>Н</w:t>
            </w:r>
            <w:r w:rsidRPr="00593A83">
              <w:rPr>
                <w:lang w:val="uk-UA"/>
              </w:rPr>
              <w:t>ПП 2.2.</w:t>
            </w:r>
            <w:r>
              <w:rPr>
                <w:lang w:val="uk-UA"/>
              </w:rPr>
              <w:t>2</w:t>
            </w:r>
            <w:r w:rsidRPr="00593A83">
              <w:rPr>
                <w:lang w:val="uk-UA"/>
              </w:rPr>
              <w:t>.</w:t>
            </w:r>
          </w:p>
        </w:tc>
      </w:tr>
      <w:tr w:rsidR="00F10E99" w:rsidRPr="00D34FB1" w14:paraId="0D832ADE" w14:textId="77777777" w:rsidTr="002213DF">
        <w:tc>
          <w:tcPr>
            <w:tcW w:w="1124" w:type="dxa"/>
            <w:vAlign w:val="center"/>
          </w:tcPr>
          <w:p w14:paraId="3A89E5E3" w14:textId="77777777" w:rsidR="00F10E99" w:rsidRPr="00593A83" w:rsidRDefault="00F10E99" w:rsidP="002213DF">
            <w:pPr>
              <w:jc w:val="center"/>
              <w:rPr>
                <w:lang w:val="uk-UA"/>
              </w:rPr>
            </w:pPr>
            <w:r w:rsidRPr="00593A83">
              <w:rPr>
                <w:lang w:val="uk-UA"/>
              </w:rPr>
              <w:t>2</w:t>
            </w:r>
          </w:p>
        </w:tc>
        <w:tc>
          <w:tcPr>
            <w:tcW w:w="8232" w:type="dxa"/>
          </w:tcPr>
          <w:p w14:paraId="574502A4" w14:textId="0257280B" w:rsidR="00F10E99" w:rsidRPr="00593A83" w:rsidRDefault="00F10E99" w:rsidP="002213DF">
            <w:pPr>
              <w:rPr>
                <w:lang w:val="uk-UA"/>
              </w:rPr>
            </w:pPr>
            <w:r w:rsidRPr="00593A83">
              <w:rPr>
                <w:lang w:val="uk-UA"/>
              </w:rPr>
              <w:t>ГП 1.1.1.; ГП 1.1.5.; ФП 1.2.</w:t>
            </w:r>
            <w:r w:rsidR="00B174EC">
              <w:rPr>
                <w:lang w:val="uk-UA"/>
              </w:rPr>
              <w:t>5</w:t>
            </w:r>
            <w:r w:rsidRPr="00593A83">
              <w:rPr>
                <w:lang w:val="uk-UA"/>
              </w:rPr>
              <w:t>.; ФП 1.2.</w:t>
            </w:r>
            <w:r w:rsidR="00B174EC">
              <w:rPr>
                <w:lang w:val="uk-UA"/>
              </w:rPr>
              <w:t>6</w:t>
            </w:r>
            <w:r w:rsidRPr="00593A83">
              <w:rPr>
                <w:lang w:val="uk-UA"/>
              </w:rPr>
              <w:t>.; ФП 1.2.</w:t>
            </w:r>
            <w:r w:rsidR="00B174EC">
              <w:rPr>
                <w:lang w:val="uk-UA"/>
              </w:rPr>
              <w:t>9</w:t>
            </w:r>
            <w:r w:rsidRPr="00593A83">
              <w:rPr>
                <w:lang w:val="uk-UA"/>
              </w:rPr>
              <w:t xml:space="preserve">.; </w:t>
            </w:r>
            <w:r w:rsidR="00B174EC">
              <w:rPr>
                <w:lang w:val="uk-UA"/>
              </w:rPr>
              <w:t>Н</w:t>
            </w:r>
            <w:r w:rsidRPr="00593A83">
              <w:rPr>
                <w:lang w:val="uk-UA"/>
              </w:rPr>
              <w:t>ПП 2.2.</w:t>
            </w:r>
            <w:r>
              <w:rPr>
                <w:lang w:val="uk-UA"/>
              </w:rPr>
              <w:t>2</w:t>
            </w:r>
            <w:r w:rsidRPr="00593A83">
              <w:rPr>
                <w:lang w:val="uk-UA"/>
              </w:rPr>
              <w:t>.</w:t>
            </w:r>
          </w:p>
        </w:tc>
      </w:tr>
      <w:tr w:rsidR="00F10E99" w:rsidRPr="00D34FB1" w14:paraId="29700218" w14:textId="77777777" w:rsidTr="002213DF">
        <w:tc>
          <w:tcPr>
            <w:tcW w:w="1124" w:type="dxa"/>
            <w:vAlign w:val="center"/>
          </w:tcPr>
          <w:p w14:paraId="7C103F97" w14:textId="77777777" w:rsidR="00F10E99" w:rsidRPr="00593A83" w:rsidRDefault="00F10E99" w:rsidP="002213DF">
            <w:pPr>
              <w:jc w:val="center"/>
              <w:rPr>
                <w:lang w:val="uk-UA"/>
              </w:rPr>
            </w:pPr>
            <w:r w:rsidRPr="00593A83">
              <w:rPr>
                <w:lang w:val="uk-UA"/>
              </w:rPr>
              <w:t>3</w:t>
            </w:r>
          </w:p>
        </w:tc>
        <w:tc>
          <w:tcPr>
            <w:tcW w:w="8232" w:type="dxa"/>
          </w:tcPr>
          <w:p w14:paraId="166485DC" w14:textId="13C0C858" w:rsidR="00F10E99" w:rsidRPr="00593A83" w:rsidRDefault="00F10E99" w:rsidP="002213DF">
            <w:pPr>
              <w:rPr>
                <w:lang w:val="uk-UA"/>
              </w:rPr>
            </w:pPr>
            <w:r w:rsidRPr="00593A83">
              <w:rPr>
                <w:lang w:val="uk-UA"/>
              </w:rPr>
              <w:t>ГП 1.1.5.; ФП 1.2.</w:t>
            </w:r>
            <w:r w:rsidR="00B174EC">
              <w:rPr>
                <w:lang w:val="uk-UA"/>
              </w:rPr>
              <w:t>2</w:t>
            </w:r>
            <w:r w:rsidRPr="00593A83">
              <w:rPr>
                <w:lang w:val="uk-UA"/>
              </w:rPr>
              <w:t>.; ФП 1.2.</w:t>
            </w:r>
            <w:r w:rsidR="00B174EC">
              <w:rPr>
                <w:lang w:val="uk-UA"/>
              </w:rPr>
              <w:t>7</w:t>
            </w:r>
            <w:r w:rsidRPr="00593A83">
              <w:rPr>
                <w:lang w:val="uk-UA"/>
              </w:rPr>
              <w:t xml:space="preserve">.; ППП 2.1.1.; ППП 2.1.2.; </w:t>
            </w:r>
            <w:r w:rsidR="00B174EC">
              <w:rPr>
                <w:lang w:val="uk-UA"/>
              </w:rPr>
              <w:t>Н</w:t>
            </w:r>
            <w:r w:rsidRPr="00593A83">
              <w:rPr>
                <w:lang w:val="uk-UA"/>
              </w:rPr>
              <w:t>ПП 2.2.1.</w:t>
            </w:r>
            <w:r>
              <w:rPr>
                <w:lang w:val="uk-UA"/>
              </w:rPr>
              <w:t xml:space="preserve">; </w:t>
            </w:r>
            <w:r w:rsidR="00B174EC">
              <w:rPr>
                <w:lang w:val="uk-UA"/>
              </w:rPr>
              <w:t>Н</w:t>
            </w:r>
            <w:r w:rsidRPr="00593A83">
              <w:rPr>
                <w:lang w:val="uk-UA"/>
              </w:rPr>
              <w:t>ПП 2.2.</w:t>
            </w:r>
            <w:r>
              <w:rPr>
                <w:lang w:val="uk-UA"/>
              </w:rPr>
              <w:t>2;</w:t>
            </w:r>
            <w:r w:rsidRPr="00593A83">
              <w:rPr>
                <w:lang w:val="uk-UA"/>
              </w:rPr>
              <w:t xml:space="preserve"> ВВ 3.</w:t>
            </w:r>
            <w:r>
              <w:rPr>
                <w:lang w:val="uk-UA"/>
              </w:rPr>
              <w:t>0</w:t>
            </w:r>
            <w:r w:rsidRPr="00593A83">
              <w:rPr>
                <w:lang w:val="uk-UA"/>
              </w:rPr>
              <w:t>1.</w:t>
            </w:r>
            <w:r>
              <w:rPr>
                <w:lang w:val="uk-UA"/>
              </w:rPr>
              <w:t xml:space="preserve">1; </w:t>
            </w:r>
            <w:r w:rsidRPr="00593A83">
              <w:rPr>
                <w:lang w:val="uk-UA"/>
              </w:rPr>
              <w:t>ВВ 3.</w:t>
            </w:r>
            <w:r>
              <w:rPr>
                <w:lang w:val="uk-UA"/>
              </w:rPr>
              <w:t>0</w:t>
            </w:r>
            <w:r w:rsidRPr="00593A83">
              <w:rPr>
                <w:lang w:val="uk-UA"/>
              </w:rPr>
              <w:t>1.</w:t>
            </w:r>
            <w:r>
              <w:rPr>
                <w:lang w:val="uk-UA"/>
              </w:rPr>
              <w:t xml:space="preserve">2; </w:t>
            </w:r>
            <w:r w:rsidRPr="00593A83">
              <w:rPr>
                <w:lang w:val="uk-UA"/>
              </w:rPr>
              <w:t>ВВ 3.</w:t>
            </w:r>
            <w:r>
              <w:rPr>
                <w:lang w:val="uk-UA"/>
              </w:rPr>
              <w:t>0</w:t>
            </w:r>
            <w:r w:rsidRPr="00593A83">
              <w:rPr>
                <w:lang w:val="uk-UA"/>
              </w:rPr>
              <w:t>1.</w:t>
            </w:r>
            <w:r>
              <w:rPr>
                <w:lang w:val="uk-UA"/>
              </w:rPr>
              <w:t>3</w:t>
            </w:r>
            <w:r w:rsidRPr="00593A83">
              <w:rPr>
                <w:lang w:val="uk-UA"/>
              </w:rPr>
              <w:t xml:space="preserve"> ВВ 3.</w:t>
            </w:r>
            <w:r>
              <w:rPr>
                <w:lang w:val="uk-UA"/>
              </w:rPr>
              <w:t>0</w:t>
            </w:r>
            <w:r w:rsidRPr="00593A83">
              <w:rPr>
                <w:lang w:val="uk-UA"/>
              </w:rPr>
              <w:t>1.</w:t>
            </w:r>
            <w:r>
              <w:rPr>
                <w:lang w:val="uk-UA"/>
              </w:rPr>
              <w:t>4</w:t>
            </w:r>
            <w:r w:rsidRPr="001B5EA7">
              <w:rPr>
                <w:lang w:val="uk-UA"/>
              </w:rPr>
              <w:t>.</w:t>
            </w:r>
          </w:p>
        </w:tc>
      </w:tr>
      <w:tr w:rsidR="00F10E99" w:rsidRPr="00D34FB1" w14:paraId="6D46A900" w14:textId="77777777" w:rsidTr="002213DF">
        <w:tc>
          <w:tcPr>
            <w:tcW w:w="1124" w:type="dxa"/>
            <w:vAlign w:val="center"/>
          </w:tcPr>
          <w:p w14:paraId="490D1CE6" w14:textId="77777777" w:rsidR="00F10E99" w:rsidRPr="00593A83" w:rsidRDefault="00F10E99" w:rsidP="002213DF">
            <w:pPr>
              <w:jc w:val="center"/>
              <w:rPr>
                <w:lang w:val="uk-UA"/>
              </w:rPr>
            </w:pPr>
            <w:r w:rsidRPr="00593A83">
              <w:rPr>
                <w:lang w:val="uk-UA"/>
              </w:rPr>
              <w:t>4</w:t>
            </w:r>
          </w:p>
        </w:tc>
        <w:tc>
          <w:tcPr>
            <w:tcW w:w="8232" w:type="dxa"/>
          </w:tcPr>
          <w:p w14:paraId="171A76A7" w14:textId="1880E8F9" w:rsidR="00F10E99" w:rsidRPr="00593A83" w:rsidRDefault="00F10E99" w:rsidP="002213DF">
            <w:pPr>
              <w:rPr>
                <w:lang w:val="uk-UA"/>
              </w:rPr>
            </w:pPr>
            <w:r w:rsidRPr="00593A83">
              <w:rPr>
                <w:lang w:val="uk-UA"/>
              </w:rPr>
              <w:t>ФП 1.2.</w:t>
            </w:r>
            <w:r w:rsidR="00B174EC">
              <w:rPr>
                <w:lang w:val="uk-UA"/>
              </w:rPr>
              <w:t>2</w:t>
            </w:r>
            <w:r w:rsidRPr="00593A83">
              <w:rPr>
                <w:lang w:val="uk-UA"/>
              </w:rPr>
              <w:t>.; ФП 1.2</w:t>
            </w:r>
            <w:r w:rsidR="00B174EC">
              <w:rPr>
                <w:lang w:val="uk-UA"/>
              </w:rPr>
              <w:t>.7</w:t>
            </w:r>
            <w:r w:rsidRPr="00593A83">
              <w:rPr>
                <w:lang w:val="uk-UA"/>
              </w:rPr>
              <w:t xml:space="preserve">.; ППП 2.1.1.; ППП 2.1.2.; </w:t>
            </w:r>
            <w:r w:rsidR="00B174EC">
              <w:rPr>
                <w:lang w:val="uk-UA"/>
              </w:rPr>
              <w:t>Н</w:t>
            </w:r>
            <w:r w:rsidRPr="00593A83">
              <w:rPr>
                <w:lang w:val="uk-UA"/>
              </w:rPr>
              <w:t xml:space="preserve">ПП 2.2.1; </w:t>
            </w:r>
            <w:r w:rsidR="00B174EC">
              <w:rPr>
                <w:lang w:val="uk-UA"/>
              </w:rPr>
              <w:t>Н</w:t>
            </w:r>
            <w:r w:rsidRPr="00593A83">
              <w:rPr>
                <w:lang w:val="uk-UA"/>
              </w:rPr>
              <w:t>ПП 2.2.</w:t>
            </w:r>
            <w:r>
              <w:rPr>
                <w:lang w:val="uk-UA"/>
              </w:rPr>
              <w:t>2</w:t>
            </w:r>
            <w:r w:rsidRPr="00593A83">
              <w:rPr>
                <w:lang w:val="uk-UA"/>
              </w:rPr>
              <w:t xml:space="preserve">; </w:t>
            </w:r>
            <w:r w:rsidRPr="0061102D">
              <w:rPr>
                <w:lang w:val="uk-UA"/>
              </w:rPr>
              <w:t>ВВ 3.02.1; ВВ 3.02.2; ВВ 3.02.3 ВВ 3.02.4.</w:t>
            </w:r>
          </w:p>
        </w:tc>
      </w:tr>
      <w:tr w:rsidR="00F10E99" w:rsidRPr="00D34FB1" w14:paraId="27FF79D1" w14:textId="77777777" w:rsidTr="002213DF">
        <w:tc>
          <w:tcPr>
            <w:tcW w:w="1124" w:type="dxa"/>
            <w:vAlign w:val="center"/>
          </w:tcPr>
          <w:p w14:paraId="4ACE5804" w14:textId="77777777" w:rsidR="00F10E99" w:rsidRPr="00593A83" w:rsidRDefault="00F10E99" w:rsidP="002213DF">
            <w:pPr>
              <w:jc w:val="center"/>
              <w:rPr>
                <w:lang w:val="uk-UA"/>
              </w:rPr>
            </w:pPr>
            <w:r w:rsidRPr="00593A83">
              <w:rPr>
                <w:lang w:val="uk-UA"/>
              </w:rPr>
              <w:t>5</w:t>
            </w:r>
          </w:p>
        </w:tc>
        <w:tc>
          <w:tcPr>
            <w:tcW w:w="8232" w:type="dxa"/>
          </w:tcPr>
          <w:p w14:paraId="69136466" w14:textId="4064E345" w:rsidR="00F10E99" w:rsidRPr="00593A83" w:rsidRDefault="00F10E99" w:rsidP="002213DF">
            <w:pPr>
              <w:rPr>
                <w:lang w:val="uk-UA"/>
              </w:rPr>
            </w:pPr>
            <w:r w:rsidRPr="00593A83">
              <w:rPr>
                <w:lang w:val="uk-UA"/>
              </w:rPr>
              <w:t>ГП 1.1.</w:t>
            </w:r>
            <w:r>
              <w:rPr>
                <w:lang w:val="uk-UA"/>
              </w:rPr>
              <w:t>3</w:t>
            </w:r>
            <w:r w:rsidRPr="00593A83">
              <w:rPr>
                <w:lang w:val="uk-UA"/>
              </w:rPr>
              <w:t>.; ФП 1.2.</w:t>
            </w:r>
            <w:r>
              <w:rPr>
                <w:lang w:val="uk-UA"/>
              </w:rPr>
              <w:t>2</w:t>
            </w:r>
            <w:r w:rsidRPr="00593A83">
              <w:rPr>
                <w:lang w:val="uk-UA"/>
              </w:rPr>
              <w:t xml:space="preserve">.; ППП 2.1.1.; </w:t>
            </w:r>
            <w:r w:rsidR="00B174EC">
              <w:rPr>
                <w:lang w:val="uk-UA"/>
              </w:rPr>
              <w:t>Н</w:t>
            </w:r>
            <w:r w:rsidRPr="00593A83">
              <w:rPr>
                <w:lang w:val="uk-UA"/>
              </w:rPr>
              <w:t xml:space="preserve">ПП 2.2.1; </w:t>
            </w:r>
            <w:r w:rsidR="00422F87">
              <w:rPr>
                <w:lang w:val="uk-UA"/>
              </w:rPr>
              <w:t>Н</w:t>
            </w:r>
            <w:r w:rsidRPr="00593A83">
              <w:rPr>
                <w:lang w:val="uk-UA"/>
              </w:rPr>
              <w:t>ПП 2.2.</w:t>
            </w:r>
            <w:r w:rsidR="00422F87">
              <w:rPr>
                <w:lang w:val="uk-UA"/>
              </w:rPr>
              <w:t>2</w:t>
            </w:r>
            <w:r w:rsidRPr="00593A83">
              <w:rPr>
                <w:lang w:val="uk-UA"/>
              </w:rPr>
              <w:t>; ВВ 3.</w:t>
            </w:r>
            <w:r>
              <w:rPr>
                <w:lang w:val="uk-UA"/>
              </w:rPr>
              <w:t>03</w:t>
            </w:r>
            <w:r w:rsidRPr="00593A83">
              <w:rPr>
                <w:lang w:val="uk-UA"/>
              </w:rPr>
              <w:t>.</w:t>
            </w:r>
            <w:r>
              <w:rPr>
                <w:lang w:val="uk-UA"/>
              </w:rPr>
              <w:t xml:space="preserve">1; </w:t>
            </w:r>
            <w:r w:rsidRPr="00593A83">
              <w:rPr>
                <w:lang w:val="uk-UA"/>
              </w:rPr>
              <w:t>ВВ 3.</w:t>
            </w:r>
            <w:r>
              <w:rPr>
                <w:lang w:val="uk-UA"/>
              </w:rPr>
              <w:t>03</w:t>
            </w:r>
            <w:r w:rsidRPr="00593A83">
              <w:rPr>
                <w:lang w:val="uk-UA"/>
              </w:rPr>
              <w:t>.</w:t>
            </w:r>
            <w:r>
              <w:rPr>
                <w:lang w:val="uk-UA"/>
              </w:rPr>
              <w:t xml:space="preserve">2; </w:t>
            </w:r>
            <w:r w:rsidRPr="00593A83">
              <w:rPr>
                <w:lang w:val="uk-UA"/>
              </w:rPr>
              <w:t>ВВ 3.</w:t>
            </w:r>
            <w:r>
              <w:rPr>
                <w:lang w:val="uk-UA"/>
              </w:rPr>
              <w:t>03</w:t>
            </w:r>
            <w:r w:rsidRPr="00593A83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593A83">
              <w:rPr>
                <w:lang w:val="uk-UA"/>
              </w:rPr>
              <w:t xml:space="preserve"> ВВ 3.</w:t>
            </w:r>
            <w:r>
              <w:rPr>
                <w:lang w:val="uk-UA"/>
              </w:rPr>
              <w:t>03</w:t>
            </w:r>
            <w:r w:rsidRPr="00593A83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Pr="001B5EA7">
              <w:rPr>
                <w:lang w:val="uk-UA"/>
              </w:rPr>
              <w:t>.</w:t>
            </w:r>
          </w:p>
        </w:tc>
      </w:tr>
      <w:tr w:rsidR="00F10E99" w:rsidRPr="00D34FB1" w14:paraId="6E6CADFA" w14:textId="77777777" w:rsidTr="002213DF">
        <w:tc>
          <w:tcPr>
            <w:tcW w:w="1124" w:type="dxa"/>
            <w:vAlign w:val="center"/>
          </w:tcPr>
          <w:p w14:paraId="0EF11BD3" w14:textId="77777777" w:rsidR="00F10E99" w:rsidRPr="00593A83" w:rsidRDefault="00F10E99" w:rsidP="002213DF">
            <w:pPr>
              <w:jc w:val="center"/>
              <w:rPr>
                <w:lang w:val="uk-UA"/>
              </w:rPr>
            </w:pPr>
            <w:r w:rsidRPr="00593A83">
              <w:rPr>
                <w:lang w:val="uk-UA"/>
              </w:rPr>
              <w:t>6</w:t>
            </w:r>
          </w:p>
        </w:tc>
        <w:tc>
          <w:tcPr>
            <w:tcW w:w="8232" w:type="dxa"/>
          </w:tcPr>
          <w:p w14:paraId="52C51969" w14:textId="2E5A1AE4" w:rsidR="00F10E99" w:rsidRPr="00593A83" w:rsidRDefault="00F10E99" w:rsidP="002213DF">
            <w:pPr>
              <w:rPr>
                <w:lang w:val="uk-UA"/>
              </w:rPr>
            </w:pPr>
            <w:r w:rsidRPr="00593A83">
              <w:rPr>
                <w:lang w:val="uk-UA"/>
              </w:rPr>
              <w:t>ГП 1.1.3.; ФП 1.2.</w:t>
            </w:r>
            <w:r>
              <w:rPr>
                <w:lang w:val="uk-UA"/>
              </w:rPr>
              <w:t>2</w:t>
            </w:r>
            <w:r w:rsidRPr="00593A83">
              <w:rPr>
                <w:lang w:val="uk-UA"/>
              </w:rPr>
              <w:t>.; ФП 1.2.</w:t>
            </w:r>
            <w:r>
              <w:rPr>
                <w:lang w:val="uk-UA"/>
              </w:rPr>
              <w:t>3</w:t>
            </w:r>
            <w:r w:rsidRPr="00593A83">
              <w:rPr>
                <w:lang w:val="uk-UA"/>
              </w:rPr>
              <w:t xml:space="preserve">.; </w:t>
            </w:r>
            <w:r w:rsidR="00422F87">
              <w:rPr>
                <w:lang w:val="uk-UA"/>
              </w:rPr>
              <w:t>Н</w:t>
            </w:r>
            <w:r w:rsidRPr="00593A83">
              <w:rPr>
                <w:lang w:val="uk-UA"/>
              </w:rPr>
              <w:t>ПП 2.</w:t>
            </w:r>
            <w:r>
              <w:rPr>
                <w:lang w:val="uk-UA"/>
              </w:rPr>
              <w:t>2</w:t>
            </w:r>
            <w:r w:rsidRPr="00593A83">
              <w:rPr>
                <w:lang w:val="uk-UA"/>
              </w:rPr>
              <w:t xml:space="preserve">.1.; </w:t>
            </w:r>
            <w:r w:rsidR="00422F87">
              <w:rPr>
                <w:lang w:val="uk-UA"/>
              </w:rPr>
              <w:t>Н</w:t>
            </w:r>
            <w:r w:rsidRPr="00593A83">
              <w:rPr>
                <w:lang w:val="uk-UA"/>
              </w:rPr>
              <w:t>ПП 2.2.</w:t>
            </w:r>
            <w:r>
              <w:rPr>
                <w:lang w:val="uk-UA"/>
              </w:rPr>
              <w:t>2</w:t>
            </w:r>
            <w:r w:rsidRPr="00593A83">
              <w:rPr>
                <w:lang w:val="uk-UA"/>
              </w:rPr>
              <w:t xml:space="preserve">; </w:t>
            </w:r>
            <w:r w:rsidRPr="001B5EA7">
              <w:rPr>
                <w:lang w:val="uk-UA"/>
              </w:rPr>
              <w:t>ВВ 3.0</w:t>
            </w:r>
            <w:r>
              <w:rPr>
                <w:lang w:val="uk-UA"/>
              </w:rPr>
              <w:t>4</w:t>
            </w:r>
            <w:r w:rsidRPr="001B5EA7">
              <w:rPr>
                <w:lang w:val="uk-UA"/>
              </w:rPr>
              <w:t>.1; ВВ 3.0</w:t>
            </w:r>
            <w:r>
              <w:rPr>
                <w:lang w:val="uk-UA"/>
              </w:rPr>
              <w:t>4</w:t>
            </w:r>
            <w:r w:rsidRPr="001B5EA7">
              <w:rPr>
                <w:lang w:val="uk-UA"/>
              </w:rPr>
              <w:t>.2; ВВ 3.0</w:t>
            </w:r>
            <w:r>
              <w:rPr>
                <w:lang w:val="uk-UA"/>
              </w:rPr>
              <w:t>4</w:t>
            </w:r>
            <w:r w:rsidRPr="001B5EA7">
              <w:rPr>
                <w:lang w:val="uk-UA"/>
              </w:rPr>
              <w:t>.3</w:t>
            </w:r>
            <w:r w:rsidR="00422F87">
              <w:rPr>
                <w:lang w:val="uk-UA"/>
              </w:rPr>
              <w:t>;</w:t>
            </w:r>
            <w:r w:rsidRPr="001B5EA7">
              <w:rPr>
                <w:lang w:val="uk-UA"/>
              </w:rPr>
              <w:t xml:space="preserve"> ВВ 3.0</w:t>
            </w:r>
            <w:r>
              <w:rPr>
                <w:lang w:val="uk-UA"/>
              </w:rPr>
              <w:t>4</w:t>
            </w:r>
            <w:r w:rsidRPr="001B5EA7">
              <w:rPr>
                <w:lang w:val="uk-UA"/>
              </w:rPr>
              <w:t>.4</w:t>
            </w:r>
            <w:r w:rsidR="00422F87">
              <w:rPr>
                <w:lang w:val="uk-UA"/>
              </w:rPr>
              <w:t>;</w:t>
            </w:r>
            <w:r w:rsidRPr="00593A83">
              <w:rPr>
                <w:lang w:val="uk-UA"/>
              </w:rPr>
              <w:t xml:space="preserve"> ПП 4.1</w:t>
            </w:r>
            <w:r>
              <w:rPr>
                <w:lang w:val="uk-UA"/>
              </w:rPr>
              <w:t>.</w:t>
            </w:r>
          </w:p>
        </w:tc>
      </w:tr>
      <w:tr w:rsidR="00F10E99" w:rsidRPr="00D34FB1" w14:paraId="2587BA60" w14:textId="77777777" w:rsidTr="002213DF">
        <w:tc>
          <w:tcPr>
            <w:tcW w:w="1124" w:type="dxa"/>
            <w:vAlign w:val="center"/>
          </w:tcPr>
          <w:p w14:paraId="5A5B520B" w14:textId="77777777" w:rsidR="00F10E99" w:rsidRPr="00593A83" w:rsidRDefault="00F10E99" w:rsidP="002213DF">
            <w:pPr>
              <w:jc w:val="center"/>
              <w:rPr>
                <w:lang w:val="uk-UA"/>
              </w:rPr>
            </w:pPr>
            <w:r w:rsidRPr="00593A83">
              <w:rPr>
                <w:lang w:val="uk-UA"/>
              </w:rPr>
              <w:t>7</w:t>
            </w:r>
          </w:p>
        </w:tc>
        <w:tc>
          <w:tcPr>
            <w:tcW w:w="8232" w:type="dxa"/>
          </w:tcPr>
          <w:p w14:paraId="7C676482" w14:textId="0EC312F3" w:rsidR="00F10E99" w:rsidRPr="00593A83" w:rsidRDefault="00F10E99" w:rsidP="002213DF">
            <w:pPr>
              <w:rPr>
                <w:lang w:val="uk-UA"/>
              </w:rPr>
            </w:pPr>
            <w:r w:rsidRPr="00593A83">
              <w:rPr>
                <w:lang w:val="uk-UA"/>
              </w:rPr>
              <w:t xml:space="preserve">ГП 1.1.4.; ФП 1.2.1.; </w:t>
            </w:r>
            <w:r>
              <w:rPr>
                <w:lang w:val="uk-UA"/>
              </w:rPr>
              <w:t>ФП 1.2.</w:t>
            </w:r>
            <w:r w:rsidR="00422F87">
              <w:rPr>
                <w:lang w:val="uk-UA"/>
              </w:rPr>
              <w:t>4</w:t>
            </w:r>
            <w:r>
              <w:rPr>
                <w:lang w:val="uk-UA"/>
              </w:rPr>
              <w:t xml:space="preserve">; </w:t>
            </w:r>
            <w:r w:rsidR="00422F87">
              <w:rPr>
                <w:lang w:val="uk-UA"/>
              </w:rPr>
              <w:t>Н</w:t>
            </w:r>
            <w:r w:rsidRPr="00593A83">
              <w:rPr>
                <w:lang w:val="uk-UA"/>
              </w:rPr>
              <w:t xml:space="preserve">ПП 2.2.1; </w:t>
            </w:r>
            <w:r w:rsidR="00422F87">
              <w:rPr>
                <w:lang w:val="uk-UA"/>
              </w:rPr>
              <w:t>Н</w:t>
            </w:r>
            <w:r>
              <w:rPr>
                <w:lang w:val="uk-UA"/>
              </w:rPr>
              <w:t xml:space="preserve">ПП 2.2.2; </w:t>
            </w:r>
            <w:r w:rsidRPr="00593A83">
              <w:rPr>
                <w:lang w:val="uk-UA"/>
              </w:rPr>
              <w:t>ВВ 3.</w:t>
            </w:r>
            <w:r>
              <w:rPr>
                <w:lang w:val="uk-UA"/>
              </w:rPr>
              <w:t>05</w:t>
            </w:r>
            <w:r w:rsidRPr="00593A83">
              <w:rPr>
                <w:lang w:val="uk-UA"/>
              </w:rPr>
              <w:t>.</w:t>
            </w:r>
            <w:r>
              <w:rPr>
                <w:lang w:val="uk-UA"/>
              </w:rPr>
              <w:t xml:space="preserve">1; </w:t>
            </w:r>
            <w:r w:rsidRPr="00593A83">
              <w:rPr>
                <w:lang w:val="uk-UA"/>
              </w:rPr>
              <w:t>ВВ 3.</w:t>
            </w:r>
            <w:r>
              <w:rPr>
                <w:lang w:val="uk-UA"/>
              </w:rPr>
              <w:t>05</w:t>
            </w:r>
            <w:r w:rsidRPr="00593A83">
              <w:rPr>
                <w:lang w:val="uk-UA"/>
              </w:rPr>
              <w:t>.</w:t>
            </w:r>
            <w:r>
              <w:rPr>
                <w:lang w:val="uk-UA"/>
              </w:rPr>
              <w:t xml:space="preserve">2; </w:t>
            </w:r>
            <w:r w:rsidRPr="00593A83">
              <w:rPr>
                <w:lang w:val="uk-UA"/>
              </w:rPr>
              <w:t>ВВ 3.</w:t>
            </w:r>
            <w:r>
              <w:rPr>
                <w:lang w:val="uk-UA"/>
              </w:rPr>
              <w:t>05</w:t>
            </w:r>
            <w:r w:rsidRPr="00593A83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593A83">
              <w:rPr>
                <w:lang w:val="uk-UA"/>
              </w:rPr>
              <w:t xml:space="preserve"> ВВ 3.</w:t>
            </w:r>
            <w:r>
              <w:rPr>
                <w:lang w:val="uk-UA"/>
              </w:rPr>
              <w:t>05</w:t>
            </w:r>
            <w:r w:rsidRPr="00593A83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Pr="001B5EA7">
              <w:rPr>
                <w:lang w:val="uk-UA"/>
              </w:rPr>
              <w:t>.</w:t>
            </w:r>
          </w:p>
        </w:tc>
      </w:tr>
      <w:tr w:rsidR="00F10E99" w:rsidRPr="00D34FB1" w14:paraId="0955038E" w14:textId="77777777" w:rsidTr="002213DF">
        <w:tc>
          <w:tcPr>
            <w:tcW w:w="1124" w:type="dxa"/>
            <w:vAlign w:val="center"/>
          </w:tcPr>
          <w:p w14:paraId="6305C51F" w14:textId="77777777" w:rsidR="00F10E99" w:rsidRPr="00593A83" w:rsidRDefault="00F10E99" w:rsidP="002213DF">
            <w:pPr>
              <w:jc w:val="center"/>
              <w:rPr>
                <w:lang w:val="uk-UA"/>
              </w:rPr>
            </w:pPr>
            <w:r w:rsidRPr="00593A83">
              <w:rPr>
                <w:lang w:val="uk-UA"/>
              </w:rPr>
              <w:t>8</w:t>
            </w:r>
          </w:p>
        </w:tc>
        <w:tc>
          <w:tcPr>
            <w:tcW w:w="8232" w:type="dxa"/>
          </w:tcPr>
          <w:p w14:paraId="6F6824B4" w14:textId="56A9DA11" w:rsidR="00F10E99" w:rsidRPr="00593A83" w:rsidRDefault="00F10E99" w:rsidP="002213DF">
            <w:pPr>
              <w:rPr>
                <w:lang w:val="uk-UA"/>
              </w:rPr>
            </w:pPr>
            <w:r w:rsidRPr="00593A83">
              <w:rPr>
                <w:lang w:val="uk-UA"/>
              </w:rPr>
              <w:t>ФП 1.2.</w:t>
            </w:r>
            <w:r w:rsidR="00422F87">
              <w:rPr>
                <w:lang w:val="uk-UA"/>
              </w:rPr>
              <w:t>4</w:t>
            </w:r>
            <w:r w:rsidRPr="00593A83">
              <w:rPr>
                <w:lang w:val="uk-UA"/>
              </w:rPr>
              <w:t>.; ФП 1.2.</w:t>
            </w:r>
            <w:r w:rsidR="00422F87">
              <w:rPr>
                <w:lang w:val="uk-UA"/>
              </w:rPr>
              <w:t>8</w:t>
            </w:r>
            <w:r w:rsidRPr="00593A83">
              <w:rPr>
                <w:lang w:val="uk-UA"/>
              </w:rPr>
              <w:t xml:space="preserve">.; </w:t>
            </w:r>
            <w:r w:rsidR="00422F87">
              <w:rPr>
                <w:lang w:val="uk-UA"/>
              </w:rPr>
              <w:t>Н</w:t>
            </w:r>
            <w:r w:rsidRPr="00593A83">
              <w:rPr>
                <w:lang w:val="uk-UA"/>
              </w:rPr>
              <w:t xml:space="preserve">ПП 2.2.1; </w:t>
            </w:r>
            <w:r w:rsidR="00422F87">
              <w:rPr>
                <w:lang w:val="uk-UA"/>
              </w:rPr>
              <w:t>Н</w:t>
            </w:r>
            <w:r w:rsidRPr="00593A83">
              <w:rPr>
                <w:lang w:val="uk-UA"/>
              </w:rPr>
              <w:t>ПП 2.2.</w:t>
            </w:r>
            <w:r>
              <w:rPr>
                <w:lang w:val="uk-UA"/>
              </w:rPr>
              <w:t>2</w:t>
            </w:r>
            <w:r w:rsidRPr="00593A83">
              <w:rPr>
                <w:lang w:val="uk-UA"/>
              </w:rPr>
              <w:t xml:space="preserve">; </w:t>
            </w:r>
            <w:r w:rsidRPr="001B5EA7">
              <w:rPr>
                <w:lang w:val="uk-UA"/>
              </w:rPr>
              <w:t>ВВ 3.0</w:t>
            </w:r>
            <w:r>
              <w:rPr>
                <w:lang w:val="uk-UA"/>
              </w:rPr>
              <w:t>6</w:t>
            </w:r>
            <w:r w:rsidRPr="001B5EA7">
              <w:rPr>
                <w:lang w:val="uk-UA"/>
              </w:rPr>
              <w:t>.1; ВВ 3.0</w:t>
            </w:r>
            <w:r>
              <w:rPr>
                <w:lang w:val="uk-UA"/>
              </w:rPr>
              <w:t>6</w:t>
            </w:r>
            <w:r w:rsidRPr="001B5EA7">
              <w:rPr>
                <w:lang w:val="uk-UA"/>
              </w:rPr>
              <w:t>.2; ВВ 3.0</w:t>
            </w:r>
            <w:r>
              <w:rPr>
                <w:lang w:val="uk-UA"/>
              </w:rPr>
              <w:t>6</w:t>
            </w:r>
            <w:r w:rsidRPr="001B5EA7">
              <w:rPr>
                <w:lang w:val="uk-UA"/>
              </w:rPr>
              <w:t>.3 ВВ 3.0</w:t>
            </w:r>
            <w:r>
              <w:rPr>
                <w:lang w:val="uk-UA"/>
              </w:rPr>
              <w:t>6</w:t>
            </w:r>
            <w:r w:rsidRPr="001B5EA7">
              <w:rPr>
                <w:lang w:val="uk-UA"/>
              </w:rPr>
              <w:t>.4</w:t>
            </w:r>
            <w:r>
              <w:rPr>
                <w:lang w:val="uk-UA"/>
              </w:rPr>
              <w:t>;</w:t>
            </w:r>
            <w:r w:rsidRPr="00593A83">
              <w:rPr>
                <w:lang w:val="uk-UA"/>
              </w:rPr>
              <w:t xml:space="preserve"> ПП 4.</w:t>
            </w:r>
            <w:r>
              <w:rPr>
                <w:lang w:val="uk-UA"/>
              </w:rPr>
              <w:t>2.</w:t>
            </w:r>
          </w:p>
        </w:tc>
      </w:tr>
    </w:tbl>
    <w:p w14:paraId="1D76234C" w14:textId="77777777" w:rsidR="00F10E99" w:rsidRPr="00C10F0B" w:rsidRDefault="00F10E99" w:rsidP="00F10E99">
      <w:pPr>
        <w:ind w:firstLine="568"/>
        <w:rPr>
          <w:b/>
          <w:sz w:val="28"/>
          <w:lang w:val="uk-UA"/>
        </w:rPr>
      </w:pPr>
    </w:p>
    <w:p w14:paraId="5834E3BD" w14:textId="77777777" w:rsidR="00F10E99" w:rsidRPr="00593A83" w:rsidRDefault="00F10E99" w:rsidP="00F10E99">
      <w:pPr>
        <w:ind w:firstLine="568"/>
        <w:rPr>
          <w:b/>
          <w:sz w:val="28"/>
          <w:lang w:val="uk-UA"/>
        </w:rPr>
      </w:pPr>
      <w:r w:rsidRPr="00593A83">
        <w:rPr>
          <w:b/>
          <w:sz w:val="28"/>
          <w:lang w:val="uk-UA"/>
        </w:rPr>
        <w:t>3. Форми атестації здобувачів вищої освіти</w:t>
      </w:r>
    </w:p>
    <w:p w14:paraId="0011AE4B" w14:textId="77777777" w:rsidR="00F10E99" w:rsidRPr="00593A83" w:rsidRDefault="00F10E99" w:rsidP="00F10E99">
      <w:pPr>
        <w:ind w:firstLine="568"/>
        <w:jc w:val="both"/>
        <w:rPr>
          <w:lang w:val="uk-UA"/>
        </w:rPr>
      </w:pPr>
      <w:r w:rsidRPr="00DA6DB4">
        <w:rPr>
          <w:lang w:val="uk-UA"/>
        </w:rPr>
        <w:t>Атестація випускників освітньої програми проводиться згідно з «Положенням про випускні кваліфікаційні роботи в УДПУ імені Павла Тичини», «Положенням про організацію освітнього процесу в Уманському державному педагогічному університеті імені Павла Тичини», «Положенням про Європейську кредитно-трансферну систему навчання в Уманському державному педагогічному університеті імені Павла Тичини», «Положенням про порядок створення та організацію роботи Екзаменаційної комісії» та інших нормативно-правових актів.</w:t>
      </w:r>
    </w:p>
    <w:p w14:paraId="65FF393D" w14:textId="55C6989C" w:rsidR="00315461" w:rsidRPr="006B217C" w:rsidRDefault="00315461" w:rsidP="00315461">
      <w:pPr>
        <w:ind w:firstLine="568"/>
        <w:jc w:val="both"/>
        <w:rPr>
          <w:lang w:val="uk-UA"/>
        </w:rPr>
      </w:pPr>
      <w:r w:rsidRPr="006B217C">
        <w:rPr>
          <w:lang w:val="uk-UA"/>
        </w:rPr>
        <w:t xml:space="preserve">Атестація випускників освітньої програми спеціальності </w:t>
      </w:r>
      <w:r>
        <w:rPr>
          <w:lang w:val="uk-UA"/>
        </w:rPr>
        <w:t>014 Середня освіта (</w:t>
      </w:r>
      <w:r w:rsidRPr="006B217C">
        <w:rPr>
          <w:lang w:val="uk-UA"/>
        </w:rPr>
        <w:t>Хореографія</w:t>
      </w:r>
      <w:r>
        <w:rPr>
          <w:lang w:val="uk-UA"/>
        </w:rPr>
        <w:t>)</w:t>
      </w:r>
      <w:r w:rsidRPr="006B217C">
        <w:rPr>
          <w:lang w:val="uk-UA"/>
        </w:rPr>
        <w:t xml:space="preserve"> проводиться у формі екзамену із хореографічного мистецтва з методикою викладання та захисту кваліфікаційної роботи з хореографії </w:t>
      </w:r>
      <w:r w:rsidR="008C5E32" w:rsidRPr="0049754C">
        <w:rPr>
          <w:lang w:val="uk-UA"/>
        </w:rPr>
        <w:t xml:space="preserve">(скорочений термін навчання - у формі екзамену із хореографічного мистецтва з методикою викладання або захисту кваліфікаційної роботи з хореографії) </w:t>
      </w:r>
      <w:r w:rsidRPr="006B217C">
        <w:rPr>
          <w:lang w:val="uk-UA"/>
        </w:rPr>
        <w:t>та завершується видачею документу</w:t>
      </w:r>
      <w:r w:rsidR="00C94C86">
        <w:rPr>
          <w:lang w:val="uk-UA"/>
        </w:rPr>
        <w:t xml:space="preserve"> </w:t>
      </w:r>
      <w:r w:rsidRPr="006B217C">
        <w:rPr>
          <w:lang w:val="uk-UA"/>
        </w:rPr>
        <w:t xml:space="preserve">про присудження їм освітнього ступеня «Бакалавр» із присвоєнням кваліфікації: </w:t>
      </w:r>
      <w:r w:rsidRPr="001E5DC0">
        <w:rPr>
          <w:lang w:val="uk-UA"/>
        </w:rPr>
        <w:t>Вчитель хореографії. Керівник аматорського дитячого колективу (гуртка, студії). Педагог-організатор</w:t>
      </w:r>
      <w:r w:rsidRPr="006B217C">
        <w:rPr>
          <w:lang w:val="uk-UA"/>
        </w:rPr>
        <w:t>.</w:t>
      </w:r>
    </w:p>
    <w:p w14:paraId="0B43D4DF" w14:textId="77777777" w:rsidR="00315461" w:rsidRPr="006B217C" w:rsidRDefault="00315461" w:rsidP="00315461">
      <w:pPr>
        <w:ind w:firstLine="568"/>
        <w:jc w:val="both"/>
        <w:rPr>
          <w:lang w:val="uk-UA"/>
        </w:rPr>
      </w:pPr>
      <w:r w:rsidRPr="006B217C">
        <w:rPr>
          <w:lang w:val="uk-UA"/>
        </w:rPr>
        <w:t>Атестація здійснюється відкрито і публічно.</w:t>
      </w:r>
    </w:p>
    <w:p w14:paraId="1682C910" w14:textId="77777777" w:rsidR="0014239A" w:rsidRDefault="0014239A" w:rsidP="00F10E99">
      <w:pPr>
        <w:ind w:firstLine="568"/>
        <w:jc w:val="both"/>
        <w:rPr>
          <w:b/>
          <w:lang w:val="uk-UA"/>
        </w:rPr>
      </w:pPr>
    </w:p>
    <w:p w14:paraId="340797F2" w14:textId="010ACDB8" w:rsidR="00F10E99" w:rsidRPr="003513AD" w:rsidRDefault="00F10E99" w:rsidP="00F10E99">
      <w:pPr>
        <w:ind w:firstLine="568"/>
        <w:jc w:val="both"/>
        <w:rPr>
          <w:lang w:val="uk-UA"/>
        </w:rPr>
      </w:pPr>
      <w:r w:rsidRPr="003513AD">
        <w:rPr>
          <w:b/>
          <w:lang w:val="uk-UA"/>
        </w:rPr>
        <w:t xml:space="preserve">4. Матриця відповідності програмних компетентностей компонентам освітньої програми </w:t>
      </w:r>
      <w:r w:rsidRPr="003513AD">
        <w:rPr>
          <w:lang w:val="uk-UA"/>
        </w:rPr>
        <w:t>(Додаток 2)</w:t>
      </w:r>
    </w:p>
    <w:p w14:paraId="225CFCE0" w14:textId="77777777" w:rsidR="00F10E99" w:rsidRPr="003513AD" w:rsidRDefault="00F10E99" w:rsidP="00F10E99">
      <w:pPr>
        <w:ind w:firstLine="568"/>
        <w:jc w:val="both"/>
        <w:rPr>
          <w:b/>
          <w:lang w:val="uk-UA"/>
        </w:rPr>
      </w:pPr>
    </w:p>
    <w:p w14:paraId="645DEEAC" w14:textId="77777777" w:rsidR="00F10E99" w:rsidRDefault="00F10E99" w:rsidP="00F10E99">
      <w:pPr>
        <w:ind w:firstLine="568"/>
        <w:jc w:val="both"/>
        <w:rPr>
          <w:lang w:val="uk-UA"/>
        </w:rPr>
        <w:sectPr w:rsidR="00F10E99" w:rsidSect="00090B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13AD">
        <w:rPr>
          <w:b/>
          <w:lang w:val="uk-UA"/>
        </w:rPr>
        <w:t xml:space="preserve">5. Матриця забезпечення програмних результатів навчання (ПРН) відповідними компонентами освітньої програми </w:t>
      </w:r>
      <w:r w:rsidRPr="003513AD">
        <w:rPr>
          <w:lang w:val="uk-UA"/>
        </w:rPr>
        <w:t>(Додаток 3)</w:t>
      </w:r>
    </w:p>
    <w:p w14:paraId="029A1966" w14:textId="77777777" w:rsidR="00F10E99" w:rsidRPr="008974C0" w:rsidRDefault="00F10E99" w:rsidP="00F10E99">
      <w:pPr>
        <w:spacing w:line="276" w:lineRule="auto"/>
        <w:jc w:val="right"/>
        <w:rPr>
          <w:lang w:eastAsia="uk-UA"/>
        </w:rPr>
      </w:pPr>
      <w:r w:rsidRPr="008974C0">
        <w:rPr>
          <w:lang w:val="uk-UA" w:eastAsia="uk-UA"/>
        </w:rPr>
        <w:lastRenderedPageBreak/>
        <w:t>Додаток</w:t>
      </w:r>
      <w:r w:rsidRPr="008974C0">
        <w:rPr>
          <w:lang w:eastAsia="uk-UA"/>
        </w:rPr>
        <w:t xml:space="preserve"> 2</w:t>
      </w:r>
    </w:p>
    <w:p w14:paraId="6CCD1A85" w14:textId="77777777" w:rsidR="00F10E99" w:rsidRPr="008974C0" w:rsidRDefault="00F10E99" w:rsidP="00F10E99">
      <w:pPr>
        <w:tabs>
          <w:tab w:val="left" w:pos="3261"/>
        </w:tabs>
        <w:spacing w:line="276" w:lineRule="auto"/>
        <w:jc w:val="center"/>
        <w:rPr>
          <w:b/>
          <w:lang w:val="uk-UA" w:eastAsia="uk-UA"/>
        </w:rPr>
      </w:pPr>
      <w:r w:rsidRPr="008974C0">
        <w:rPr>
          <w:b/>
          <w:lang w:val="uk-UA" w:eastAsia="uk-UA"/>
        </w:rPr>
        <w:t>Матриця відповідності програмних компетентностей компонентам освітньої програми</w:t>
      </w:r>
    </w:p>
    <w:p w14:paraId="137F5090" w14:textId="77777777" w:rsidR="00F10E99" w:rsidRPr="008974C0" w:rsidRDefault="00F10E99" w:rsidP="00F10E99">
      <w:pPr>
        <w:tabs>
          <w:tab w:val="left" w:pos="3261"/>
        </w:tabs>
        <w:spacing w:line="276" w:lineRule="auto"/>
        <w:ind w:firstLine="709"/>
        <w:jc w:val="both"/>
        <w:rPr>
          <w:b/>
          <w:lang w:val="uk-UA" w:eastAsia="uk-UA"/>
        </w:rPr>
      </w:pPr>
    </w:p>
    <w:tbl>
      <w:tblPr>
        <w:tblW w:w="51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36593" w:rsidRPr="008974C0" w14:paraId="17E77A5D" w14:textId="77777777" w:rsidTr="00336593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729E" w14:textId="77777777" w:rsidR="00336593" w:rsidRPr="008974C0" w:rsidRDefault="00336593" w:rsidP="002213D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ЗК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33C3C2" w14:textId="77777777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9B154" w14:textId="77777777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44EB24" w14:textId="77777777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FD6EDE" w14:textId="77777777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92E342" w14:textId="77777777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25460C" w14:textId="77777777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FD29DA" w14:textId="77777777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FD9A52" w14:textId="7FC46C62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160333" w14:textId="766E8EEE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8589F9" w14:textId="433AA580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B1C7B" w14:textId="6886DC3B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505A72" w14:textId="727EA1BA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AAB75C" w14:textId="07FA3133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490622" w14:textId="7FCAE146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7D2BA7" w14:textId="7E494585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0095AF" w14:textId="77777777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ППП 2.1.1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7B49B2" w14:textId="77777777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ППП 2.1.2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C6F387" w14:textId="77777777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ППП 2.2.1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794EEB" w14:textId="77777777" w:rsidR="00336593" w:rsidRPr="008974C0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ППП 2.2.</w:t>
            </w:r>
            <w:r>
              <w:rPr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D57525" w14:textId="77777777" w:rsidR="00336593" w:rsidRPr="00E72131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ВВ.3.01.1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FBFC4E" w14:textId="6671F1D9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ВВ.3.01.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0B43CE" w14:textId="14D64D33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ВВ.3.01.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351F43" w14:textId="00BB5594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ВВ.3.01.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FD16B1" w14:textId="77777777" w:rsidR="00336593" w:rsidRPr="00E72131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2</w:t>
            </w:r>
            <w:r w:rsidRPr="00E72131">
              <w:rPr>
                <w:sz w:val="14"/>
                <w:szCs w:val="14"/>
              </w:rPr>
              <w:t>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C7DD7" w14:textId="6D8072E8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2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544632" w14:textId="699D260E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2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5C2A3" w14:textId="778FE100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2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D88BDB" w14:textId="77777777" w:rsidR="00336593" w:rsidRPr="00E72131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3</w:t>
            </w:r>
            <w:r w:rsidRPr="00E72131">
              <w:rPr>
                <w:sz w:val="14"/>
                <w:szCs w:val="14"/>
              </w:rPr>
              <w:t>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7A2395" w14:textId="55CDFB08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3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B3C87F" w14:textId="3D28A822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3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1F80E9" w14:textId="7C2293D7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3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13D23" w14:textId="77777777" w:rsidR="00336593" w:rsidRPr="00E72131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4</w:t>
            </w:r>
            <w:r w:rsidRPr="00E72131">
              <w:rPr>
                <w:sz w:val="14"/>
                <w:szCs w:val="14"/>
              </w:rPr>
              <w:t>.1</w:t>
            </w:r>
          </w:p>
        </w:tc>
        <w:tc>
          <w:tcPr>
            <w:tcW w:w="319" w:type="dxa"/>
            <w:textDirection w:val="btLr"/>
          </w:tcPr>
          <w:p w14:paraId="2EB36765" w14:textId="597FE285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4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extDirection w:val="btLr"/>
          </w:tcPr>
          <w:p w14:paraId="339254F3" w14:textId="222CFBDA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4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extDirection w:val="btLr"/>
          </w:tcPr>
          <w:p w14:paraId="0FD1BE27" w14:textId="0694ACE4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4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extDirection w:val="btLr"/>
          </w:tcPr>
          <w:p w14:paraId="7C78A9C4" w14:textId="77777777" w:rsidR="00336593" w:rsidRPr="00E72131" w:rsidRDefault="00336593" w:rsidP="002213D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5</w:t>
            </w:r>
            <w:r w:rsidRPr="00E72131">
              <w:rPr>
                <w:sz w:val="14"/>
                <w:szCs w:val="14"/>
              </w:rPr>
              <w:t>.1</w:t>
            </w:r>
          </w:p>
        </w:tc>
        <w:tc>
          <w:tcPr>
            <w:tcW w:w="319" w:type="dxa"/>
            <w:textDirection w:val="btLr"/>
          </w:tcPr>
          <w:p w14:paraId="3C15CEF9" w14:textId="3456B6A7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5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extDirection w:val="btLr"/>
          </w:tcPr>
          <w:p w14:paraId="2BB1E938" w14:textId="7B4E0D26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5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extDirection w:val="btLr"/>
          </w:tcPr>
          <w:p w14:paraId="634CDD1D" w14:textId="58FA0AEC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5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extDirection w:val="btLr"/>
          </w:tcPr>
          <w:p w14:paraId="16CB7E39" w14:textId="77777777" w:rsidR="00336593" w:rsidRPr="00E72131" w:rsidRDefault="00336593" w:rsidP="002213D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6</w:t>
            </w:r>
            <w:r w:rsidRPr="00E72131">
              <w:rPr>
                <w:sz w:val="14"/>
                <w:szCs w:val="14"/>
              </w:rPr>
              <w:t>.1</w:t>
            </w:r>
          </w:p>
        </w:tc>
        <w:tc>
          <w:tcPr>
            <w:tcW w:w="319" w:type="dxa"/>
            <w:textDirection w:val="btLr"/>
          </w:tcPr>
          <w:p w14:paraId="17B61EA3" w14:textId="117E9751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6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extDirection w:val="btLr"/>
          </w:tcPr>
          <w:p w14:paraId="40C20318" w14:textId="7E517728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6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extDirection w:val="btLr"/>
          </w:tcPr>
          <w:p w14:paraId="6DFD8C2E" w14:textId="5B9255B4" w:rsidR="00336593" w:rsidRPr="000C5DFB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6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extDirection w:val="btLr"/>
          </w:tcPr>
          <w:p w14:paraId="32F7A019" w14:textId="77777777" w:rsidR="00336593" w:rsidRPr="002935DF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ПП 4.1</w:t>
            </w:r>
          </w:p>
        </w:tc>
        <w:tc>
          <w:tcPr>
            <w:tcW w:w="319" w:type="dxa"/>
            <w:textDirection w:val="btLr"/>
          </w:tcPr>
          <w:p w14:paraId="60C59B66" w14:textId="77777777" w:rsidR="00336593" w:rsidRPr="002935DF" w:rsidRDefault="00336593" w:rsidP="002213DF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ПП 4.2</w:t>
            </w:r>
          </w:p>
        </w:tc>
      </w:tr>
      <w:tr w:rsidR="00336593" w:rsidRPr="008974C0" w14:paraId="35195AD0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0140" w14:textId="77777777" w:rsidR="00336593" w:rsidRPr="008974C0" w:rsidRDefault="00336593" w:rsidP="002213D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C85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3FD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7E5A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1A6F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0911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84A6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CC57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0A9B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FD3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0804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7249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5CC0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D989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47EC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D278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261B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99E0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576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DD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A82B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3C28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AFC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E87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DD9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846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9958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9EBC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5CFF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A684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BD71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75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BBD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1275FA62" w14:textId="77777777" w:rsidR="00336593" w:rsidRPr="008974C0" w:rsidRDefault="00336593" w:rsidP="002213DF"/>
        </w:tc>
        <w:tc>
          <w:tcPr>
            <w:tcW w:w="319" w:type="dxa"/>
            <w:vAlign w:val="center"/>
          </w:tcPr>
          <w:p w14:paraId="53134855" w14:textId="77777777" w:rsidR="00336593" w:rsidRPr="008974C0" w:rsidRDefault="00336593" w:rsidP="002213DF"/>
        </w:tc>
        <w:tc>
          <w:tcPr>
            <w:tcW w:w="319" w:type="dxa"/>
            <w:vAlign w:val="center"/>
          </w:tcPr>
          <w:p w14:paraId="25CAD0B4" w14:textId="77777777" w:rsidR="00336593" w:rsidRPr="008974C0" w:rsidRDefault="00336593" w:rsidP="002213DF"/>
        </w:tc>
        <w:tc>
          <w:tcPr>
            <w:tcW w:w="319" w:type="dxa"/>
            <w:vAlign w:val="center"/>
          </w:tcPr>
          <w:p w14:paraId="70B54B7A" w14:textId="77777777" w:rsidR="00336593" w:rsidRPr="008974C0" w:rsidRDefault="00336593" w:rsidP="002213DF"/>
        </w:tc>
        <w:tc>
          <w:tcPr>
            <w:tcW w:w="319" w:type="dxa"/>
          </w:tcPr>
          <w:p w14:paraId="761D6919" w14:textId="77777777" w:rsidR="00336593" w:rsidRPr="008974C0" w:rsidRDefault="00336593" w:rsidP="002213DF"/>
        </w:tc>
        <w:tc>
          <w:tcPr>
            <w:tcW w:w="319" w:type="dxa"/>
          </w:tcPr>
          <w:p w14:paraId="6155E5EE" w14:textId="77777777" w:rsidR="00336593" w:rsidRPr="008974C0" w:rsidRDefault="00336593" w:rsidP="002213DF"/>
        </w:tc>
        <w:tc>
          <w:tcPr>
            <w:tcW w:w="319" w:type="dxa"/>
          </w:tcPr>
          <w:p w14:paraId="3762D36C" w14:textId="77777777" w:rsidR="00336593" w:rsidRPr="008974C0" w:rsidRDefault="00336593" w:rsidP="002213DF"/>
        </w:tc>
        <w:tc>
          <w:tcPr>
            <w:tcW w:w="319" w:type="dxa"/>
          </w:tcPr>
          <w:p w14:paraId="6555A8A7" w14:textId="77777777" w:rsidR="00336593" w:rsidRPr="008974C0" w:rsidRDefault="00336593" w:rsidP="002213DF"/>
        </w:tc>
        <w:tc>
          <w:tcPr>
            <w:tcW w:w="319" w:type="dxa"/>
          </w:tcPr>
          <w:p w14:paraId="22340761" w14:textId="77777777" w:rsidR="00336593" w:rsidRPr="008974C0" w:rsidRDefault="00336593" w:rsidP="002213DF"/>
        </w:tc>
        <w:tc>
          <w:tcPr>
            <w:tcW w:w="319" w:type="dxa"/>
          </w:tcPr>
          <w:p w14:paraId="410BDF9E" w14:textId="77777777" w:rsidR="00336593" w:rsidRPr="008974C0" w:rsidRDefault="00336593" w:rsidP="002213DF"/>
        </w:tc>
        <w:tc>
          <w:tcPr>
            <w:tcW w:w="319" w:type="dxa"/>
          </w:tcPr>
          <w:p w14:paraId="7F8E7FE5" w14:textId="77777777" w:rsidR="00336593" w:rsidRPr="008974C0" w:rsidRDefault="00336593" w:rsidP="002213DF"/>
        </w:tc>
        <w:tc>
          <w:tcPr>
            <w:tcW w:w="319" w:type="dxa"/>
          </w:tcPr>
          <w:p w14:paraId="18CD69AF" w14:textId="77777777" w:rsidR="00336593" w:rsidRPr="008974C0" w:rsidRDefault="00336593" w:rsidP="002213DF"/>
        </w:tc>
        <w:tc>
          <w:tcPr>
            <w:tcW w:w="319" w:type="dxa"/>
          </w:tcPr>
          <w:p w14:paraId="1B5C0ADC" w14:textId="77777777" w:rsidR="00336593" w:rsidRPr="008974C0" w:rsidRDefault="00336593" w:rsidP="002213DF"/>
        </w:tc>
      </w:tr>
      <w:tr w:rsidR="00336593" w:rsidRPr="008974C0" w14:paraId="505E2020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9C94" w14:textId="77777777" w:rsidR="00336593" w:rsidRPr="008974C0" w:rsidRDefault="00336593" w:rsidP="002213D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AA64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82E4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006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4CB0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D2DA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EA03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F75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81D0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E0D4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FDCF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AB0B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8B5A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EB0A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B57A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D0CD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2D41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D5D9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F1B9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4D7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35C1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0B7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088D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F80B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8A46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5D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3B1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E14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8A0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600E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E031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8E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589B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4ED9F61E" w14:textId="77777777" w:rsidR="00336593" w:rsidRPr="008974C0" w:rsidRDefault="00336593" w:rsidP="002213DF"/>
        </w:tc>
        <w:tc>
          <w:tcPr>
            <w:tcW w:w="319" w:type="dxa"/>
            <w:vAlign w:val="center"/>
          </w:tcPr>
          <w:p w14:paraId="1AC3C580" w14:textId="77777777" w:rsidR="00336593" w:rsidRPr="008974C0" w:rsidRDefault="00336593" w:rsidP="002213DF"/>
        </w:tc>
        <w:tc>
          <w:tcPr>
            <w:tcW w:w="319" w:type="dxa"/>
            <w:vAlign w:val="center"/>
          </w:tcPr>
          <w:p w14:paraId="637C88DA" w14:textId="77777777" w:rsidR="00336593" w:rsidRPr="008974C0" w:rsidRDefault="00336593" w:rsidP="002213DF"/>
        </w:tc>
        <w:tc>
          <w:tcPr>
            <w:tcW w:w="319" w:type="dxa"/>
            <w:vAlign w:val="center"/>
          </w:tcPr>
          <w:p w14:paraId="3B9B0CBB" w14:textId="77777777" w:rsidR="00336593" w:rsidRPr="008974C0" w:rsidRDefault="00336593" w:rsidP="002213DF"/>
        </w:tc>
        <w:tc>
          <w:tcPr>
            <w:tcW w:w="319" w:type="dxa"/>
          </w:tcPr>
          <w:p w14:paraId="46442D3D" w14:textId="77777777" w:rsidR="00336593" w:rsidRPr="008974C0" w:rsidRDefault="00336593" w:rsidP="002213DF"/>
        </w:tc>
        <w:tc>
          <w:tcPr>
            <w:tcW w:w="319" w:type="dxa"/>
          </w:tcPr>
          <w:p w14:paraId="408845B1" w14:textId="77777777" w:rsidR="00336593" w:rsidRPr="008974C0" w:rsidRDefault="00336593" w:rsidP="002213DF"/>
        </w:tc>
        <w:tc>
          <w:tcPr>
            <w:tcW w:w="319" w:type="dxa"/>
          </w:tcPr>
          <w:p w14:paraId="46E66A8C" w14:textId="77777777" w:rsidR="00336593" w:rsidRPr="008974C0" w:rsidRDefault="00336593" w:rsidP="002213DF"/>
        </w:tc>
        <w:tc>
          <w:tcPr>
            <w:tcW w:w="319" w:type="dxa"/>
          </w:tcPr>
          <w:p w14:paraId="10924F22" w14:textId="77777777" w:rsidR="00336593" w:rsidRPr="008974C0" w:rsidRDefault="00336593" w:rsidP="002213DF"/>
        </w:tc>
        <w:tc>
          <w:tcPr>
            <w:tcW w:w="319" w:type="dxa"/>
          </w:tcPr>
          <w:p w14:paraId="57F28FC3" w14:textId="77777777" w:rsidR="00336593" w:rsidRPr="008974C0" w:rsidRDefault="00336593" w:rsidP="002213DF"/>
        </w:tc>
        <w:tc>
          <w:tcPr>
            <w:tcW w:w="319" w:type="dxa"/>
          </w:tcPr>
          <w:p w14:paraId="0F81FF77" w14:textId="77777777" w:rsidR="00336593" w:rsidRPr="008974C0" w:rsidRDefault="00336593" w:rsidP="002213DF"/>
        </w:tc>
        <w:tc>
          <w:tcPr>
            <w:tcW w:w="319" w:type="dxa"/>
          </w:tcPr>
          <w:p w14:paraId="0932209F" w14:textId="77777777" w:rsidR="00336593" w:rsidRPr="008974C0" w:rsidRDefault="00336593" w:rsidP="002213DF"/>
        </w:tc>
        <w:tc>
          <w:tcPr>
            <w:tcW w:w="319" w:type="dxa"/>
          </w:tcPr>
          <w:p w14:paraId="631A2390" w14:textId="77777777" w:rsidR="00336593" w:rsidRPr="008974C0" w:rsidRDefault="00336593" w:rsidP="002213DF"/>
        </w:tc>
        <w:tc>
          <w:tcPr>
            <w:tcW w:w="319" w:type="dxa"/>
          </w:tcPr>
          <w:p w14:paraId="7CD3472A" w14:textId="77777777" w:rsidR="00336593" w:rsidRPr="008974C0" w:rsidRDefault="00336593" w:rsidP="002213DF"/>
        </w:tc>
      </w:tr>
      <w:tr w:rsidR="00336593" w:rsidRPr="008974C0" w14:paraId="48BB9E4A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4DDB" w14:textId="77777777" w:rsidR="00336593" w:rsidRPr="008974C0" w:rsidRDefault="00336593" w:rsidP="002213D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A96C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610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5A3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1F2E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EDB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922A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408E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5D08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AE7C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95D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A42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7629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B326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91BE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172B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8ABD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3E63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1FA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C0E1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688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4DE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709E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5189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370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2463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EF6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D17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8096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BD2D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5A8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3479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A8D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10832FD6" w14:textId="77777777" w:rsidR="00336593" w:rsidRPr="008974C0" w:rsidRDefault="00336593" w:rsidP="002213DF"/>
        </w:tc>
        <w:tc>
          <w:tcPr>
            <w:tcW w:w="319" w:type="dxa"/>
            <w:vAlign w:val="center"/>
          </w:tcPr>
          <w:p w14:paraId="13CEEBB4" w14:textId="77777777" w:rsidR="00336593" w:rsidRPr="008974C0" w:rsidRDefault="00336593" w:rsidP="002213DF"/>
        </w:tc>
        <w:tc>
          <w:tcPr>
            <w:tcW w:w="319" w:type="dxa"/>
            <w:vAlign w:val="center"/>
          </w:tcPr>
          <w:p w14:paraId="04350C65" w14:textId="77777777" w:rsidR="00336593" w:rsidRPr="008974C0" w:rsidRDefault="00336593" w:rsidP="002213DF"/>
        </w:tc>
        <w:tc>
          <w:tcPr>
            <w:tcW w:w="319" w:type="dxa"/>
            <w:vAlign w:val="center"/>
          </w:tcPr>
          <w:p w14:paraId="0229346B" w14:textId="77777777" w:rsidR="00336593" w:rsidRPr="008974C0" w:rsidRDefault="00336593" w:rsidP="002213DF"/>
        </w:tc>
        <w:tc>
          <w:tcPr>
            <w:tcW w:w="319" w:type="dxa"/>
          </w:tcPr>
          <w:p w14:paraId="01CCA96B" w14:textId="77777777" w:rsidR="00336593" w:rsidRPr="008974C0" w:rsidRDefault="00336593" w:rsidP="002213DF"/>
        </w:tc>
        <w:tc>
          <w:tcPr>
            <w:tcW w:w="319" w:type="dxa"/>
          </w:tcPr>
          <w:p w14:paraId="238C185C" w14:textId="77777777" w:rsidR="00336593" w:rsidRPr="008974C0" w:rsidRDefault="00336593" w:rsidP="002213DF"/>
        </w:tc>
        <w:tc>
          <w:tcPr>
            <w:tcW w:w="319" w:type="dxa"/>
          </w:tcPr>
          <w:p w14:paraId="508F4B85" w14:textId="77777777" w:rsidR="00336593" w:rsidRPr="008974C0" w:rsidRDefault="00336593" w:rsidP="002213DF"/>
        </w:tc>
        <w:tc>
          <w:tcPr>
            <w:tcW w:w="319" w:type="dxa"/>
          </w:tcPr>
          <w:p w14:paraId="2451182B" w14:textId="77777777" w:rsidR="00336593" w:rsidRPr="008974C0" w:rsidRDefault="00336593" w:rsidP="002213DF"/>
        </w:tc>
        <w:tc>
          <w:tcPr>
            <w:tcW w:w="319" w:type="dxa"/>
          </w:tcPr>
          <w:p w14:paraId="5618DDD8" w14:textId="77777777" w:rsidR="00336593" w:rsidRPr="008974C0" w:rsidRDefault="00336593" w:rsidP="002213DF"/>
        </w:tc>
        <w:tc>
          <w:tcPr>
            <w:tcW w:w="319" w:type="dxa"/>
          </w:tcPr>
          <w:p w14:paraId="13039877" w14:textId="77777777" w:rsidR="00336593" w:rsidRPr="008974C0" w:rsidRDefault="00336593" w:rsidP="002213DF"/>
        </w:tc>
        <w:tc>
          <w:tcPr>
            <w:tcW w:w="319" w:type="dxa"/>
          </w:tcPr>
          <w:p w14:paraId="0BFCBD6A" w14:textId="77777777" w:rsidR="00336593" w:rsidRPr="008974C0" w:rsidRDefault="00336593" w:rsidP="002213DF"/>
        </w:tc>
        <w:tc>
          <w:tcPr>
            <w:tcW w:w="319" w:type="dxa"/>
          </w:tcPr>
          <w:p w14:paraId="79FB371D" w14:textId="77777777" w:rsidR="00336593" w:rsidRPr="008974C0" w:rsidRDefault="00336593" w:rsidP="002213DF"/>
        </w:tc>
        <w:tc>
          <w:tcPr>
            <w:tcW w:w="319" w:type="dxa"/>
          </w:tcPr>
          <w:p w14:paraId="357E48CD" w14:textId="77777777" w:rsidR="00336593" w:rsidRPr="008974C0" w:rsidRDefault="00336593" w:rsidP="002213DF"/>
        </w:tc>
      </w:tr>
      <w:tr w:rsidR="00336593" w:rsidRPr="008974C0" w14:paraId="604F768D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511A" w14:textId="77777777" w:rsidR="00336593" w:rsidRPr="008974C0" w:rsidRDefault="00336593" w:rsidP="002213D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3295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3353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60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7D86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C8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CDFF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A75F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59C8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0FAB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EDEF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C95B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899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F0A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AD68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4267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382C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FCA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DE0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DE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42F8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02F4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22D5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1733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E6DA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58A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225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0EAE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8A3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497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CF8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02B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BC54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195AD0E3" w14:textId="77777777" w:rsidR="00336593" w:rsidRPr="008974C0" w:rsidRDefault="00336593" w:rsidP="002213DF"/>
        </w:tc>
        <w:tc>
          <w:tcPr>
            <w:tcW w:w="319" w:type="dxa"/>
            <w:vAlign w:val="center"/>
          </w:tcPr>
          <w:p w14:paraId="4C0C5D5F" w14:textId="77777777" w:rsidR="00336593" w:rsidRPr="008974C0" w:rsidRDefault="00336593" w:rsidP="002213DF"/>
        </w:tc>
        <w:tc>
          <w:tcPr>
            <w:tcW w:w="319" w:type="dxa"/>
            <w:vAlign w:val="center"/>
          </w:tcPr>
          <w:p w14:paraId="1166D53D" w14:textId="77777777" w:rsidR="00336593" w:rsidRPr="008974C0" w:rsidRDefault="00336593" w:rsidP="002213DF"/>
        </w:tc>
        <w:tc>
          <w:tcPr>
            <w:tcW w:w="319" w:type="dxa"/>
            <w:vAlign w:val="center"/>
          </w:tcPr>
          <w:p w14:paraId="310F42D4" w14:textId="77777777" w:rsidR="00336593" w:rsidRPr="008974C0" w:rsidRDefault="00336593" w:rsidP="002213DF"/>
        </w:tc>
        <w:tc>
          <w:tcPr>
            <w:tcW w:w="319" w:type="dxa"/>
          </w:tcPr>
          <w:p w14:paraId="3183854D" w14:textId="77777777" w:rsidR="00336593" w:rsidRPr="008974C0" w:rsidRDefault="00336593" w:rsidP="002213DF"/>
        </w:tc>
        <w:tc>
          <w:tcPr>
            <w:tcW w:w="319" w:type="dxa"/>
          </w:tcPr>
          <w:p w14:paraId="1D9D9CFD" w14:textId="77777777" w:rsidR="00336593" w:rsidRPr="008974C0" w:rsidRDefault="00336593" w:rsidP="002213DF"/>
        </w:tc>
        <w:tc>
          <w:tcPr>
            <w:tcW w:w="319" w:type="dxa"/>
          </w:tcPr>
          <w:p w14:paraId="429C4A5C" w14:textId="77777777" w:rsidR="00336593" w:rsidRPr="008974C0" w:rsidRDefault="00336593" w:rsidP="002213DF"/>
        </w:tc>
        <w:tc>
          <w:tcPr>
            <w:tcW w:w="319" w:type="dxa"/>
          </w:tcPr>
          <w:p w14:paraId="00DD8AF6" w14:textId="77777777" w:rsidR="00336593" w:rsidRPr="008974C0" w:rsidRDefault="00336593" w:rsidP="002213DF"/>
        </w:tc>
        <w:tc>
          <w:tcPr>
            <w:tcW w:w="319" w:type="dxa"/>
          </w:tcPr>
          <w:p w14:paraId="4E28A32F" w14:textId="77777777" w:rsidR="00336593" w:rsidRPr="008974C0" w:rsidRDefault="00336593" w:rsidP="002213DF"/>
        </w:tc>
        <w:tc>
          <w:tcPr>
            <w:tcW w:w="319" w:type="dxa"/>
          </w:tcPr>
          <w:p w14:paraId="0809152D" w14:textId="77777777" w:rsidR="00336593" w:rsidRPr="008974C0" w:rsidRDefault="00336593" w:rsidP="002213DF"/>
        </w:tc>
        <w:tc>
          <w:tcPr>
            <w:tcW w:w="319" w:type="dxa"/>
          </w:tcPr>
          <w:p w14:paraId="5F7E08C8" w14:textId="77777777" w:rsidR="00336593" w:rsidRPr="008974C0" w:rsidRDefault="00336593" w:rsidP="002213DF"/>
        </w:tc>
        <w:tc>
          <w:tcPr>
            <w:tcW w:w="319" w:type="dxa"/>
          </w:tcPr>
          <w:p w14:paraId="0123CBA8" w14:textId="77777777" w:rsidR="00336593" w:rsidRPr="008974C0" w:rsidRDefault="00336593" w:rsidP="002213DF"/>
        </w:tc>
        <w:tc>
          <w:tcPr>
            <w:tcW w:w="319" w:type="dxa"/>
          </w:tcPr>
          <w:p w14:paraId="5548AE31" w14:textId="77777777" w:rsidR="00336593" w:rsidRPr="008974C0" w:rsidRDefault="00336593" w:rsidP="002213DF"/>
        </w:tc>
      </w:tr>
      <w:tr w:rsidR="00336593" w:rsidRPr="008974C0" w14:paraId="5EAB3640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E1FA" w14:textId="77777777" w:rsidR="00336593" w:rsidRPr="008974C0" w:rsidRDefault="00336593" w:rsidP="002213D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1D18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036D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410A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11AC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C2D6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4CEE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15A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8CCC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7F1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FE0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D0CD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595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5F1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9CF5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5E1C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42CB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1DE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F9D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24F8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B02" w14:textId="67CE6C7F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E3B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FC31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1C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2723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6A0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AF4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2E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55B1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5C2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EA1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773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3BE7" w14:textId="77777777" w:rsidR="00336593" w:rsidRPr="008974C0" w:rsidRDefault="00336593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2FC9DE71" w14:textId="77777777" w:rsidR="00336593" w:rsidRPr="008974C0" w:rsidRDefault="00336593" w:rsidP="002213DF"/>
        </w:tc>
        <w:tc>
          <w:tcPr>
            <w:tcW w:w="319" w:type="dxa"/>
            <w:vAlign w:val="center"/>
          </w:tcPr>
          <w:p w14:paraId="6E676080" w14:textId="77777777" w:rsidR="00336593" w:rsidRPr="008974C0" w:rsidRDefault="00336593" w:rsidP="002213DF"/>
        </w:tc>
        <w:tc>
          <w:tcPr>
            <w:tcW w:w="319" w:type="dxa"/>
            <w:vAlign w:val="center"/>
          </w:tcPr>
          <w:p w14:paraId="0EEE0B55" w14:textId="77777777" w:rsidR="00336593" w:rsidRPr="008974C0" w:rsidRDefault="00336593" w:rsidP="002213DF"/>
        </w:tc>
        <w:tc>
          <w:tcPr>
            <w:tcW w:w="319" w:type="dxa"/>
            <w:vAlign w:val="center"/>
          </w:tcPr>
          <w:p w14:paraId="5D358708" w14:textId="77777777" w:rsidR="00336593" w:rsidRPr="008974C0" w:rsidRDefault="00336593" w:rsidP="002213DF"/>
        </w:tc>
        <w:tc>
          <w:tcPr>
            <w:tcW w:w="319" w:type="dxa"/>
          </w:tcPr>
          <w:p w14:paraId="698A1EDC" w14:textId="77777777" w:rsidR="00336593" w:rsidRPr="008974C0" w:rsidRDefault="00336593" w:rsidP="002213DF"/>
        </w:tc>
        <w:tc>
          <w:tcPr>
            <w:tcW w:w="319" w:type="dxa"/>
          </w:tcPr>
          <w:p w14:paraId="72CEDFC5" w14:textId="77777777" w:rsidR="00336593" w:rsidRPr="008974C0" w:rsidRDefault="00336593" w:rsidP="002213DF"/>
        </w:tc>
        <w:tc>
          <w:tcPr>
            <w:tcW w:w="319" w:type="dxa"/>
          </w:tcPr>
          <w:p w14:paraId="056B8075" w14:textId="77777777" w:rsidR="00336593" w:rsidRPr="008974C0" w:rsidRDefault="00336593" w:rsidP="002213DF"/>
        </w:tc>
        <w:tc>
          <w:tcPr>
            <w:tcW w:w="319" w:type="dxa"/>
          </w:tcPr>
          <w:p w14:paraId="082BAD99" w14:textId="77777777" w:rsidR="00336593" w:rsidRPr="008974C0" w:rsidRDefault="00336593" w:rsidP="002213DF"/>
        </w:tc>
        <w:tc>
          <w:tcPr>
            <w:tcW w:w="319" w:type="dxa"/>
          </w:tcPr>
          <w:p w14:paraId="0EAF76B0" w14:textId="77777777" w:rsidR="00336593" w:rsidRPr="008974C0" w:rsidRDefault="00336593" w:rsidP="002213DF"/>
        </w:tc>
        <w:tc>
          <w:tcPr>
            <w:tcW w:w="319" w:type="dxa"/>
          </w:tcPr>
          <w:p w14:paraId="7C6908F0" w14:textId="77777777" w:rsidR="00336593" w:rsidRPr="008974C0" w:rsidRDefault="00336593" w:rsidP="002213DF"/>
        </w:tc>
        <w:tc>
          <w:tcPr>
            <w:tcW w:w="319" w:type="dxa"/>
          </w:tcPr>
          <w:p w14:paraId="6488D892" w14:textId="77777777" w:rsidR="00336593" w:rsidRPr="008974C0" w:rsidRDefault="00336593" w:rsidP="002213DF"/>
        </w:tc>
        <w:tc>
          <w:tcPr>
            <w:tcW w:w="319" w:type="dxa"/>
          </w:tcPr>
          <w:p w14:paraId="70E93CC4" w14:textId="77777777" w:rsidR="00336593" w:rsidRPr="008974C0" w:rsidRDefault="00336593" w:rsidP="002213DF"/>
        </w:tc>
        <w:tc>
          <w:tcPr>
            <w:tcW w:w="319" w:type="dxa"/>
          </w:tcPr>
          <w:p w14:paraId="3ECD2257" w14:textId="77777777" w:rsidR="00336593" w:rsidRPr="008974C0" w:rsidRDefault="00336593" w:rsidP="002213DF"/>
        </w:tc>
      </w:tr>
      <w:tr w:rsidR="00336593" w:rsidRPr="008974C0" w14:paraId="2BA15773" w14:textId="77777777" w:rsidTr="00336593">
        <w:trPr>
          <w:trHeight w:val="9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1C80" w14:textId="77777777" w:rsidR="00336593" w:rsidRPr="008974C0" w:rsidRDefault="00336593" w:rsidP="000C5DF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Ф</w:t>
            </w:r>
            <w:r>
              <w:rPr>
                <w:sz w:val="16"/>
                <w:szCs w:val="16"/>
                <w:lang w:val="uk-UA" w:eastAsia="uk-UA"/>
              </w:rPr>
              <w:t>К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4B3FE1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DE6B5D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C99358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67886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EA99B4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174CE1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ED404F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E302BF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ED122F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F62C7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DD2DA2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2C6250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C47553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D5B7F5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FF24CC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336414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ППП 2.1.1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930F0F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ППП 2.1.2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58A58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ППП 2.2.1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8907EB" w14:textId="77777777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ППП 2.2.</w:t>
            </w:r>
            <w:r>
              <w:rPr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0193D1" w14:textId="0EF8E82E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ВВ.3.01.1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90A3C7" w14:textId="76DFDE73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ВВ.3.01.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E7BD85" w14:textId="315323A8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ВВ.3.01.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5E61F2" w14:textId="50F2345F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ВВ.3.01.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E05776" w14:textId="226E0FC2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2</w:t>
            </w:r>
            <w:r w:rsidRPr="00E72131">
              <w:rPr>
                <w:sz w:val="14"/>
                <w:szCs w:val="14"/>
              </w:rPr>
              <w:t>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87F57A" w14:textId="2B8B071A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2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E11838" w14:textId="76B5C866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2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B0072" w14:textId="48F6FE53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2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D0907" w14:textId="5CA592AC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3</w:t>
            </w:r>
            <w:r w:rsidRPr="00E72131">
              <w:rPr>
                <w:sz w:val="14"/>
                <w:szCs w:val="14"/>
              </w:rPr>
              <w:t>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5035CD" w14:textId="1FAA814C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3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2CAE4B" w14:textId="051A0D5D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3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27759F" w14:textId="58BB3FBC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3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D830B3" w14:textId="7A0B6DE2" w:rsidR="00336593" w:rsidRPr="008974C0" w:rsidRDefault="00336593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4</w:t>
            </w:r>
            <w:r w:rsidRPr="00E72131">
              <w:rPr>
                <w:sz w:val="14"/>
                <w:szCs w:val="14"/>
              </w:rPr>
              <w:t>.1</w:t>
            </w:r>
          </w:p>
        </w:tc>
        <w:tc>
          <w:tcPr>
            <w:tcW w:w="319" w:type="dxa"/>
            <w:textDirection w:val="btLr"/>
          </w:tcPr>
          <w:p w14:paraId="55D117FF" w14:textId="04204D20" w:rsidR="00336593" w:rsidRPr="008974C0" w:rsidRDefault="00336593" w:rsidP="000C5DFB">
            <w:pPr>
              <w:jc w:val="center"/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4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extDirection w:val="btLr"/>
          </w:tcPr>
          <w:p w14:paraId="51926ABA" w14:textId="0F8D10E0" w:rsidR="00336593" w:rsidRPr="008974C0" w:rsidRDefault="00336593" w:rsidP="000C5DFB">
            <w:pPr>
              <w:jc w:val="center"/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4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extDirection w:val="btLr"/>
          </w:tcPr>
          <w:p w14:paraId="79153A48" w14:textId="23CB1F30" w:rsidR="00336593" w:rsidRPr="008974C0" w:rsidRDefault="00336593" w:rsidP="000C5DFB">
            <w:pPr>
              <w:jc w:val="center"/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4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extDirection w:val="btLr"/>
          </w:tcPr>
          <w:p w14:paraId="3E69DEC2" w14:textId="1A07067F" w:rsidR="00336593" w:rsidRPr="008974C0" w:rsidRDefault="00336593" w:rsidP="000C5DFB">
            <w:pPr>
              <w:jc w:val="center"/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5</w:t>
            </w:r>
            <w:r w:rsidRPr="00E72131">
              <w:rPr>
                <w:sz w:val="14"/>
                <w:szCs w:val="14"/>
              </w:rPr>
              <w:t>.1</w:t>
            </w:r>
          </w:p>
        </w:tc>
        <w:tc>
          <w:tcPr>
            <w:tcW w:w="319" w:type="dxa"/>
            <w:textDirection w:val="btLr"/>
          </w:tcPr>
          <w:p w14:paraId="7E938307" w14:textId="46E5C09C" w:rsidR="00336593" w:rsidRPr="008974C0" w:rsidRDefault="00336593" w:rsidP="000C5DFB">
            <w:pPr>
              <w:jc w:val="center"/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5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extDirection w:val="btLr"/>
          </w:tcPr>
          <w:p w14:paraId="7C16997A" w14:textId="5FFDF14A" w:rsidR="00336593" w:rsidRPr="008974C0" w:rsidRDefault="00336593" w:rsidP="000C5DFB">
            <w:pPr>
              <w:jc w:val="center"/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5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extDirection w:val="btLr"/>
          </w:tcPr>
          <w:p w14:paraId="0A0AD9EE" w14:textId="28AD352D" w:rsidR="00336593" w:rsidRPr="008974C0" w:rsidRDefault="00336593" w:rsidP="000C5DFB">
            <w:pPr>
              <w:jc w:val="center"/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5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extDirection w:val="btLr"/>
          </w:tcPr>
          <w:p w14:paraId="5D5735A2" w14:textId="2F7E1630" w:rsidR="00336593" w:rsidRPr="008974C0" w:rsidRDefault="00336593" w:rsidP="000C5DFB">
            <w:pPr>
              <w:jc w:val="center"/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6</w:t>
            </w:r>
            <w:r w:rsidRPr="00E72131">
              <w:rPr>
                <w:sz w:val="14"/>
                <w:szCs w:val="14"/>
              </w:rPr>
              <w:t>.1</w:t>
            </w:r>
          </w:p>
        </w:tc>
        <w:tc>
          <w:tcPr>
            <w:tcW w:w="319" w:type="dxa"/>
            <w:textDirection w:val="btLr"/>
          </w:tcPr>
          <w:p w14:paraId="75B16E33" w14:textId="32A99836" w:rsidR="00336593" w:rsidRPr="008974C0" w:rsidRDefault="00336593" w:rsidP="000C5DFB">
            <w:pPr>
              <w:jc w:val="center"/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6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extDirection w:val="btLr"/>
          </w:tcPr>
          <w:p w14:paraId="32DD9F60" w14:textId="701FD359" w:rsidR="00336593" w:rsidRPr="008974C0" w:rsidRDefault="00336593" w:rsidP="000C5DFB">
            <w:pPr>
              <w:jc w:val="center"/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6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extDirection w:val="btLr"/>
          </w:tcPr>
          <w:p w14:paraId="7B3801A9" w14:textId="4FC49354" w:rsidR="00336593" w:rsidRPr="008974C0" w:rsidRDefault="00336593" w:rsidP="000C5DFB">
            <w:pPr>
              <w:jc w:val="center"/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6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extDirection w:val="btLr"/>
          </w:tcPr>
          <w:p w14:paraId="2EA49DCB" w14:textId="77777777" w:rsidR="00336593" w:rsidRPr="00E72131" w:rsidRDefault="00336593" w:rsidP="000C5D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ПП 4.1</w:t>
            </w:r>
          </w:p>
        </w:tc>
        <w:tc>
          <w:tcPr>
            <w:tcW w:w="319" w:type="dxa"/>
            <w:textDirection w:val="btLr"/>
          </w:tcPr>
          <w:p w14:paraId="7C462FB6" w14:textId="77777777" w:rsidR="00336593" w:rsidRPr="00E72131" w:rsidRDefault="00336593" w:rsidP="000C5D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ПП 4.2</w:t>
            </w:r>
          </w:p>
        </w:tc>
      </w:tr>
      <w:tr w:rsidR="00336593" w:rsidRPr="008974C0" w14:paraId="649A85B5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93D8" w14:textId="77777777" w:rsidR="00336593" w:rsidRPr="008974C0" w:rsidRDefault="00336593" w:rsidP="00AC72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A0BC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08EA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D0D4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03FF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2334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6C5E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09E5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AB45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3349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A5B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8FCB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5DAC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8426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7899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7AC5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4B4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EC3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2B9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BBA1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E0B7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7C10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3267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62EC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D8D7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988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BFAF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8F24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2794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7E4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879" w14:textId="54D05176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135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83A1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</w:tcPr>
          <w:p w14:paraId="4C63AE79" w14:textId="1313CDE0" w:rsidR="00336593" w:rsidRPr="008974C0" w:rsidRDefault="00336593" w:rsidP="00AC72D8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272942E2" w14:textId="77777777" w:rsidR="00336593" w:rsidRPr="008974C0" w:rsidRDefault="00336593" w:rsidP="00AC72D8"/>
        </w:tc>
        <w:tc>
          <w:tcPr>
            <w:tcW w:w="319" w:type="dxa"/>
            <w:vAlign w:val="center"/>
          </w:tcPr>
          <w:p w14:paraId="74F7934B" w14:textId="77777777" w:rsidR="00336593" w:rsidRPr="008974C0" w:rsidRDefault="00336593" w:rsidP="00AC72D8"/>
        </w:tc>
        <w:tc>
          <w:tcPr>
            <w:tcW w:w="319" w:type="dxa"/>
            <w:vAlign w:val="center"/>
          </w:tcPr>
          <w:p w14:paraId="58DA911E" w14:textId="77777777" w:rsidR="00336593" w:rsidRPr="008974C0" w:rsidRDefault="00336593" w:rsidP="00AC72D8"/>
        </w:tc>
        <w:tc>
          <w:tcPr>
            <w:tcW w:w="319" w:type="dxa"/>
          </w:tcPr>
          <w:p w14:paraId="53FE02E4" w14:textId="77777777" w:rsidR="00336593" w:rsidRPr="008974C0" w:rsidRDefault="00336593" w:rsidP="00AC72D8"/>
        </w:tc>
        <w:tc>
          <w:tcPr>
            <w:tcW w:w="319" w:type="dxa"/>
          </w:tcPr>
          <w:p w14:paraId="52C1BA3F" w14:textId="77777777" w:rsidR="00336593" w:rsidRPr="008974C0" w:rsidRDefault="00336593" w:rsidP="00AC72D8"/>
        </w:tc>
        <w:tc>
          <w:tcPr>
            <w:tcW w:w="319" w:type="dxa"/>
          </w:tcPr>
          <w:p w14:paraId="6D12DF6C" w14:textId="77777777" w:rsidR="00336593" w:rsidRPr="008974C0" w:rsidRDefault="00336593" w:rsidP="00AC72D8"/>
        </w:tc>
        <w:tc>
          <w:tcPr>
            <w:tcW w:w="319" w:type="dxa"/>
          </w:tcPr>
          <w:p w14:paraId="08121897" w14:textId="77777777" w:rsidR="00336593" w:rsidRPr="008974C0" w:rsidRDefault="00336593" w:rsidP="00AC72D8"/>
        </w:tc>
        <w:tc>
          <w:tcPr>
            <w:tcW w:w="319" w:type="dxa"/>
          </w:tcPr>
          <w:p w14:paraId="39461121" w14:textId="77777777" w:rsidR="00336593" w:rsidRPr="008974C0" w:rsidRDefault="00336593" w:rsidP="00AC72D8"/>
        </w:tc>
        <w:tc>
          <w:tcPr>
            <w:tcW w:w="319" w:type="dxa"/>
          </w:tcPr>
          <w:p w14:paraId="500BE246" w14:textId="77777777" w:rsidR="00336593" w:rsidRPr="008974C0" w:rsidRDefault="00336593" w:rsidP="00AC72D8"/>
        </w:tc>
        <w:tc>
          <w:tcPr>
            <w:tcW w:w="319" w:type="dxa"/>
          </w:tcPr>
          <w:p w14:paraId="72F4759D" w14:textId="77777777" w:rsidR="00336593" w:rsidRPr="008974C0" w:rsidRDefault="00336593" w:rsidP="00AC72D8"/>
        </w:tc>
        <w:tc>
          <w:tcPr>
            <w:tcW w:w="319" w:type="dxa"/>
          </w:tcPr>
          <w:p w14:paraId="2750EE3D" w14:textId="77777777" w:rsidR="00336593" w:rsidRPr="008974C0" w:rsidRDefault="00336593" w:rsidP="00AC72D8"/>
        </w:tc>
        <w:tc>
          <w:tcPr>
            <w:tcW w:w="319" w:type="dxa"/>
          </w:tcPr>
          <w:p w14:paraId="66D06AB5" w14:textId="77777777" w:rsidR="00336593" w:rsidRPr="008974C0" w:rsidRDefault="00336593" w:rsidP="00AC72D8"/>
        </w:tc>
      </w:tr>
      <w:tr w:rsidR="00336593" w:rsidRPr="008974C0" w14:paraId="30C3D92B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566F" w14:textId="77777777" w:rsidR="00336593" w:rsidRPr="008974C0" w:rsidRDefault="00336593" w:rsidP="00AC72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A675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B0F1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F09B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4918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EEF1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697F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EDBA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41DE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E239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9938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E47E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5DE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9C85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725B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F74F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B0E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FB41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DE47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8C3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6B20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A61B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40D6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2237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4F8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1188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42B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D37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0EA4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67E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4C3D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B067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D02" w14:textId="77777777" w:rsidR="00336593" w:rsidRPr="008974C0" w:rsidRDefault="00336593" w:rsidP="00AC72D8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</w:tcPr>
          <w:p w14:paraId="1111242F" w14:textId="2B9A00D4" w:rsidR="00336593" w:rsidRPr="008974C0" w:rsidRDefault="00336593" w:rsidP="00AC72D8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59A5EA3A" w14:textId="77777777" w:rsidR="00336593" w:rsidRPr="008974C0" w:rsidRDefault="00336593" w:rsidP="00AC72D8"/>
        </w:tc>
        <w:tc>
          <w:tcPr>
            <w:tcW w:w="319" w:type="dxa"/>
            <w:vAlign w:val="center"/>
          </w:tcPr>
          <w:p w14:paraId="4D179407" w14:textId="77777777" w:rsidR="00336593" w:rsidRPr="008974C0" w:rsidRDefault="00336593" w:rsidP="00AC72D8"/>
        </w:tc>
        <w:tc>
          <w:tcPr>
            <w:tcW w:w="319" w:type="dxa"/>
            <w:vAlign w:val="center"/>
          </w:tcPr>
          <w:p w14:paraId="1C96AC08" w14:textId="77777777" w:rsidR="00336593" w:rsidRPr="008974C0" w:rsidRDefault="00336593" w:rsidP="00AC72D8"/>
        </w:tc>
        <w:tc>
          <w:tcPr>
            <w:tcW w:w="319" w:type="dxa"/>
          </w:tcPr>
          <w:p w14:paraId="5B52806D" w14:textId="77777777" w:rsidR="00336593" w:rsidRPr="008974C0" w:rsidRDefault="00336593" w:rsidP="00AC72D8"/>
        </w:tc>
        <w:tc>
          <w:tcPr>
            <w:tcW w:w="319" w:type="dxa"/>
          </w:tcPr>
          <w:p w14:paraId="0715C76B" w14:textId="77777777" w:rsidR="00336593" w:rsidRPr="008974C0" w:rsidRDefault="00336593" w:rsidP="00AC72D8"/>
        </w:tc>
        <w:tc>
          <w:tcPr>
            <w:tcW w:w="319" w:type="dxa"/>
          </w:tcPr>
          <w:p w14:paraId="699003F9" w14:textId="77777777" w:rsidR="00336593" w:rsidRPr="008974C0" w:rsidRDefault="00336593" w:rsidP="00AC72D8"/>
        </w:tc>
        <w:tc>
          <w:tcPr>
            <w:tcW w:w="319" w:type="dxa"/>
          </w:tcPr>
          <w:p w14:paraId="54F558D3" w14:textId="77777777" w:rsidR="00336593" w:rsidRPr="008974C0" w:rsidRDefault="00336593" w:rsidP="00AC72D8"/>
        </w:tc>
        <w:tc>
          <w:tcPr>
            <w:tcW w:w="319" w:type="dxa"/>
          </w:tcPr>
          <w:p w14:paraId="635D69AC" w14:textId="77777777" w:rsidR="00336593" w:rsidRPr="008974C0" w:rsidRDefault="00336593" w:rsidP="00AC72D8"/>
        </w:tc>
        <w:tc>
          <w:tcPr>
            <w:tcW w:w="319" w:type="dxa"/>
          </w:tcPr>
          <w:p w14:paraId="11ABCF38" w14:textId="77777777" w:rsidR="00336593" w:rsidRPr="008974C0" w:rsidRDefault="00336593" w:rsidP="00AC72D8"/>
        </w:tc>
        <w:tc>
          <w:tcPr>
            <w:tcW w:w="319" w:type="dxa"/>
          </w:tcPr>
          <w:p w14:paraId="073941C2" w14:textId="77777777" w:rsidR="00336593" w:rsidRPr="008974C0" w:rsidRDefault="00336593" w:rsidP="00AC72D8"/>
        </w:tc>
        <w:tc>
          <w:tcPr>
            <w:tcW w:w="319" w:type="dxa"/>
          </w:tcPr>
          <w:p w14:paraId="3A9C5B9C" w14:textId="77777777" w:rsidR="00336593" w:rsidRPr="008974C0" w:rsidRDefault="00336593" w:rsidP="00AC72D8"/>
        </w:tc>
        <w:tc>
          <w:tcPr>
            <w:tcW w:w="319" w:type="dxa"/>
          </w:tcPr>
          <w:p w14:paraId="1B7348FD" w14:textId="77777777" w:rsidR="00336593" w:rsidRPr="008974C0" w:rsidRDefault="00336593" w:rsidP="00AC72D8"/>
        </w:tc>
      </w:tr>
      <w:tr w:rsidR="00336593" w:rsidRPr="008974C0" w14:paraId="1B2EF283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167E" w14:textId="77777777" w:rsidR="00336593" w:rsidRPr="008974C0" w:rsidRDefault="00336593" w:rsidP="0026153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D1B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241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2F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650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C78F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A91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A8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45F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1F9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142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2C0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D92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E51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60DF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29B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87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50EF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10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9A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27BF" w14:textId="62704063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B92" w14:textId="4E60184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614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3A6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AE0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B43" w14:textId="080FE60D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2682" w14:textId="5FA68251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C1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9B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A993" w14:textId="39ECC883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408D" w14:textId="3D9E781C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40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9DD" w14:textId="72A91E2C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52C63B66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19E1A946" w14:textId="77777777" w:rsidR="00336593" w:rsidRPr="008974C0" w:rsidRDefault="00336593" w:rsidP="0026153E"/>
        </w:tc>
        <w:tc>
          <w:tcPr>
            <w:tcW w:w="319" w:type="dxa"/>
          </w:tcPr>
          <w:p w14:paraId="0127A785" w14:textId="2DC1EBB3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6952388F" w14:textId="72484AFB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250BC57" w14:textId="355BD188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3E56143F" w14:textId="3B4C4E57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07538909" w14:textId="77777777" w:rsidR="00336593" w:rsidRPr="008974C0" w:rsidRDefault="00336593" w:rsidP="0026153E"/>
        </w:tc>
        <w:tc>
          <w:tcPr>
            <w:tcW w:w="319" w:type="dxa"/>
          </w:tcPr>
          <w:p w14:paraId="2ABCD113" w14:textId="43E7D04A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8AD7F39" w14:textId="131EE2F0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2F685D3" w14:textId="2A20136A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6678BA81" w14:textId="77777777" w:rsidR="00336593" w:rsidRPr="008974C0" w:rsidRDefault="00336593" w:rsidP="0026153E"/>
        </w:tc>
        <w:tc>
          <w:tcPr>
            <w:tcW w:w="319" w:type="dxa"/>
          </w:tcPr>
          <w:p w14:paraId="4097D250" w14:textId="77777777" w:rsidR="00336593" w:rsidRPr="008974C0" w:rsidRDefault="00336593" w:rsidP="0026153E"/>
        </w:tc>
        <w:tc>
          <w:tcPr>
            <w:tcW w:w="319" w:type="dxa"/>
          </w:tcPr>
          <w:p w14:paraId="1B6C0CAC" w14:textId="77777777" w:rsidR="00336593" w:rsidRPr="008974C0" w:rsidRDefault="00336593" w:rsidP="0026153E"/>
        </w:tc>
      </w:tr>
      <w:tr w:rsidR="00336593" w:rsidRPr="008974C0" w14:paraId="7F0692F7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3EC3" w14:textId="77777777" w:rsidR="00336593" w:rsidRPr="008974C0" w:rsidRDefault="00336593" w:rsidP="0026153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C15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F6CF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3DD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18E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688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AF0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AE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5FE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B36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777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DBC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A50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024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8C1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A1E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BFA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A9F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31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87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6252" w14:textId="40AAE83E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C33F" w14:textId="6E479B73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3176" w14:textId="060E077E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531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36F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FEE4" w14:textId="091858A9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38E9" w14:textId="59A67C30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27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40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8E2" w14:textId="48E9EFAA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ED9" w14:textId="108E9566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B87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E5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677BFBA8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1A7243E2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2CA30580" w14:textId="77777777" w:rsidR="00336593" w:rsidRPr="008974C0" w:rsidRDefault="00336593" w:rsidP="0026153E"/>
        </w:tc>
        <w:tc>
          <w:tcPr>
            <w:tcW w:w="319" w:type="dxa"/>
          </w:tcPr>
          <w:p w14:paraId="0516D586" w14:textId="4C421216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580A16DF" w14:textId="2D1E2CED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61C54C3" w14:textId="04F673E6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57EC77F5" w14:textId="77777777" w:rsidR="00336593" w:rsidRPr="008974C0" w:rsidRDefault="00336593" w:rsidP="0026153E"/>
        </w:tc>
        <w:tc>
          <w:tcPr>
            <w:tcW w:w="319" w:type="dxa"/>
          </w:tcPr>
          <w:p w14:paraId="25C2D7E9" w14:textId="3D192A62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3EE1BA52" w14:textId="5DF4433D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74B5A9DD" w14:textId="2C7C0DF1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78426776" w14:textId="77777777" w:rsidR="00336593" w:rsidRPr="008974C0" w:rsidRDefault="00336593" w:rsidP="0026153E"/>
        </w:tc>
        <w:tc>
          <w:tcPr>
            <w:tcW w:w="319" w:type="dxa"/>
          </w:tcPr>
          <w:p w14:paraId="26881487" w14:textId="77777777" w:rsidR="00336593" w:rsidRPr="008974C0" w:rsidRDefault="00336593" w:rsidP="0026153E"/>
        </w:tc>
        <w:tc>
          <w:tcPr>
            <w:tcW w:w="319" w:type="dxa"/>
          </w:tcPr>
          <w:p w14:paraId="4D883FDB" w14:textId="77777777" w:rsidR="00336593" w:rsidRPr="008974C0" w:rsidRDefault="00336593" w:rsidP="0026153E"/>
        </w:tc>
      </w:tr>
      <w:tr w:rsidR="00336593" w:rsidRPr="008974C0" w14:paraId="1BF629CC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08D7" w14:textId="77777777" w:rsidR="00336593" w:rsidRPr="008974C0" w:rsidRDefault="00336593" w:rsidP="0026153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E45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AFD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558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B2A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44C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D6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32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202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60C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2EE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E6F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D7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35E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25A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603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DA5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9E0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963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7A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539F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AC9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FA2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864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749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99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4A9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CB4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58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A09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54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4B3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FA2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23AFC7F0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29961702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7DFD72E0" w14:textId="60EDDB44" w:rsidR="00336593" w:rsidRPr="008974C0" w:rsidRDefault="00336593" w:rsidP="0026153E"/>
        </w:tc>
        <w:tc>
          <w:tcPr>
            <w:tcW w:w="319" w:type="dxa"/>
            <w:vAlign w:val="center"/>
          </w:tcPr>
          <w:p w14:paraId="7F2D02B1" w14:textId="77777777" w:rsidR="00336593" w:rsidRPr="008974C0" w:rsidRDefault="00336593" w:rsidP="0026153E"/>
        </w:tc>
        <w:tc>
          <w:tcPr>
            <w:tcW w:w="319" w:type="dxa"/>
          </w:tcPr>
          <w:p w14:paraId="7CCD424C" w14:textId="77777777" w:rsidR="00336593" w:rsidRPr="008974C0" w:rsidRDefault="00336593" w:rsidP="0026153E"/>
        </w:tc>
        <w:tc>
          <w:tcPr>
            <w:tcW w:w="319" w:type="dxa"/>
          </w:tcPr>
          <w:p w14:paraId="69756381" w14:textId="77777777" w:rsidR="00336593" w:rsidRPr="008974C0" w:rsidRDefault="00336593" w:rsidP="0026153E"/>
        </w:tc>
        <w:tc>
          <w:tcPr>
            <w:tcW w:w="319" w:type="dxa"/>
          </w:tcPr>
          <w:p w14:paraId="57773C7B" w14:textId="77777777" w:rsidR="00336593" w:rsidRPr="008974C0" w:rsidRDefault="00336593" w:rsidP="0026153E"/>
        </w:tc>
        <w:tc>
          <w:tcPr>
            <w:tcW w:w="319" w:type="dxa"/>
          </w:tcPr>
          <w:p w14:paraId="145814C0" w14:textId="77777777" w:rsidR="00336593" w:rsidRPr="008974C0" w:rsidRDefault="00336593" w:rsidP="0026153E"/>
        </w:tc>
        <w:tc>
          <w:tcPr>
            <w:tcW w:w="319" w:type="dxa"/>
          </w:tcPr>
          <w:p w14:paraId="1220C9F7" w14:textId="77777777" w:rsidR="00336593" w:rsidRPr="008974C0" w:rsidRDefault="00336593" w:rsidP="0026153E"/>
        </w:tc>
        <w:tc>
          <w:tcPr>
            <w:tcW w:w="319" w:type="dxa"/>
          </w:tcPr>
          <w:p w14:paraId="0EF0D5C3" w14:textId="77777777" w:rsidR="00336593" w:rsidRPr="008974C0" w:rsidRDefault="00336593" w:rsidP="0026153E"/>
        </w:tc>
        <w:tc>
          <w:tcPr>
            <w:tcW w:w="319" w:type="dxa"/>
          </w:tcPr>
          <w:p w14:paraId="484542D3" w14:textId="77777777" w:rsidR="00336593" w:rsidRPr="008974C0" w:rsidRDefault="00336593" w:rsidP="0026153E"/>
        </w:tc>
        <w:tc>
          <w:tcPr>
            <w:tcW w:w="319" w:type="dxa"/>
          </w:tcPr>
          <w:p w14:paraId="24218035" w14:textId="5484E358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344025C8" w14:textId="5968E2E0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336593" w:rsidRPr="008974C0" w14:paraId="37D2D202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3D2B" w14:textId="77777777" w:rsidR="00336593" w:rsidRPr="008974C0" w:rsidRDefault="00336593" w:rsidP="0026153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6E1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4F8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F2D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10A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5AA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373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7AA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45D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695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501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D37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C7D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F7A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568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591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F0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CF3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6AD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AD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599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CE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C58" w14:textId="2460A6DF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B63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73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0D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1A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3A8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82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A3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48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7CC9" w14:textId="4F16BFC1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EF4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218D62D7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4815A919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0204F981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13E4800A" w14:textId="77777777" w:rsidR="00336593" w:rsidRPr="008974C0" w:rsidRDefault="00336593" w:rsidP="0026153E"/>
        </w:tc>
        <w:tc>
          <w:tcPr>
            <w:tcW w:w="319" w:type="dxa"/>
          </w:tcPr>
          <w:p w14:paraId="4010BFA0" w14:textId="77777777" w:rsidR="00336593" w:rsidRPr="008974C0" w:rsidRDefault="00336593" w:rsidP="0026153E"/>
        </w:tc>
        <w:tc>
          <w:tcPr>
            <w:tcW w:w="319" w:type="dxa"/>
          </w:tcPr>
          <w:p w14:paraId="5D942C3F" w14:textId="77777777" w:rsidR="00336593" w:rsidRPr="008974C0" w:rsidRDefault="00336593" w:rsidP="0026153E"/>
        </w:tc>
        <w:tc>
          <w:tcPr>
            <w:tcW w:w="319" w:type="dxa"/>
          </w:tcPr>
          <w:p w14:paraId="187265E6" w14:textId="77777777" w:rsidR="00336593" w:rsidRPr="008974C0" w:rsidRDefault="00336593" w:rsidP="0026153E"/>
        </w:tc>
        <w:tc>
          <w:tcPr>
            <w:tcW w:w="319" w:type="dxa"/>
          </w:tcPr>
          <w:p w14:paraId="77BBE971" w14:textId="77777777" w:rsidR="00336593" w:rsidRPr="008974C0" w:rsidRDefault="00336593" w:rsidP="0026153E"/>
        </w:tc>
        <w:tc>
          <w:tcPr>
            <w:tcW w:w="319" w:type="dxa"/>
          </w:tcPr>
          <w:p w14:paraId="7EF7796D" w14:textId="77777777" w:rsidR="00336593" w:rsidRPr="008974C0" w:rsidRDefault="00336593" w:rsidP="0026153E"/>
        </w:tc>
        <w:tc>
          <w:tcPr>
            <w:tcW w:w="319" w:type="dxa"/>
          </w:tcPr>
          <w:p w14:paraId="76FA41A8" w14:textId="77777777" w:rsidR="00336593" w:rsidRPr="008974C0" w:rsidRDefault="00336593" w:rsidP="0026153E"/>
        </w:tc>
        <w:tc>
          <w:tcPr>
            <w:tcW w:w="319" w:type="dxa"/>
          </w:tcPr>
          <w:p w14:paraId="79B5BBFE" w14:textId="77777777" w:rsidR="00336593" w:rsidRPr="008974C0" w:rsidRDefault="00336593" w:rsidP="0026153E"/>
        </w:tc>
        <w:tc>
          <w:tcPr>
            <w:tcW w:w="319" w:type="dxa"/>
          </w:tcPr>
          <w:p w14:paraId="4BFA0A1D" w14:textId="77777777" w:rsidR="00336593" w:rsidRPr="008974C0" w:rsidRDefault="00336593" w:rsidP="0026153E"/>
        </w:tc>
        <w:tc>
          <w:tcPr>
            <w:tcW w:w="319" w:type="dxa"/>
          </w:tcPr>
          <w:p w14:paraId="5262EAB4" w14:textId="0D1EF507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336593" w:rsidRPr="008974C0" w14:paraId="2F308534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6FAB" w14:textId="77777777" w:rsidR="00336593" w:rsidRPr="008974C0" w:rsidRDefault="00336593" w:rsidP="0026153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DE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050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F40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73A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845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D48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0D3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CDC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ED3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FB8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3C2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CE0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B43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60C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917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CD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0BC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C6A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FA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36D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A28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6BD" w14:textId="75000C93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9C1" w14:textId="2C865155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A376" w14:textId="755E4E3B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E87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E2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76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A7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D2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33D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0843" w14:textId="42710254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75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52DE9203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3F9450C9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37EC04BD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747E98B4" w14:textId="77777777" w:rsidR="00336593" w:rsidRPr="008974C0" w:rsidRDefault="00336593" w:rsidP="0026153E"/>
        </w:tc>
        <w:tc>
          <w:tcPr>
            <w:tcW w:w="319" w:type="dxa"/>
          </w:tcPr>
          <w:p w14:paraId="37B52D9F" w14:textId="77777777" w:rsidR="00336593" w:rsidRPr="008974C0" w:rsidRDefault="00336593" w:rsidP="0026153E"/>
        </w:tc>
        <w:tc>
          <w:tcPr>
            <w:tcW w:w="319" w:type="dxa"/>
          </w:tcPr>
          <w:p w14:paraId="3CA40CE5" w14:textId="77777777" w:rsidR="00336593" w:rsidRPr="008974C0" w:rsidRDefault="00336593" w:rsidP="0026153E"/>
        </w:tc>
        <w:tc>
          <w:tcPr>
            <w:tcW w:w="319" w:type="dxa"/>
          </w:tcPr>
          <w:p w14:paraId="7C8F88C0" w14:textId="5C8F7B47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97E2C9B" w14:textId="77777777" w:rsidR="00336593" w:rsidRPr="008974C0" w:rsidRDefault="00336593" w:rsidP="0026153E"/>
        </w:tc>
        <w:tc>
          <w:tcPr>
            <w:tcW w:w="319" w:type="dxa"/>
          </w:tcPr>
          <w:p w14:paraId="6881FDB7" w14:textId="77777777" w:rsidR="00336593" w:rsidRPr="008974C0" w:rsidRDefault="00336593" w:rsidP="0026153E"/>
        </w:tc>
        <w:tc>
          <w:tcPr>
            <w:tcW w:w="319" w:type="dxa"/>
          </w:tcPr>
          <w:p w14:paraId="5DEF334A" w14:textId="77777777" w:rsidR="00336593" w:rsidRPr="008974C0" w:rsidRDefault="00336593" w:rsidP="0026153E"/>
        </w:tc>
        <w:tc>
          <w:tcPr>
            <w:tcW w:w="319" w:type="dxa"/>
          </w:tcPr>
          <w:p w14:paraId="3C8F879B" w14:textId="5A348BFF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69522A76" w14:textId="77777777" w:rsidR="00336593" w:rsidRPr="008974C0" w:rsidRDefault="00336593" w:rsidP="0026153E"/>
        </w:tc>
        <w:tc>
          <w:tcPr>
            <w:tcW w:w="319" w:type="dxa"/>
          </w:tcPr>
          <w:p w14:paraId="1033D2F4" w14:textId="124EFFEF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336593" w:rsidRPr="008974C0" w14:paraId="6AC07D0D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D5F5" w14:textId="77777777" w:rsidR="00336593" w:rsidRPr="008974C0" w:rsidRDefault="00336593" w:rsidP="0026153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0F7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2A3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0A0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8B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973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64C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292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094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68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72E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19C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9A5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0A0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073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483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E05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57F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49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D0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F89" w14:textId="3D2E6F24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B04" w14:textId="0AE640C0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6E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155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08B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56D4" w14:textId="11D36122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C568" w14:textId="22CE6EC0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D7B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C0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46A" w14:textId="193BEF38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67FE" w14:textId="1FA431B5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20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94A" w14:textId="67F45A6D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6CD67370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7A177B6E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71E732F4" w14:textId="77777777" w:rsidR="00336593" w:rsidRPr="008974C0" w:rsidRDefault="00336593" w:rsidP="0026153E"/>
        </w:tc>
        <w:tc>
          <w:tcPr>
            <w:tcW w:w="319" w:type="dxa"/>
          </w:tcPr>
          <w:p w14:paraId="4D9AAE8E" w14:textId="713FE1A4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227576D" w14:textId="51685F64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7A51C244" w14:textId="3A9CEA96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D96AA75" w14:textId="77777777" w:rsidR="00336593" w:rsidRPr="008974C0" w:rsidRDefault="00336593" w:rsidP="0026153E"/>
        </w:tc>
        <w:tc>
          <w:tcPr>
            <w:tcW w:w="319" w:type="dxa"/>
          </w:tcPr>
          <w:p w14:paraId="081618CF" w14:textId="0AD018CB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52C2698E" w14:textId="6AAACD83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07585ACF" w14:textId="7B889497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63A07217" w14:textId="77777777" w:rsidR="00336593" w:rsidRPr="008974C0" w:rsidRDefault="00336593" w:rsidP="0026153E"/>
        </w:tc>
        <w:tc>
          <w:tcPr>
            <w:tcW w:w="319" w:type="dxa"/>
          </w:tcPr>
          <w:p w14:paraId="1D45D3B8" w14:textId="77777777" w:rsidR="00336593" w:rsidRPr="008974C0" w:rsidRDefault="00336593" w:rsidP="0026153E"/>
        </w:tc>
        <w:tc>
          <w:tcPr>
            <w:tcW w:w="319" w:type="dxa"/>
          </w:tcPr>
          <w:p w14:paraId="1AD7FAE2" w14:textId="77777777" w:rsidR="00336593" w:rsidRPr="008974C0" w:rsidRDefault="00336593" w:rsidP="0026153E"/>
        </w:tc>
      </w:tr>
      <w:tr w:rsidR="00336593" w:rsidRPr="008974C0" w14:paraId="19492787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4A77" w14:textId="77777777" w:rsidR="00336593" w:rsidRPr="008974C0" w:rsidRDefault="00336593" w:rsidP="0026153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A2E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528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0FD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1B1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6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85C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BAA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818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D96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6D2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37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979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486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02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A49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FF5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4ED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50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B8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755F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B42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F7C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A6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381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31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5EC4" w14:textId="13D9C5A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6E4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06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4350" w14:textId="3AABED1A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7F9" w14:textId="6B702A95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B9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45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01DF5F6C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715C517A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7DAEABB5" w14:textId="77777777" w:rsidR="00336593" w:rsidRPr="008974C0" w:rsidRDefault="00336593" w:rsidP="0026153E"/>
        </w:tc>
        <w:tc>
          <w:tcPr>
            <w:tcW w:w="319" w:type="dxa"/>
          </w:tcPr>
          <w:p w14:paraId="30FE2F5F" w14:textId="1F1AF047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26C29A7" w14:textId="70DFCE12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A86B2DA" w14:textId="5518CBBE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0C881E1B" w14:textId="3A6FF22E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5CF79B2B" w14:textId="60441F5C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208A4A7" w14:textId="51121399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0A160F3" w14:textId="36E2872D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0A1132A8" w14:textId="77777777" w:rsidR="00336593" w:rsidRPr="008974C0" w:rsidRDefault="00336593" w:rsidP="0026153E"/>
        </w:tc>
        <w:tc>
          <w:tcPr>
            <w:tcW w:w="319" w:type="dxa"/>
          </w:tcPr>
          <w:p w14:paraId="50D10B7B" w14:textId="0188845E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7EB24D37" w14:textId="443DF384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336593" w:rsidRPr="008974C0" w14:paraId="129AE4B8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12ED" w14:textId="77777777" w:rsidR="00336593" w:rsidRPr="008974C0" w:rsidRDefault="00336593" w:rsidP="0026153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E05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60E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115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9EC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415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88C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9ED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192F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179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A47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544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FD8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2C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F35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875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88B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F2C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B4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55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0C8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8CE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F6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B6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2BDA" w14:textId="56CA9053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93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D3E" w14:textId="3DC10FAB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814" w14:textId="18920B31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CF30" w14:textId="198C34F1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2B18" w14:textId="184CDF00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C92" w14:textId="3D2CD561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99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B71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285E5934" w14:textId="77777777" w:rsidR="00336593" w:rsidRPr="008974C0" w:rsidRDefault="00336593" w:rsidP="0026153E"/>
        </w:tc>
        <w:tc>
          <w:tcPr>
            <w:tcW w:w="319" w:type="dxa"/>
          </w:tcPr>
          <w:p w14:paraId="4690D8B0" w14:textId="51B4FB58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3DD5A5A3" w14:textId="77777777" w:rsidR="00336593" w:rsidRPr="008974C0" w:rsidRDefault="00336593" w:rsidP="0026153E"/>
        </w:tc>
        <w:tc>
          <w:tcPr>
            <w:tcW w:w="319" w:type="dxa"/>
          </w:tcPr>
          <w:p w14:paraId="484045EA" w14:textId="1C17EAB9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64C70AD5" w14:textId="3F5C9ED7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2F76BA4" w14:textId="1E8824DF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8E93963" w14:textId="21AD0643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64B5765" w14:textId="42B0A619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63647BA8" w14:textId="3DDCCFF0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0E8BE31" w14:textId="28DAA44A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BD50F55" w14:textId="77777777" w:rsidR="00336593" w:rsidRPr="008974C0" w:rsidRDefault="00336593" w:rsidP="0026153E"/>
        </w:tc>
        <w:tc>
          <w:tcPr>
            <w:tcW w:w="319" w:type="dxa"/>
          </w:tcPr>
          <w:p w14:paraId="57B9E5D3" w14:textId="6FA6D480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1B2C777" w14:textId="69A51EF5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336593" w:rsidRPr="008974C0" w14:paraId="57DF06FD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1B11" w14:textId="77777777" w:rsidR="00336593" w:rsidRPr="008974C0" w:rsidRDefault="00336593" w:rsidP="0026153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4C2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E42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F13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335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27F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BBC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655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DB7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668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446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EFF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AF7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4A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C52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0B6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955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B89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43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58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947" w14:textId="03E86E79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0D5" w14:textId="4C3DD899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15A0" w14:textId="6A85E30A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8AD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53A5" w14:textId="0B237681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5E2" w14:textId="60F24F8A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F7A1" w14:textId="6A370F49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D51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25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19F" w14:textId="049D0A0A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BF4" w14:textId="0E2B892C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C8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494" w14:textId="36FD5932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3C7CCD8C" w14:textId="77777777" w:rsidR="00336593" w:rsidRPr="008974C0" w:rsidRDefault="00336593" w:rsidP="0026153E"/>
        </w:tc>
        <w:tc>
          <w:tcPr>
            <w:tcW w:w="319" w:type="dxa"/>
          </w:tcPr>
          <w:p w14:paraId="1AE65066" w14:textId="6719BC1E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0A7190C" w14:textId="3A52EAFE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7578997A" w14:textId="0F7E5620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EA4DF66" w14:textId="156216A9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061B0C1F" w14:textId="11C12382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56ACC05A" w14:textId="04844654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3C5C1449" w14:textId="3974B52E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33831B52" w14:textId="73BC7E58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7BBFAB8" w14:textId="3E97AE35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18E4E32" w14:textId="77777777" w:rsidR="00336593" w:rsidRPr="008974C0" w:rsidRDefault="00336593" w:rsidP="0026153E"/>
        </w:tc>
        <w:tc>
          <w:tcPr>
            <w:tcW w:w="319" w:type="dxa"/>
          </w:tcPr>
          <w:p w14:paraId="1B5A967A" w14:textId="1D206E42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7D4B96A4" w14:textId="3D7AE8FB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336593" w:rsidRPr="008974C0" w14:paraId="05E53D47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0A07" w14:textId="77777777" w:rsidR="00336593" w:rsidRPr="008974C0" w:rsidRDefault="00336593" w:rsidP="0026153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7A8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13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760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800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717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D60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1D3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297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589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EE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ABD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6EF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746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BDF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235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8BF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584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FF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D5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BA0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000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F32" w14:textId="58263F8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19E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3486" w14:textId="53E62C32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BEB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2C2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D52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8AA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6D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6E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5E54" w14:textId="2977C986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38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2EAEB7A5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7FC81179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39535BAC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4DF0B41E" w14:textId="77777777" w:rsidR="00336593" w:rsidRPr="008974C0" w:rsidRDefault="00336593" w:rsidP="0026153E"/>
        </w:tc>
        <w:tc>
          <w:tcPr>
            <w:tcW w:w="319" w:type="dxa"/>
          </w:tcPr>
          <w:p w14:paraId="263ACC8D" w14:textId="77777777" w:rsidR="00336593" w:rsidRPr="008974C0" w:rsidRDefault="00336593" w:rsidP="0026153E"/>
        </w:tc>
        <w:tc>
          <w:tcPr>
            <w:tcW w:w="319" w:type="dxa"/>
          </w:tcPr>
          <w:p w14:paraId="38C5F50C" w14:textId="77777777" w:rsidR="00336593" w:rsidRPr="008974C0" w:rsidRDefault="00336593" w:rsidP="0026153E"/>
        </w:tc>
        <w:tc>
          <w:tcPr>
            <w:tcW w:w="319" w:type="dxa"/>
          </w:tcPr>
          <w:p w14:paraId="1D568D33" w14:textId="77777777" w:rsidR="00336593" w:rsidRPr="008974C0" w:rsidRDefault="00336593" w:rsidP="0026153E"/>
        </w:tc>
        <w:tc>
          <w:tcPr>
            <w:tcW w:w="319" w:type="dxa"/>
          </w:tcPr>
          <w:p w14:paraId="1C73AE14" w14:textId="77777777" w:rsidR="00336593" w:rsidRPr="008974C0" w:rsidRDefault="00336593" w:rsidP="0026153E"/>
        </w:tc>
        <w:tc>
          <w:tcPr>
            <w:tcW w:w="319" w:type="dxa"/>
          </w:tcPr>
          <w:p w14:paraId="1CE9F2DC" w14:textId="77777777" w:rsidR="00336593" w:rsidRPr="008974C0" w:rsidRDefault="00336593" w:rsidP="0026153E"/>
        </w:tc>
        <w:tc>
          <w:tcPr>
            <w:tcW w:w="319" w:type="dxa"/>
          </w:tcPr>
          <w:p w14:paraId="5616A13C" w14:textId="77777777" w:rsidR="00336593" w:rsidRPr="008974C0" w:rsidRDefault="00336593" w:rsidP="0026153E"/>
        </w:tc>
        <w:tc>
          <w:tcPr>
            <w:tcW w:w="319" w:type="dxa"/>
          </w:tcPr>
          <w:p w14:paraId="3D34674B" w14:textId="77777777" w:rsidR="00336593" w:rsidRPr="008974C0" w:rsidRDefault="00336593" w:rsidP="0026153E"/>
        </w:tc>
        <w:tc>
          <w:tcPr>
            <w:tcW w:w="319" w:type="dxa"/>
          </w:tcPr>
          <w:p w14:paraId="1E6B82B0" w14:textId="11C1FC9A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D8156A2" w14:textId="5F4D3178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336593" w:rsidRPr="008974C0" w14:paraId="4291BD38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77A7" w14:textId="77777777" w:rsidR="00336593" w:rsidRPr="008974C0" w:rsidRDefault="00336593" w:rsidP="0026153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179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A2A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9DA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0A9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52A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D4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FD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CDC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20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FF1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D1B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BBE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B09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0C8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E8F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09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D6C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8D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A1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0FF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BB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79F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BA5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CCB4" w14:textId="63BDAEC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B5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BC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CDF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F93" w14:textId="0EF3CF3C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6A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734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54B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D0B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4D51F890" w14:textId="77777777" w:rsidR="00336593" w:rsidRPr="008974C0" w:rsidRDefault="00336593" w:rsidP="0026153E"/>
        </w:tc>
        <w:tc>
          <w:tcPr>
            <w:tcW w:w="319" w:type="dxa"/>
          </w:tcPr>
          <w:p w14:paraId="5CB97E5C" w14:textId="05B5A765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5331654A" w14:textId="306E5DD1" w:rsidR="00336593" w:rsidRPr="008974C0" w:rsidRDefault="00336593" w:rsidP="0026153E"/>
        </w:tc>
        <w:tc>
          <w:tcPr>
            <w:tcW w:w="319" w:type="dxa"/>
            <w:vAlign w:val="center"/>
          </w:tcPr>
          <w:p w14:paraId="2907A7DE" w14:textId="77777777" w:rsidR="00336593" w:rsidRPr="008974C0" w:rsidRDefault="00336593" w:rsidP="0026153E"/>
        </w:tc>
        <w:tc>
          <w:tcPr>
            <w:tcW w:w="319" w:type="dxa"/>
          </w:tcPr>
          <w:p w14:paraId="25BFBD47" w14:textId="77777777" w:rsidR="00336593" w:rsidRPr="008974C0" w:rsidRDefault="00336593" w:rsidP="0026153E"/>
        </w:tc>
        <w:tc>
          <w:tcPr>
            <w:tcW w:w="319" w:type="dxa"/>
          </w:tcPr>
          <w:p w14:paraId="47CD0729" w14:textId="77777777" w:rsidR="00336593" w:rsidRPr="008974C0" w:rsidRDefault="00336593" w:rsidP="0026153E"/>
        </w:tc>
        <w:tc>
          <w:tcPr>
            <w:tcW w:w="319" w:type="dxa"/>
          </w:tcPr>
          <w:p w14:paraId="1F989CD8" w14:textId="77777777" w:rsidR="00336593" w:rsidRPr="008974C0" w:rsidRDefault="00336593" w:rsidP="0026153E"/>
        </w:tc>
        <w:tc>
          <w:tcPr>
            <w:tcW w:w="319" w:type="dxa"/>
          </w:tcPr>
          <w:p w14:paraId="3CC5C1FE" w14:textId="77777777" w:rsidR="00336593" w:rsidRPr="008974C0" w:rsidRDefault="00336593" w:rsidP="0026153E"/>
        </w:tc>
        <w:tc>
          <w:tcPr>
            <w:tcW w:w="319" w:type="dxa"/>
          </w:tcPr>
          <w:p w14:paraId="09AFF79B" w14:textId="77777777" w:rsidR="00336593" w:rsidRPr="008974C0" w:rsidRDefault="00336593" w:rsidP="0026153E"/>
        </w:tc>
        <w:tc>
          <w:tcPr>
            <w:tcW w:w="319" w:type="dxa"/>
          </w:tcPr>
          <w:p w14:paraId="3EBAAFFA" w14:textId="77777777" w:rsidR="00336593" w:rsidRPr="008974C0" w:rsidRDefault="00336593" w:rsidP="0026153E"/>
        </w:tc>
        <w:tc>
          <w:tcPr>
            <w:tcW w:w="319" w:type="dxa"/>
          </w:tcPr>
          <w:p w14:paraId="1AFDEC47" w14:textId="4194FE70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A5E2D32" w14:textId="77777777" w:rsidR="00336593" w:rsidRPr="008974C0" w:rsidRDefault="00336593" w:rsidP="0026153E"/>
        </w:tc>
        <w:tc>
          <w:tcPr>
            <w:tcW w:w="319" w:type="dxa"/>
          </w:tcPr>
          <w:p w14:paraId="29F8A2FE" w14:textId="11EFF648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336593" w:rsidRPr="008974C0" w14:paraId="0027F0C0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EA1A" w14:textId="77777777" w:rsidR="00336593" w:rsidRPr="008974C0" w:rsidRDefault="00336593" w:rsidP="0026153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E2B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59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8F6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0E3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AF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96F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178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B23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DC1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9FC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EEE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408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282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212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B6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E9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45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9C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71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27A" w14:textId="7A72BFCC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B9FD" w14:textId="06E31CA0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1D8A" w14:textId="3A01F20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101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73AF" w14:textId="7BCB1C19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BED7" w14:textId="7D9C99F4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15C5" w14:textId="204723BF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145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0520" w14:textId="4AF2122D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D51" w14:textId="7E39EC08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3D76" w14:textId="33A79FB9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93F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1C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41AA7E65" w14:textId="77777777" w:rsidR="00336593" w:rsidRPr="008974C0" w:rsidRDefault="00336593" w:rsidP="0026153E"/>
        </w:tc>
        <w:tc>
          <w:tcPr>
            <w:tcW w:w="319" w:type="dxa"/>
          </w:tcPr>
          <w:p w14:paraId="44BFBBA3" w14:textId="7FE5D23D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0A8E38FB" w14:textId="7CC87468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0D2CA3B8" w14:textId="4D428909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0491759B" w14:textId="3CD8C95F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5B5971C8" w14:textId="56563EA9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16EE186" w14:textId="77777777" w:rsidR="00336593" w:rsidRPr="008974C0" w:rsidRDefault="00336593" w:rsidP="0026153E"/>
        </w:tc>
        <w:tc>
          <w:tcPr>
            <w:tcW w:w="319" w:type="dxa"/>
          </w:tcPr>
          <w:p w14:paraId="65CE7951" w14:textId="22A8C520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3D10F5A3" w14:textId="21C42B03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EAC468E" w14:textId="3CA23C44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21B9558" w14:textId="77777777" w:rsidR="00336593" w:rsidRPr="008974C0" w:rsidRDefault="00336593" w:rsidP="0026153E"/>
        </w:tc>
        <w:tc>
          <w:tcPr>
            <w:tcW w:w="319" w:type="dxa"/>
          </w:tcPr>
          <w:p w14:paraId="373D300E" w14:textId="77777777" w:rsidR="00336593" w:rsidRPr="008974C0" w:rsidRDefault="00336593" w:rsidP="0026153E"/>
        </w:tc>
        <w:tc>
          <w:tcPr>
            <w:tcW w:w="319" w:type="dxa"/>
          </w:tcPr>
          <w:p w14:paraId="41694FD2" w14:textId="77777777" w:rsidR="00336593" w:rsidRPr="008974C0" w:rsidRDefault="00336593" w:rsidP="0026153E"/>
        </w:tc>
      </w:tr>
      <w:tr w:rsidR="00336593" w:rsidRPr="008974C0" w14:paraId="561B00C5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B7D7" w14:textId="77777777" w:rsidR="00336593" w:rsidRPr="008974C0" w:rsidRDefault="00336593" w:rsidP="0026153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6E8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F47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207F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28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BCF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723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00F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BD3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76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38E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401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F54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F04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A5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103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885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19B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92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88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95E" w14:textId="0036D2DA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5211" w14:textId="684D782A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49F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EC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54C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6C9A" w14:textId="7F523DC6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1A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F5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8FE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33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62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7F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EEC" w14:textId="3CF602FA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3167C110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746647AB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12D8688E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132FC5C3" w14:textId="77777777" w:rsidR="00336593" w:rsidRPr="008974C0" w:rsidRDefault="00336593" w:rsidP="0026153E"/>
        </w:tc>
        <w:tc>
          <w:tcPr>
            <w:tcW w:w="319" w:type="dxa"/>
          </w:tcPr>
          <w:p w14:paraId="2AC289D5" w14:textId="77777777" w:rsidR="00336593" w:rsidRPr="008974C0" w:rsidRDefault="00336593" w:rsidP="0026153E"/>
        </w:tc>
        <w:tc>
          <w:tcPr>
            <w:tcW w:w="319" w:type="dxa"/>
          </w:tcPr>
          <w:p w14:paraId="042E6881" w14:textId="77777777" w:rsidR="00336593" w:rsidRPr="008974C0" w:rsidRDefault="00336593" w:rsidP="0026153E"/>
        </w:tc>
        <w:tc>
          <w:tcPr>
            <w:tcW w:w="319" w:type="dxa"/>
          </w:tcPr>
          <w:p w14:paraId="036BD237" w14:textId="77777777" w:rsidR="00336593" w:rsidRPr="008974C0" w:rsidRDefault="00336593" w:rsidP="0026153E"/>
        </w:tc>
        <w:tc>
          <w:tcPr>
            <w:tcW w:w="319" w:type="dxa"/>
          </w:tcPr>
          <w:p w14:paraId="5A6C480B" w14:textId="77777777" w:rsidR="00336593" w:rsidRPr="008974C0" w:rsidRDefault="00336593" w:rsidP="0026153E"/>
        </w:tc>
        <w:tc>
          <w:tcPr>
            <w:tcW w:w="319" w:type="dxa"/>
          </w:tcPr>
          <w:p w14:paraId="0714B374" w14:textId="77777777" w:rsidR="00336593" w:rsidRPr="008974C0" w:rsidRDefault="00336593" w:rsidP="0026153E"/>
        </w:tc>
        <w:tc>
          <w:tcPr>
            <w:tcW w:w="319" w:type="dxa"/>
          </w:tcPr>
          <w:p w14:paraId="40351A5E" w14:textId="77777777" w:rsidR="00336593" w:rsidRPr="008974C0" w:rsidRDefault="00336593" w:rsidP="0026153E"/>
        </w:tc>
        <w:tc>
          <w:tcPr>
            <w:tcW w:w="319" w:type="dxa"/>
          </w:tcPr>
          <w:p w14:paraId="50416EF3" w14:textId="77777777" w:rsidR="00336593" w:rsidRPr="008974C0" w:rsidRDefault="00336593" w:rsidP="0026153E"/>
        </w:tc>
        <w:tc>
          <w:tcPr>
            <w:tcW w:w="319" w:type="dxa"/>
          </w:tcPr>
          <w:p w14:paraId="794A4235" w14:textId="77777777" w:rsidR="00336593" w:rsidRPr="008974C0" w:rsidRDefault="00336593" w:rsidP="0026153E"/>
        </w:tc>
        <w:tc>
          <w:tcPr>
            <w:tcW w:w="319" w:type="dxa"/>
          </w:tcPr>
          <w:p w14:paraId="30DAD49B" w14:textId="77777777" w:rsidR="00336593" w:rsidRPr="008974C0" w:rsidRDefault="00336593" w:rsidP="0026153E"/>
        </w:tc>
      </w:tr>
      <w:tr w:rsidR="00336593" w:rsidRPr="008974C0" w14:paraId="79B326B0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63D3" w14:textId="77777777" w:rsidR="00336593" w:rsidRPr="008974C0" w:rsidRDefault="00336593" w:rsidP="0026153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2D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A51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D49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AD6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13C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228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F36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A6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11B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A34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B5C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C0A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92D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8AA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3F5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1DE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5E2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CC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87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F77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443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6785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3C3A" w14:textId="71C1BA1A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78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4C0E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F6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23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9F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48D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AE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AA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66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22A5B92B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4ABD61BD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5E5B7590" w14:textId="691EC088" w:rsidR="00336593" w:rsidRPr="008974C0" w:rsidRDefault="00336593" w:rsidP="0026153E"/>
        </w:tc>
        <w:tc>
          <w:tcPr>
            <w:tcW w:w="319" w:type="dxa"/>
            <w:vAlign w:val="center"/>
          </w:tcPr>
          <w:p w14:paraId="75B9F059" w14:textId="77777777" w:rsidR="00336593" w:rsidRPr="008974C0" w:rsidRDefault="00336593" w:rsidP="0026153E"/>
        </w:tc>
        <w:tc>
          <w:tcPr>
            <w:tcW w:w="319" w:type="dxa"/>
          </w:tcPr>
          <w:p w14:paraId="79467AC4" w14:textId="77777777" w:rsidR="00336593" w:rsidRPr="008974C0" w:rsidRDefault="00336593" w:rsidP="0026153E"/>
        </w:tc>
        <w:tc>
          <w:tcPr>
            <w:tcW w:w="319" w:type="dxa"/>
          </w:tcPr>
          <w:p w14:paraId="1FE0BBE6" w14:textId="77777777" w:rsidR="00336593" w:rsidRPr="008974C0" w:rsidRDefault="00336593" w:rsidP="0026153E"/>
        </w:tc>
        <w:tc>
          <w:tcPr>
            <w:tcW w:w="319" w:type="dxa"/>
          </w:tcPr>
          <w:p w14:paraId="0B95226D" w14:textId="77777777" w:rsidR="00336593" w:rsidRPr="008974C0" w:rsidRDefault="00336593" w:rsidP="0026153E"/>
        </w:tc>
        <w:tc>
          <w:tcPr>
            <w:tcW w:w="319" w:type="dxa"/>
          </w:tcPr>
          <w:p w14:paraId="73566817" w14:textId="77777777" w:rsidR="00336593" w:rsidRPr="008974C0" w:rsidRDefault="00336593" w:rsidP="0026153E"/>
        </w:tc>
        <w:tc>
          <w:tcPr>
            <w:tcW w:w="319" w:type="dxa"/>
          </w:tcPr>
          <w:p w14:paraId="54E438E9" w14:textId="77777777" w:rsidR="00336593" w:rsidRPr="008974C0" w:rsidRDefault="00336593" w:rsidP="0026153E"/>
        </w:tc>
        <w:tc>
          <w:tcPr>
            <w:tcW w:w="319" w:type="dxa"/>
          </w:tcPr>
          <w:p w14:paraId="5268148A" w14:textId="77777777" w:rsidR="00336593" w:rsidRPr="008974C0" w:rsidRDefault="00336593" w:rsidP="0026153E"/>
        </w:tc>
        <w:tc>
          <w:tcPr>
            <w:tcW w:w="319" w:type="dxa"/>
          </w:tcPr>
          <w:p w14:paraId="7DE8E06C" w14:textId="77777777" w:rsidR="00336593" w:rsidRPr="008974C0" w:rsidRDefault="00336593" w:rsidP="0026153E"/>
        </w:tc>
        <w:tc>
          <w:tcPr>
            <w:tcW w:w="319" w:type="dxa"/>
          </w:tcPr>
          <w:p w14:paraId="69F69DD2" w14:textId="77777777" w:rsidR="00336593" w:rsidRPr="008974C0" w:rsidRDefault="00336593" w:rsidP="0026153E"/>
        </w:tc>
        <w:tc>
          <w:tcPr>
            <w:tcW w:w="319" w:type="dxa"/>
          </w:tcPr>
          <w:p w14:paraId="3511749B" w14:textId="3EA6E462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336593" w:rsidRPr="008974C0" w14:paraId="7A7A1180" w14:textId="77777777" w:rsidTr="00336593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199B" w14:textId="77777777" w:rsidR="00336593" w:rsidRPr="008974C0" w:rsidRDefault="00336593" w:rsidP="0026153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504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E4F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D4A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433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575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625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BD96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47C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C64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BAA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878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4C8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25B2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F62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23DD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AC2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3579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216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1F1C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811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2173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FC1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CFFF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4FD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BBA7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99F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8E98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B01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82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A2F0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CFAB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9DFA" w14:textId="77777777" w:rsidR="00336593" w:rsidRPr="008974C0" w:rsidRDefault="00336593" w:rsidP="0026153E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3BBC44E8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40AC3DE4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2ACF23DA" w14:textId="77777777" w:rsidR="00336593" w:rsidRPr="008974C0" w:rsidRDefault="00336593" w:rsidP="0026153E"/>
        </w:tc>
        <w:tc>
          <w:tcPr>
            <w:tcW w:w="319" w:type="dxa"/>
            <w:vAlign w:val="center"/>
          </w:tcPr>
          <w:p w14:paraId="679F3BBC" w14:textId="77777777" w:rsidR="00336593" w:rsidRPr="008974C0" w:rsidRDefault="00336593" w:rsidP="0026153E"/>
        </w:tc>
        <w:tc>
          <w:tcPr>
            <w:tcW w:w="319" w:type="dxa"/>
          </w:tcPr>
          <w:p w14:paraId="62C37775" w14:textId="77777777" w:rsidR="00336593" w:rsidRPr="008974C0" w:rsidRDefault="00336593" w:rsidP="0026153E"/>
        </w:tc>
        <w:tc>
          <w:tcPr>
            <w:tcW w:w="319" w:type="dxa"/>
          </w:tcPr>
          <w:p w14:paraId="7FCAAD60" w14:textId="77777777" w:rsidR="00336593" w:rsidRPr="008974C0" w:rsidRDefault="00336593" w:rsidP="0026153E"/>
        </w:tc>
        <w:tc>
          <w:tcPr>
            <w:tcW w:w="319" w:type="dxa"/>
          </w:tcPr>
          <w:p w14:paraId="1D6A2EF8" w14:textId="42478636" w:rsidR="00336593" w:rsidRPr="008974C0" w:rsidRDefault="00336593" w:rsidP="0026153E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0D989393" w14:textId="77777777" w:rsidR="00336593" w:rsidRPr="008974C0" w:rsidRDefault="00336593" w:rsidP="0026153E"/>
        </w:tc>
        <w:tc>
          <w:tcPr>
            <w:tcW w:w="319" w:type="dxa"/>
          </w:tcPr>
          <w:p w14:paraId="316219B6" w14:textId="77777777" w:rsidR="00336593" w:rsidRPr="008974C0" w:rsidRDefault="00336593" w:rsidP="0026153E"/>
        </w:tc>
        <w:tc>
          <w:tcPr>
            <w:tcW w:w="319" w:type="dxa"/>
          </w:tcPr>
          <w:p w14:paraId="1B813482" w14:textId="77777777" w:rsidR="00336593" w:rsidRPr="008974C0" w:rsidRDefault="00336593" w:rsidP="0026153E"/>
        </w:tc>
        <w:tc>
          <w:tcPr>
            <w:tcW w:w="319" w:type="dxa"/>
          </w:tcPr>
          <w:p w14:paraId="46C82D74" w14:textId="77777777" w:rsidR="00336593" w:rsidRPr="008974C0" w:rsidRDefault="00336593" w:rsidP="0026153E"/>
        </w:tc>
        <w:tc>
          <w:tcPr>
            <w:tcW w:w="319" w:type="dxa"/>
          </w:tcPr>
          <w:p w14:paraId="088486E6" w14:textId="77777777" w:rsidR="00336593" w:rsidRPr="008974C0" w:rsidRDefault="00336593" w:rsidP="0026153E"/>
        </w:tc>
        <w:tc>
          <w:tcPr>
            <w:tcW w:w="319" w:type="dxa"/>
          </w:tcPr>
          <w:p w14:paraId="5F37CB2B" w14:textId="77777777" w:rsidR="00336593" w:rsidRPr="008974C0" w:rsidRDefault="00336593" w:rsidP="0026153E"/>
        </w:tc>
      </w:tr>
    </w:tbl>
    <w:p w14:paraId="37FE5662" w14:textId="77777777" w:rsidR="00F10E99" w:rsidRPr="00EF5293" w:rsidRDefault="00F10E99" w:rsidP="00F10E99">
      <w:pPr>
        <w:jc w:val="right"/>
        <w:rPr>
          <w:szCs w:val="28"/>
          <w:lang w:val="uk-UA" w:eastAsia="uk-UA"/>
        </w:rPr>
      </w:pPr>
      <w:r w:rsidRPr="008974C0">
        <w:rPr>
          <w:sz w:val="28"/>
          <w:lang w:val="uk-UA"/>
        </w:rPr>
        <w:br w:type="page"/>
      </w:r>
      <w:r w:rsidRPr="00EF5293">
        <w:rPr>
          <w:szCs w:val="28"/>
          <w:lang w:eastAsia="uk-UA"/>
        </w:rPr>
        <w:lastRenderedPageBreak/>
        <w:t>Д</w:t>
      </w:r>
      <w:r w:rsidRPr="00EF5293">
        <w:rPr>
          <w:szCs w:val="28"/>
          <w:lang w:val="uk-UA" w:eastAsia="uk-UA"/>
        </w:rPr>
        <w:t>одаток 3</w:t>
      </w:r>
    </w:p>
    <w:p w14:paraId="3344C33F" w14:textId="77777777" w:rsidR="00F10E99" w:rsidRPr="00EF5293" w:rsidRDefault="00F10E99" w:rsidP="00F10E99">
      <w:pPr>
        <w:jc w:val="center"/>
        <w:rPr>
          <w:b/>
          <w:szCs w:val="28"/>
          <w:lang w:val="uk-UA" w:eastAsia="uk-UA"/>
        </w:rPr>
      </w:pPr>
      <w:r w:rsidRPr="00EF5293">
        <w:rPr>
          <w:b/>
          <w:szCs w:val="28"/>
          <w:lang w:val="uk-UA" w:eastAsia="uk-UA"/>
        </w:rPr>
        <w:t>Матриця забезпечення програмних результатів навчання відповідним компонентам освітньої програми</w:t>
      </w:r>
    </w:p>
    <w:p w14:paraId="700312F6" w14:textId="77777777" w:rsidR="00F10E99" w:rsidRPr="00424B8C" w:rsidRDefault="00F10E99" w:rsidP="00F10E99">
      <w:pPr>
        <w:ind w:firstLine="709"/>
        <w:jc w:val="both"/>
        <w:rPr>
          <w:b/>
          <w:color w:val="0070C0"/>
          <w:szCs w:val="28"/>
          <w:lang w:val="uk-UA" w:eastAsia="uk-UA"/>
        </w:rPr>
      </w:pPr>
    </w:p>
    <w:tbl>
      <w:tblPr>
        <w:tblW w:w="51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41124" w:rsidRPr="008974C0" w14:paraId="2C3F337C" w14:textId="77777777" w:rsidTr="00441124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67B8" w14:textId="77777777" w:rsidR="00441124" w:rsidRPr="008974C0" w:rsidRDefault="00441124" w:rsidP="000C5DFB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ЗК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C6DD88" w14:textId="77777777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2D5C28" w14:textId="77777777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355BC0" w14:textId="77777777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D99E8" w14:textId="77777777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D64C39" w14:textId="77777777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36F29D" w14:textId="77777777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ГП 1.1.6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062497" w14:textId="77777777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9F589E" w14:textId="579F64DD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17B15D" w14:textId="667C4C08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FC2250" w14:textId="76FE5F31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D35B2" w14:textId="0E8267F6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C1D750" w14:textId="5D9A2102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6DF63F" w14:textId="49B1E610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8CB518" w14:textId="01EF810D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C03E8" w14:textId="40877C89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ФП 1.2.</w:t>
            </w:r>
            <w:r>
              <w:rPr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FE98E0" w14:textId="77777777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ППП 2.1.1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3B9431" w14:textId="77777777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ППП 2.1.2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B0F095" w14:textId="77777777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ППП 2.2.1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0A5EFA" w14:textId="77777777" w:rsidR="00441124" w:rsidRPr="008974C0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8974C0">
              <w:rPr>
                <w:sz w:val="14"/>
                <w:szCs w:val="14"/>
                <w:lang w:val="uk-UA" w:eastAsia="uk-UA"/>
              </w:rPr>
              <w:t>ППП 2.2.</w:t>
            </w:r>
            <w:r>
              <w:rPr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EA930E" w14:textId="7F7847CB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ВВ.3.01.1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18720D" w14:textId="48858513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ВВ.3.01.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DC4133" w14:textId="01F95117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ВВ.3.01.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BE319E" w14:textId="60C5762F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ВВ.3.01.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827069" w14:textId="334F5256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2</w:t>
            </w:r>
            <w:r w:rsidRPr="00E72131">
              <w:rPr>
                <w:sz w:val="14"/>
                <w:szCs w:val="14"/>
              </w:rPr>
              <w:t>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1F4935" w14:textId="48CDEA64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2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4840A8" w14:textId="5D0C2827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2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E55508" w14:textId="17DB6A74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2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FBF23E" w14:textId="3AFD56F8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3</w:t>
            </w:r>
            <w:r w:rsidRPr="00E72131">
              <w:rPr>
                <w:sz w:val="14"/>
                <w:szCs w:val="14"/>
              </w:rPr>
              <w:t>.1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89024D" w14:textId="68D0268D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3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2A0C48" w14:textId="559DA008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3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25E480" w14:textId="7EF99585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3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BBBAC6" w14:textId="7626584E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 w:eastAsia="uk-UA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4</w:t>
            </w:r>
            <w:r w:rsidRPr="00E72131">
              <w:rPr>
                <w:sz w:val="14"/>
                <w:szCs w:val="14"/>
              </w:rPr>
              <w:t>.1</w:t>
            </w:r>
          </w:p>
        </w:tc>
        <w:tc>
          <w:tcPr>
            <w:tcW w:w="319" w:type="dxa"/>
            <w:textDirection w:val="btLr"/>
          </w:tcPr>
          <w:p w14:paraId="39F90137" w14:textId="58EAA0D7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4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extDirection w:val="btLr"/>
          </w:tcPr>
          <w:p w14:paraId="20B0792B" w14:textId="15FA653B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4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extDirection w:val="btLr"/>
          </w:tcPr>
          <w:p w14:paraId="2D252676" w14:textId="2121635B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4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extDirection w:val="btLr"/>
          </w:tcPr>
          <w:p w14:paraId="05414D6B" w14:textId="67563DCE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5</w:t>
            </w:r>
            <w:r w:rsidRPr="00E72131">
              <w:rPr>
                <w:sz w:val="14"/>
                <w:szCs w:val="14"/>
              </w:rPr>
              <w:t>.1</w:t>
            </w:r>
          </w:p>
        </w:tc>
        <w:tc>
          <w:tcPr>
            <w:tcW w:w="319" w:type="dxa"/>
            <w:textDirection w:val="btLr"/>
          </w:tcPr>
          <w:p w14:paraId="3543BF77" w14:textId="49A149CD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5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extDirection w:val="btLr"/>
          </w:tcPr>
          <w:p w14:paraId="0314F78D" w14:textId="4CB297A1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5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extDirection w:val="btLr"/>
          </w:tcPr>
          <w:p w14:paraId="56697BFE" w14:textId="2F0D0C8D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5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extDirection w:val="btLr"/>
          </w:tcPr>
          <w:p w14:paraId="27C699B7" w14:textId="0781E0F9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6</w:t>
            </w:r>
            <w:r w:rsidRPr="00E72131">
              <w:rPr>
                <w:sz w:val="14"/>
                <w:szCs w:val="14"/>
              </w:rPr>
              <w:t>.1</w:t>
            </w:r>
          </w:p>
        </w:tc>
        <w:tc>
          <w:tcPr>
            <w:tcW w:w="319" w:type="dxa"/>
            <w:textDirection w:val="btLr"/>
          </w:tcPr>
          <w:p w14:paraId="0903D52E" w14:textId="50435834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6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19" w:type="dxa"/>
            <w:textDirection w:val="btLr"/>
          </w:tcPr>
          <w:p w14:paraId="7315F510" w14:textId="665A094B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6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19" w:type="dxa"/>
            <w:textDirection w:val="btLr"/>
          </w:tcPr>
          <w:p w14:paraId="2C675F39" w14:textId="16AC9A55" w:rsidR="00441124" w:rsidRPr="00E72131" w:rsidRDefault="00441124" w:rsidP="000C5DFB">
            <w:pPr>
              <w:ind w:left="113" w:right="113"/>
              <w:jc w:val="center"/>
              <w:rPr>
                <w:sz w:val="14"/>
                <w:szCs w:val="14"/>
              </w:rPr>
            </w:pPr>
            <w:r w:rsidRPr="00E72131">
              <w:rPr>
                <w:sz w:val="14"/>
                <w:szCs w:val="14"/>
              </w:rPr>
              <w:t>ВВ.3.0</w:t>
            </w:r>
            <w:r>
              <w:rPr>
                <w:sz w:val="14"/>
                <w:szCs w:val="14"/>
                <w:lang w:val="uk-UA"/>
              </w:rPr>
              <w:t>6</w:t>
            </w:r>
            <w:r w:rsidRPr="00E7213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319" w:type="dxa"/>
            <w:textDirection w:val="btLr"/>
          </w:tcPr>
          <w:p w14:paraId="14BCE3A7" w14:textId="77777777" w:rsidR="00441124" w:rsidRPr="002935DF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ПП 4.1</w:t>
            </w:r>
          </w:p>
        </w:tc>
        <w:tc>
          <w:tcPr>
            <w:tcW w:w="319" w:type="dxa"/>
            <w:textDirection w:val="btLr"/>
          </w:tcPr>
          <w:p w14:paraId="2D763E42" w14:textId="77777777" w:rsidR="00441124" w:rsidRPr="002935DF" w:rsidRDefault="00441124" w:rsidP="000C5DFB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ПП 4.2</w:t>
            </w:r>
          </w:p>
        </w:tc>
      </w:tr>
      <w:tr w:rsidR="00441124" w:rsidRPr="008974C0" w14:paraId="59FB1BF2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D6CB" w14:textId="77777777" w:rsidR="00441124" w:rsidRPr="008974C0" w:rsidRDefault="00441124" w:rsidP="002213D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ECCF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8A7C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5CE4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3FE4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ECFA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1798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2E2F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094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6B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5BD7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3B3F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BF33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CCE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E3EF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0B09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2F7C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25E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6B0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F33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C962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96FC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080E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D800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6CD1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839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252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5CC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D11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B35E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EDD9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95D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BDB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07447DCF" w14:textId="77777777" w:rsidR="00441124" w:rsidRPr="008974C0" w:rsidRDefault="00441124" w:rsidP="002213DF"/>
        </w:tc>
        <w:tc>
          <w:tcPr>
            <w:tcW w:w="319" w:type="dxa"/>
            <w:vAlign w:val="center"/>
          </w:tcPr>
          <w:p w14:paraId="699B1B61" w14:textId="77777777" w:rsidR="00441124" w:rsidRPr="008974C0" w:rsidRDefault="00441124" w:rsidP="002213DF"/>
        </w:tc>
        <w:tc>
          <w:tcPr>
            <w:tcW w:w="319" w:type="dxa"/>
            <w:vAlign w:val="center"/>
          </w:tcPr>
          <w:p w14:paraId="7E764661" w14:textId="77777777" w:rsidR="00441124" w:rsidRPr="008974C0" w:rsidRDefault="00441124" w:rsidP="002213DF"/>
        </w:tc>
        <w:tc>
          <w:tcPr>
            <w:tcW w:w="319" w:type="dxa"/>
            <w:vAlign w:val="center"/>
          </w:tcPr>
          <w:p w14:paraId="1A76F7E5" w14:textId="77777777" w:rsidR="00441124" w:rsidRPr="008974C0" w:rsidRDefault="00441124" w:rsidP="002213DF"/>
        </w:tc>
        <w:tc>
          <w:tcPr>
            <w:tcW w:w="319" w:type="dxa"/>
          </w:tcPr>
          <w:p w14:paraId="6110BB05" w14:textId="77777777" w:rsidR="00441124" w:rsidRPr="008974C0" w:rsidRDefault="00441124" w:rsidP="002213DF"/>
        </w:tc>
        <w:tc>
          <w:tcPr>
            <w:tcW w:w="319" w:type="dxa"/>
          </w:tcPr>
          <w:p w14:paraId="59E39CCF" w14:textId="77777777" w:rsidR="00441124" w:rsidRPr="008974C0" w:rsidRDefault="00441124" w:rsidP="002213DF"/>
        </w:tc>
        <w:tc>
          <w:tcPr>
            <w:tcW w:w="319" w:type="dxa"/>
          </w:tcPr>
          <w:p w14:paraId="0C03A3EB" w14:textId="77777777" w:rsidR="00441124" w:rsidRPr="008974C0" w:rsidRDefault="00441124" w:rsidP="002213DF"/>
        </w:tc>
        <w:tc>
          <w:tcPr>
            <w:tcW w:w="319" w:type="dxa"/>
          </w:tcPr>
          <w:p w14:paraId="02B4255F" w14:textId="77777777" w:rsidR="00441124" w:rsidRPr="008974C0" w:rsidRDefault="00441124" w:rsidP="002213DF"/>
        </w:tc>
        <w:tc>
          <w:tcPr>
            <w:tcW w:w="319" w:type="dxa"/>
          </w:tcPr>
          <w:p w14:paraId="540A6D6D" w14:textId="77777777" w:rsidR="00441124" w:rsidRPr="008974C0" w:rsidRDefault="00441124" w:rsidP="002213DF"/>
        </w:tc>
        <w:tc>
          <w:tcPr>
            <w:tcW w:w="319" w:type="dxa"/>
          </w:tcPr>
          <w:p w14:paraId="2F14C61E" w14:textId="77777777" w:rsidR="00441124" w:rsidRPr="008974C0" w:rsidRDefault="00441124" w:rsidP="002213DF"/>
        </w:tc>
        <w:tc>
          <w:tcPr>
            <w:tcW w:w="319" w:type="dxa"/>
          </w:tcPr>
          <w:p w14:paraId="4B013D5F" w14:textId="77777777" w:rsidR="00441124" w:rsidRPr="008974C0" w:rsidRDefault="00441124" w:rsidP="002213DF"/>
        </w:tc>
        <w:tc>
          <w:tcPr>
            <w:tcW w:w="319" w:type="dxa"/>
          </w:tcPr>
          <w:p w14:paraId="099C4280" w14:textId="77777777" w:rsidR="00441124" w:rsidRPr="008974C0" w:rsidRDefault="00441124" w:rsidP="002213DF"/>
        </w:tc>
        <w:tc>
          <w:tcPr>
            <w:tcW w:w="319" w:type="dxa"/>
          </w:tcPr>
          <w:p w14:paraId="4AAFEBEF" w14:textId="77777777" w:rsidR="00441124" w:rsidRPr="008974C0" w:rsidRDefault="00441124" w:rsidP="002213DF"/>
        </w:tc>
      </w:tr>
      <w:tr w:rsidR="00441124" w:rsidRPr="008974C0" w14:paraId="3B635CA3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F0E1" w14:textId="77777777" w:rsidR="00441124" w:rsidRPr="008974C0" w:rsidRDefault="00441124" w:rsidP="002213D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92AB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AD65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DE85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848F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3F89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3F96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4F01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7537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7813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5A7B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D189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5F18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BF8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512D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FB27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A570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A236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E5D5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BA7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4641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E443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9E1B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3B63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2D0B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BDF0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69D7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4C26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F24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29AE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B7E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E1A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04F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35B3F767" w14:textId="77777777" w:rsidR="00441124" w:rsidRPr="008974C0" w:rsidRDefault="00441124" w:rsidP="002213DF"/>
        </w:tc>
        <w:tc>
          <w:tcPr>
            <w:tcW w:w="319" w:type="dxa"/>
            <w:vAlign w:val="center"/>
          </w:tcPr>
          <w:p w14:paraId="542706CE" w14:textId="77777777" w:rsidR="00441124" w:rsidRPr="008974C0" w:rsidRDefault="00441124" w:rsidP="002213DF"/>
        </w:tc>
        <w:tc>
          <w:tcPr>
            <w:tcW w:w="319" w:type="dxa"/>
            <w:vAlign w:val="center"/>
          </w:tcPr>
          <w:p w14:paraId="783CE540" w14:textId="77777777" w:rsidR="00441124" w:rsidRPr="008974C0" w:rsidRDefault="00441124" w:rsidP="002213DF"/>
        </w:tc>
        <w:tc>
          <w:tcPr>
            <w:tcW w:w="319" w:type="dxa"/>
            <w:vAlign w:val="center"/>
          </w:tcPr>
          <w:p w14:paraId="5333AEFA" w14:textId="77777777" w:rsidR="00441124" w:rsidRPr="008974C0" w:rsidRDefault="00441124" w:rsidP="002213DF"/>
        </w:tc>
        <w:tc>
          <w:tcPr>
            <w:tcW w:w="319" w:type="dxa"/>
          </w:tcPr>
          <w:p w14:paraId="00CC87DD" w14:textId="77777777" w:rsidR="00441124" w:rsidRPr="008974C0" w:rsidRDefault="00441124" w:rsidP="002213DF"/>
        </w:tc>
        <w:tc>
          <w:tcPr>
            <w:tcW w:w="319" w:type="dxa"/>
          </w:tcPr>
          <w:p w14:paraId="4184D0FF" w14:textId="77777777" w:rsidR="00441124" w:rsidRPr="008974C0" w:rsidRDefault="00441124" w:rsidP="002213DF"/>
        </w:tc>
        <w:tc>
          <w:tcPr>
            <w:tcW w:w="319" w:type="dxa"/>
          </w:tcPr>
          <w:p w14:paraId="1F52AAD2" w14:textId="77777777" w:rsidR="00441124" w:rsidRPr="008974C0" w:rsidRDefault="00441124" w:rsidP="002213DF"/>
        </w:tc>
        <w:tc>
          <w:tcPr>
            <w:tcW w:w="319" w:type="dxa"/>
          </w:tcPr>
          <w:p w14:paraId="416FF39C" w14:textId="77777777" w:rsidR="00441124" w:rsidRPr="008974C0" w:rsidRDefault="00441124" w:rsidP="002213DF"/>
        </w:tc>
        <w:tc>
          <w:tcPr>
            <w:tcW w:w="319" w:type="dxa"/>
          </w:tcPr>
          <w:p w14:paraId="7EE17FC9" w14:textId="77777777" w:rsidR="00441124" w:rsidRPr="008974C0" w:rsidRDefault="00441124" w:rsidP="002213DF"/>
        </w:tc>
        <w:tc>
          <w:tcPr>
            <w:tcW w:w="319" w:type="dxa"/>
          </w:tcPr>
          <w:p w14:paraId="2BF0333D" w14:textId="77777777" w:rsidR="00441124" w:rsidRPr="008974C0" w:rsidRDefault="00441124" w:rsidP="002213DF"/>
        </w:tc>
        <w:tc>
          <w:tcPr>
            <w:tcW w:w="319" w:type="dxa"/>
          </w:tcPr>
          <w:p w14:paraId="38EA7052" w14:textId="77777777" w:rsidR="00441124" w:rsidRPr="008974C0" w:rsidRDefault="00441124" w:rsidP="002213DF"/>
        </w:tc>
        <w:tc>
          <w:tcPr>
            <w:tcW w:w="319" w:type="dxa"/>
          </w:tcPr>
          <w:p w14:paraId="14E3C65E" w14:textId="77777777" w:rsidR="00441124" w:rsidRPr="008974C0" w:rsidRDefault="00441124" w:rsidP="002213DF"/>
        </w:tc>
        <w:tc>
          <w:tcPr>
            <w:tcW w:w="319" w:type="dxa"/>
          </w:tcPr>
          <w:p w14:paraId="013DD00E" w14:textId="77777777" w:rsidR="00441124" w:rsidRPr="008974C0" w:rsidRDefault="00441124" w:rsidP="002213DF"/>
        </w:tc>
      </w:tr>
      <w:tr w:rsidR="00441124" w:rsidRPr="008974C0" w14:paraId="29CC591A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B1DB" w14:textId="77777777" w:rsidR="00441124" w:rsidRPr="008974C0" w:rsidRDefault="00441124" w:rsidP="002213D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F4B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6E8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D0C5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0222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DA1E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632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7B66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B8C9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E038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9F14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C131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699C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8CC4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283A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F7A3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F563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DA9E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986C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37B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F1A9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C148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9550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F3B5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31D5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925F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FC1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6A0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772C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C506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62B3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600B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8F1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6E8AF24F" w14:textId="77777777" w:rsidR="00441124" w:rsidRPr="008974C0" w:rsidRDefault="00441124" w:rsidP="002213DF"/>
        </w:tc>
        <w:tc>
          <w:tcPr>
            <w:tcW w:w="319" w:type="dxa"/>
            <w:vAlign w:val="center"/>
          </w:tcPr>
          <w:p w14:paraId="637EBBF4" w14:textId="77777777" w:rsidR="00441124" w:rsidRPr="008974C0" w:rsidRDefault="00441124" w:rsidP="002213DF"/>
        </w:tc>
        <w:tc>
          <w:tcPr>
            <w:tcW w:w="319" w:type="dxa"/>
            <w:vAlign w:val="center"/>
          </w:tcPr>
          <w:p w14:paraId="0FFD7834" w14:textId="77777777" w:rsidR="00441124" w:rsidRPr="008974C0" w:rsidRDefault="00441124" w:rsidP="002213DF"/>
        </w:tc>
        <w:tc>
          <w:tcPr>
            <w:tcW w:w="319" w:type="dxa"/>
            <w:vAlign w:val="center"/>
          </w:tcPr>
          <w:p w14:paraId="09F92056" w14:textId="77777777" w:rsidR="00441124" w:rsidRPr="008974C0" w:rsidRDefault="00441124" w:rsidP="002213DF"/>
        </w:tc>
        <w:tc>
          <w:tcPr>
            <w:tcW w:w="319" w:type="dxa"/>
          </w:tcPr>
          <w:p w14:paraId="355A349F" w14:textId="77777777" w:rsidR="00441124" w:rsidRPr="008974C0" w:rsidRDefault="00441124" w:rsidP="002213DF"/>
        </w:tc>
        <w:tc>
          <w:tcPr>
            <w:tcW w:w="319" w:type="dxa"/>
          </w:tcPr>
          <w:p w14:paraId="60A18623" w14:textId="77777777" w:rsidR="00441124" w:rsidRPr="008974C0" w:rsidRDefault="00441124" w:rsidP="002213DF"/>
        </w:tc>
        <w:tc>
          <w:tcPr>
            <w:tcW w:w="319" w:type="dxa"/>
          </w:tcPr>
          <w:p w14:paraId="2FA3C668" w14:textId="77777777" w:rsidR="00441124" w:rsidRPr="008974C0" w:rsidRDefault="00441124" w:rsidP="002213DF"/>
        </w:tc>
        <w:tc>
          <w:tcPr>
            <w:tcW w:w="319" w:type="dxa"/>
          </w:tcPr>
          <w:p w14:paraId="38FF4784" w14:textId="77777777" w:rsidR="00441124" w:rsidRPr="008974C0" w:rsidRDefault="00441124" w:rsidP="002213DF"/>
        </w:tc>
        <w:tc>
          <w:tcPr>
            <w:tcW w:w="319" w:type="dxa"/>
          </w:tcPr>
          <w:p w14:paraId="34677496" w14:textId="77777777" w:rsidR="00441124" w:rsidRPr="008974C0" w:rsidRDefault="00441124" w:rsidP="002213DF"/>
        </w:tc>
        <w:tc>
          <w:tcPr>
            <w:tcW w:w="319" w:type="dxa"/>
          </w:tcPr>
          <w:p w14:paraId="7FF06BF7" w14:textId="77777777" w:rsidR="00441124" w:rsidRPr="008974C0" w:rsidRDefault="00441124" w:rsidP="002213DF"/>
        </w:tc>
        <w:tc>
          <w:tcPr>
            <w:tcW w:w="319" w:type="dxa"/>
          </w:tcPr>
          <w:p w14:paraId="456ADBE4" w14:textId="77777777" w:rsidR="00441124" w:rsidRPr="008974C0" w:rsidRDefault="00441124" w:rsidP="002213DF"/>
        </w:tc>
        <w:tc>
          <w:tcPr>
            <w:tcW w:w="319" w:type="dxa"/>
          </w:tcPr>
          <w:p w14:paraId="2F8288BB" w14:textId="77777777" w:rsidR="00441124" w:rsidRPr="008974C0" w:rsidRDefault="00441124" w:rsidP="002213DF"/>
        </w:tc>
        <w:tc>
          <w:tcPr>
            <w:tcW w:w="319" w:type="dxa"/>
          </w:tcPr>
          <w:p w14:paraId="3DC42BAD" w14:textId="77777777" w:rsidR="00441124" w:rsidRPr="008974C0" w:rsidRDefault="00441124" w:rsidP="002213DF"/>
        </w:tc>
      </w:tr>
      <w:tr w:rsidR="00441124" w:rsidRPr="008974C0" w14:paraId="45E3DD8F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F857" w14:textId="77777777" w:rsidR="00441124" w:rsidRPr="008974C0" w:rsidRDefault="00441124" w:rsidP="002213D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D66D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15F9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CD65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70A8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C7D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59D7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49F2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F733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0FDB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2478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E3E3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6291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2C1F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53C4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4A04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3DB1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78A9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9833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E32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1CB2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ABE8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DBEB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8AC8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EE47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E88B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2AA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941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FC1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E159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CBD4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C34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2F13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7541D33A" w14:textId="77777777" w:rsidR="00441124" w:rsidRPr="008974C0" w:rsidRDefault="00441124" w:rsidP="002213DF"/>
        </w:tc>
        <w:tc>
          <w:tcPr>
            <w:tcW w:w="319" w:type="dxa"/>
            <w:vAlign w:val="center"/>
          </w:tcPr>
          <w:p w14:paraId="7951446A" w14:textId="77777777" w:rsidR="00441124" w:rsidRPr="008974C0" w:rsidRDefault="00441124" w:rsidP="002213DF"/>
        </w:tc>
        <w:tc>
          <w:tcPr>
            <w:tcW w:w="319" w:type="dxa"/>
            <w:vAlign w:val="center"/>
          </w:tcPr>
          <w:p w14:paraId="3DBA8986" w14:textId="77777777" w:rsidR="00441124" w:rsidRPr="008974C0" w:rsidRDefault="00441124" w:rsidP="002213DF"/>
        </w:tc>
        <w:tc>
          <w:tcPr>
            <w:tcW w:w="319" w:type="dxa"/>
            <w:vAlign w:val="center"/>
          </w:tcPr>
          <w:p w14:paraId="383AACA0" w14:textId="77777777" w:rsidR="00441124" w:rsidRPr="008974C0" w:rsidRDefault="00441124" w:rsidP="002213DF"/>
        </w:tc>
        <w:tc>
          <w:tcPr>
            <w:tcW w:w="319" w:type="dxa"/>
          </w:tcPr>
          <w:p w14:paraId="3DFD52E3" w14:textId="77777777" w:rsidR="00441124" w:rsidRPr="008974C0" w:rsidRDefault="00441124" w:rsidP="002213DF"/>
        </w:tc>
        <w:tc>
          <w:tcPr>
            <w:tcW w:w="319" w:type="dxa"/>
          </w:tcPr>
          <w:p w14:paraId="3A61A35C" w14:textId="77777777" w:rsidR="00441124" w:rsidRPr="008974C0" w:rsidRDefault="00441124" w:rsidP="002213DF"/>
        </w:tc>
        <w:tc>
          <w:tcPr>
            <w:tcW w:w="319" w:type="dxa"/>
          </w:tcPr>
          <w:p w14:paraId="4EC4D28B" w14:textId="77777777" w:rsidR="00441124" w:rsidRPr="008974C0" w:rsidRDefault="00441124" w:rsidP="002213DF"/>
        </w:tc>
        <w:tc>
          <w:tcPr>
            <w:tcW w:w="319" w:type="dxa"/>
          </w:tcPr>
          <w:p w14:paraId="6FCDFB54" w14:textId="77777777" w:rsidR="00441124" w:rsidRPr="008974C0" w:rsidRDefault="00441124" w:rsidP="002213DF"/>
        </w:tc>
        <w:tc>
          <w:tcPr>
            <w:tcW w:w="319" w:type="dxa"/>
          </w:tcPr>
          <w:p w14:paraId="4C2FC7BE" w14:textId="77777777" w:rsidR="00441124" w:rsidRPr="008974C0" w:rsidRDefault="00441124" w:rsidP="002213DF"/>
        </w:tc>
        <w:tc>
          <w:tcPr>
            <w:tcW w:w="319" w:type="dxa"/>
          </w:tcPr>
          <w:p w14:paraId="600E922C" w14:textId="77777777" w:rsidR="00441124" w:rsidRPr="008974C0" w:rsidRDefault="00441124" w:rsidP="002213DF"/>
        </w:tc>
        <w:tc>
          <w:tcPr>
            <w:tcW w:w="319" w:type="dxa"/>
          </w:tcPr>
          <w:p w14:paraId="2A0A8D22" w14:textId="77777777" w:rsidR="00441124" w:rsidRPr="008974C0" w:rsidRDefault="00441124" w:rsidP="002213DF"/>
        </w:tc>
        <w:tc>
          <w:tcPr>
            <w:tcW w:w="319" w:type="dxa"/>
          </w:tcPr>
          <w:p w14:paraId="71D52172" w14:textId="77777777" w:rsidR="00441124" w:rsidRPr="008974C0" w:rsidRDefault="00441124" w:rsidP="002213DF"/>
        </w:tc>
        <w:tc>
          <w:tcPr>
            <w:tcW w:w="319" w:type="dxa"/>
          </w:tcPr>
          <w:p w14:paraId="1871194A" w14:textId="77777777" w:rsidR="00441124" w:rsidRPr="008974C0" w:rsidRDefault="00441124" w:rsidP="002213DF"/>
        </w:tc>
      </w:tr>
      <w:tr w:rsidR="00441124" w:rsidRPr="008974C0" w14:paraId="18602ADD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A132" w14:textId="77777777" w:rsidR="00441124" w:rsidRPr="008974C0" w:rsidRDefault="00441124" w:rsidP="002213DF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EABC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388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7BF3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076C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94AB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D8A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2612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65F1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B641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9E14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D2A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9B12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79A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A347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AD96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48AF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1859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FB5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045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5C8" w14:textId="73812FD9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BD8B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7DEC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464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B54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BEE6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6148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FE4B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5BF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3356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57DD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8929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B57F" w14:textId="77777777" w:rsidR="00441124" w:rsidRPr="008974C0" w:rsidRDefault="00441124" w:rsidP="002213DF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3D9CAD8B" w14:textId="77777777" w:rsidR="00441124" w:rsidRPr="008974C0" w:rsidRDefault="00441124" w:rsidP="002213DF"/>
        </w:tc>
        <w:tc>
          <w:tcPr>
            <w:tcW w:w="319" w:type="dxa"/>
            <w:vAlign w:val="center"/>
          </w:tcPr>
          <w:p w14:paraId="3EBA7042" w14:textId="77777777" w:rsidR="00441124" w:rsidRPr="008974C0" w:rsidRDefault="00441124" w:rsidP="002213DF"/>
        </w:tc>
        <w:tc>
          <w:tcPr>
            <w:tcW w:w="319" w:type="dxa"/>
            <w:vAlign w:val="center"/>
          </w:tcPr>
          <w:p w14:paraId="117167C0" w14:textId="77777777" w:rsidR="00441124" w:rsidRPr="008974C0" w:rsidRDefault="00441124" w:rsidP="002213DF"/>
        </w:tc>
        <w:tc>
          <w:tcPr>
            <w:tcW w:w="319" w:type="dxa"/>
            <w:vAlign w:val="center"/>
          </w:tcPr>
          <w:p w14:paraId="46A5E713" w14:textId="77777777" w:rsidR="00441124" w:rsidRPr="008974C0" w:rsidRDefault="00441124" w:rsidP="002213DF"/>
        </w:tc>
        <w:tc>
          <w:tcPr>
            <w:tcW w:w="319" w:type="dxa"/>
          </w:tcPr>
          <w:p w14:paraId="659E91D3" w14:textId="77777777" w:rsidR="00441124" w:rsidRPr="008974C0" w:rsidRDefault="00441124" w:rsidP="002213DF"/>
        </w:tc>
        <w:tc>
          <w:tcPr>
            <w:tcW w:w="319" w:type="dxa"/>
          </w:tcPr>
          <w:p w14:paraId="0F4D4843" w14:textId="77777777" w:rsidR="00441124" w:rsidRPr="008974C0" w:rsidRDefault="00441124" w:rsidP="002213DF"/>
        </w:tc>
        <w:tc>
          <w:tcPr>
            <w:tcW w:w="319" w:type="dxa"/>
          </w:tcPr>
          <w:p w14:paraId="22D9E871" w14:textId="77777777" w:rsidR="00441124" w:rsidRPr="008974C0" w:rsidRDefault="00441124" w:rsidP="002213DF"/>
        </w:tc>
        <w:tc>
          <w:tcPr>
            <w:tcW w:w="319" w:type="dxa"/>
          </w:tcPr>
          <w:p w14:paraId="1CB6F013" w14:textId="77777777" w:rsidR="00441124" w:rsidRPr="008974C0" w:rsidRDefault="00441124" w:rsidP="002213DF"/>
        </w:tc>
        <w:tc>
          <w:tcPr>
            <w:tcW w:w="319" w:type="dxa"/>
          </w:tcPr>
          <w:p w14:paraId="3124C525" w14:textId="77777777" w:rsidR="00441124" w:rsidRPr="008974C0" w:rsidRDefault="00441124" w:rsidP="002213DF"/>
        </w:tc>
        <w:tc>
          <w:tcPr>
            <w:tcW w:w="319" w:type="dxa"/>
          </w:tcPr>
          <w:p w14:paraId="6AABF7C7" w14:textId="77777777" w:rsidR="00441124" w:rsidRPr="008974C0" w:rsidRDefault="00441124" w:rsidP="002213DF"/>
        </w:tc>
        <w:tc>
          <w:tcPr>
            <w:tcW w:w="319" w:type="dxa"/>
          </w:tcPr>
          <w:p w14:paraId="624D773D" w14:textId="77777777" w:rsidR="00441124" w:rsidRPr="008974C0" w:rsidRDefault="00441124" w:rsidP="002213DF"/>
        </w:tc>
        <w:tc>
          <w:tcPr>
            <w:tcW w:w="319" w:type="dxa"/>
          </w:tcPr>
          <w:p w14:paraId="50E45938" w14:textId="77777777" w:rsidR="00441124" w:rsidRPr="008974C0" w:rsidRDefault="00441124" w:rsidP="002213DF"/>
        </w:tc>
        <w:tc>
          <w:tcPr>
            <w:tcW w:w="319" w:type="dxa"/>
          </w:tcPr>
          <w:p w14:paraId="633F8F0F" w14:textId="77777777" w:rsidR="00441124" w:rsidRPr="008974C0" w:rsidRDefault="00441124" w:rsidP="002213DF"/>
        </w:tc>
      </w:tr>
      <w:tr w:rsidR="00441124" w:rsidRPr="008974C0" w14:paraId="4827E602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0FCA" w14:textId="77777777" w:rsidR="00441124" w:rsidRPr="008974C0" w:rsidRDefault="00441124" w:rsidP="002A52F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985E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1BC6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5BA9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4F56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9A7E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9E2E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0C59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BDE6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E8DD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24A0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ECC3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821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81CF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C866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E7F7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D2C3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4920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12A3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D207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3614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6773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382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8CED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2CC1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949E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D8D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B9AC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A91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428C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5B4" w14:textId="5D0C07E0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F300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ADB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</w:tcPr>
          <w:p w14:paraId="2C1F4B59" w14:textId="50925B34" w:rsidR="00441124" w:rsidRPr="008974C0" w:rsidRDefault="00441124" w:rsidP="002A52F2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479A5A1E" w14:textId="77777777" w:rsidR="00441124" w:rsidRPr="008974C0" w:rsidRDefault="00441124" w:rsidP="002A52F2"/>
        </w:tc>
        <w:tc>
          <w:tcPr>
            <w:tcW w:w="319" w:type="dxa"/>
            <w:vAlign w:val="center"/>
          </w:tcPr>
          <w:p w14:paraId="07800100" w14:textId="77777777" w:rsidR="00441124" w:rsidRPr="008974C0" w:rsidRDefault="00441124" w:rsidP="002A52F2"/>
        </w:tc>
        <w:tc>
          <w:tcPr>
            <w:tcW w:w="319" w:type="dxa"/>
            <w:vAlign w:val="center"/>
          </w:tcPr>
          <w:p w14:paraId="54B31725" w14:textId="77777777" w:rsidR="00441124" w:rsidRPr="008974C0" w:rsidRDefault="00441124" w:rsidP="002A52F2"/>
        </w:tc>
        <w:tc>
          <w:tcPr>
            <w:tcW w:w="319" w:type="dxa"/>
          </w:tcPr>
          <w:p w14:paraId="758BBE7B" w14:textId="77777777" w:rsidR="00441124" w:rsidRPr="008974C0" w:rsidRDefault="00441124" w:rsidP="002A52F2"/>
        </w:tc>
        <w:tc>
          <w:tcPr>
            <w:tcW w:w="319" w:type="dxa"/>
          </w:tcPr>
          <w:p w14:paraId="0D175EEF" w14:textId="77777777" w:rsidR="00441124" w:rsidRPr="008974C0" w:rsidRDefault="00441124" w:rsidP="002A52F2"/>
        </w:tc>
        <w:tc>
          <w:tcPr>
            <w:tcW w:w="319" w:type="dxa"/>
          </w:tcPr>
          <w:p w14:paraId="54A1C02E" w14:textId="77777777" w:rsidR="00441124" w:rsidRPr="008974C0" w:rsidRDefault="00441124" w:rsidP="002A52F2"/>
        </w:tc>
        <w:tc>
          <w:tcPr>
            <w:tcW w:w="319" w:type="dxa"/>
          </w:tcPr>
          <w:p w14:paraId="5C5677E1" w14:textId="77777777" w:rsidR="00441124" w:rsidRPr="008974C0" w:rsidRDefault="00441124" w:rsidP="002A52F2"/>
        </w:tc>
        <w:tc>
          <w:tcPr>
            <w:tcW w:w="319" w:type="dxa"/>
          </w:tcPr>
          <w:p w14:paraId="7C41E467" w14:textId="77777777" w:rsidR="00441124" w:rsidRPr="008974C0" w:rsidRDefault="00441124" w:rsidP="002A52F2"/>
        </w:tc>
        <w:tc>
          <w:tcPr>
            <w:tcW w:w="319" w:type="dxa"/>
          </w:tcPr>
          <w:p w14:paraId="06E43251" w14:textId="77777777" w:rsidR="00441124" w:rsidRPr="008974C0" w:rsidRDefault="00441124" w:rsidP="002A52F2"/>
        </w:tc>
        <w:tc>
          <w:tcPr>
            <w:tcW w:w="319" w:type="dxa"/>
          </w:tcPr>
          <w:p w14:paraId="7B6AFA4E" w14:textId="77777777" w:rsidR="00441124" w:rsidRPr="008974C0" w:rsidRDefault="00441124" w:rsidP="002A52F2"/>
        </w:tc>
        <w:tc>
          <w:tcPr>
            <w:tcW w:w="319" w:type="dxa"/>
          </w:tcPr>
          <w:p w14:paraId="52117AF8" w14:textId="77777777" w:rsidR="00441124" w:rsidRPr="008974C0" w:rsidRDefault="00441124" w:rsidP="002A52F2"/>
        </w:tc>
        <w:tc>
          <w:tcPr>
            <w:tcW w:w="319" w:type="dxa"/>
          </w:tcPr>
          <w:p w14:paraId="03A76705" w14:textId="77777777" w:rsidR="00441124" w:rsidRPr="008974C0" w:rsidRDefault="00441124" w:rsidP="002A52F2"/>
        </w:tc>
      </w:tr>
      <w:tr w:rsidR="00441124" w:rsidRPr="008974C0" w14:paraId="7DD70A7B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C799" w14:textId="77777777" w:rsidR="00441124" w:rsidRPr="008974C0" w:rsidRDefault="00441124" w:rsidP="002A52F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0F80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6FF2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9DF0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BFF4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D38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F56B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EF2D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E0B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CD2E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27BE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692E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CA7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5EB9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A0B2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9D10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44D5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66F0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CA92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2485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E837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8762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88C1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8E7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FA8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8A2D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B864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9836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F30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9AD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F07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4DB0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360" w14:textId="77777777" w:rsidR="00441124" w:rsidRPr="008974C0" w:rsidRDefault="00441124" w:rsidP="002A52F2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</w:tcPr>
          <w:p w14:paraId="5E25CCEE" w14:textId="168FA9D2" w:rsidR="00441124" w:rsidRPr="008974C0" w:rsidRDefault="00441124" w:rsidP="002A52F2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6B33A53E" w14:textId="77777777" w:rsidR="00441124" w:rsidRPr="008974C0" w:rsidRDefault="00441124" w:rsidP="002A52F2"/>
        </w:tc>
        <w:tc>
          <w:tcPr>
            <w:tcW w:w="319" w:type="dxa"/>
            <w:vAlign w:val="center"/>
          </w:tcPr>
          <w:p w14:paraId="3757331C" w14:textId="77777777" w:rsidR="00441124" w:rsidRPr="008974C0" w:rsidRDefault="00441124" w:rsidP="002A52F2"/>
        </w:tc>
        <w:tc>
          <w:tcPr>
            <w:tcW w:w="319" w:type="dxa"/>
            <w:vAlign w:val="center"/>
          </w:tcPr>
          <w:p w14:paraId="27508F1E" w14:textId="77777777" w:rsidR="00441124" w:rsidRPr="008974C0" w:rsidRDefault="00441124" w:rsidP="002A52F2"/>
        </w:tc>
        <w:tc>
          <w:tcPr>
            <w:tcW w:w="319" w:type="dxa"/>
          </w:tcPr>
          <w:p w14:paraId="588F327C" w14:textId="77777777" w:rsidR="00441124" w:rsidRPr="008974C0" w:rsidRDefault="00441124" w:rsidP="002A52F2"/>
        </w:tc>
        <w:tc>
          <w:tcPr>
            <w:tcW w:w="319" w:type="dxa"/>
          </w:tcPr>
          <w:p w14:paraId="0890AEEB" w14:textId="77777777" w:rsidR="00441124" w:rsidRPr="008974C0" w:rsidRDefault="00441124" w:rsidP="002A52F2"/>
        </w:tc>
        <w:tc>
          <w:tcPr>
            <w:tcW w:w="319" w:type="dxa"/>
          </w:tcPr>
          <w:p w14:paraId="3193281E" w14:textId="77777777" w:rsidR="00441124" w:rsidRPr="008974C0" w:rsidRDefault="00441124" w:rsidP="002A52F2"/>
        </w:tc>
        <w:tc>
          <w:tcPr>
            <w:tcW w:w="319" w:type="dxa"/>
          </w:tcPr>
          <w:p w14:paraId="7576C9F5" w14:textId="77777777" w:rsidR="00441124" w:rsidRPr="008974C0" w:rsidRDefault="00441124" w:rsidP="002A52F2"/>
        </w:tc>
        <w:tc>
          <w:tcPr>
            <w:tcW w:w="319" w:type="dxa"/>
          </w:tcPr>
          <w:p w14:paraId="692EABA5" w14:textId="77777777" w:rsidR="00441124" w:rsidRPr="008974C0" w:rsidRDefault="00441124" w:rsidP="002A52F2"/>
        </w:tc>
        <w:tc>
          <w:tcPr>
            <w:tcW w:w="319" w:type="dxa"/>
          </w:tcPr>
          <w:p w14:paraId="3E7BCBA8" w14:textId="77777777" w:rsidR="00441124" w:rsidRPr="008974C0" w:rsidRDefault="00441124" w:rsidP="002A52F2"/>
        </w:tc>
        <w:tc>
          <w:tcPr>
            <w:tcW w:w="319" w:type="dxa"/>
          </w:tcPr>
          <w:p w14:paraId="2E40C965" w14:textId="77777777" w:rsidR="00441124" w:rsidRPr="008974C0" w:rsidRDefault="00441124" w:rsidP="002A52F2"/>
        </w:tc>
        <w:tc>
          <w:tcPr>
            <w:tcW w:w="319" w:type="dxa"/>
          </w:tcPr>
          <w:p w14:paraId="067AE79C" w14:textId="77777777" w:rsidR="00441124" w:rsidRPr="008974C0" w:rsidRDefault="00441124" w:rsidP="002A52F2"/>
        </w:tc>
        <w:tc>
          <w:tcPr>
            <w:tcW w:w="319" w:type="dxa"/>
          </w:tcPr>
          <w:p w14:paraId="3413FCD3" w14:textId="77777777" w:rsidR="00441124" w:rsidRPr="008974C0" w:rsidRDefault="00441124" w:rsidP="002A52F2"/>
        </w:tc>
      </w:tr>
      <w:tr w:rsidR="00441124" w:rsidRPr="008974C0" w14:paraId="0B8F03D1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1D1A" w14:textId="77777777" w:rsidR="00441124" w:rsidRPr="008974C0" w:rsidRDefault="00441124" w:rsidP="00BC39D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313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920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CCD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2E9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93A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FD7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17A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688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A10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093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BA13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4ED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0D3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A34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4EA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72B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492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DB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3A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9A4" w14:textId="2CDDDAD3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D6D4" w14:textId="53628AC0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85B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A8C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923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263" w14:textId="62B88AEB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A98" w14:textId="05A7F3E5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2FC3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DD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377" w14:textId="521F3B42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9FA" w14:textId="2B13C49F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02B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E03" w14:textId="416CDAAF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06922DEC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30F85D05" w14:textId="77777777" w:rsidR="00441124" w:rsidRPr="008974C0" w:rsidRDefault="00441124" w:rsidP="00BC39DD"/>
        </w:tc>
        <w:tc>
          <w:tcPr>
            <w:tcW w:w="319" w:type="dxa"/>
          </w:tcPr>
          <w:p w14:paraId="4315540F" w14:textId="588E930F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4469BE7" w14:textId="5C5A02B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3D7C3FC" w14:textId="15FF6A3F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78676EF" w14:textId="17D103DC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0C8D873E" w14:textId="77777777" w:rsidR="00441124" w:rsidRPr="008974C0" w:rsidRDefault="00441124" w:rsidP="00BC39DD"/>
        </w:tc>
        <w:tc>
          <w:tcPr>
            <w:tcW w:w="319" w:type="dxa"/>
          </w:tcPr>
          <w:p w14:paraId="2C8A15E3" w14:textId="6F8FB6A0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876806D" w14:textId="51308E9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0529C312" w14:textId="508DB4A1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E2D4B7A" w14:textId="77777777" w:rsidR="00441124" w:rsidRPr="008974C0" w:rsidRDefault="00441124" w:rsidP="00BC39DD"/>
        </w:tc>
        <w:tc>
          <w:tcPr>
            <w:tcW w:w="319" w:type="dxa"/>
          </w:tcPr>
          <w:p w14:paraId="1AB55B2B" w14:textId="77777777" w:rsidR="00441124" w:rsidRPr="008974C0" w:rsidRDefault="00441124" w:rsidP="00BC39DD"/>
        </w:tc>
        <w:tc>
          <w:tcPr>
            <w:tcW w:w="319" w:type="dxa"/>
          </w:tcPr>
          <w:p w14:paraId="3A773DEA" w14:textId="77777777" w:rsidR="00441124" w:rsidRPr="008974C0" w:rsidRDefault="00441124" w:rsidP="00BC39DD"/>
        </w:tc>
      </w:tr>
      <w:tr w:rsidR="00441124" w:rsidRPr="008974C0" w14:paraId="0F9887A6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192F" w14:textId="77777777" w:rsidR="00441124" w:rsidRPr="008974C0" w:rsidRDefault="00441124" w:rsidP="00BC39DD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974C0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D2A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1B73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C8E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C2E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A76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37A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3F2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028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C2D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BA9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E0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453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1AA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B07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DAF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5F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9F0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DD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461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E3A" w14:textId="3CACB234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BC31" w14:textId="60499E1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9BB0" w14:textId="2BE0AC90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916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9D1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D9E" w14:textId="5B1E138B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6AC" w14:textId="2961D6D5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37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17A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CF6" w14:textId="69E7F7D8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F8A" w14:textId="4E80EBCC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04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DD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2EF8D9B3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1BC486E4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5D778AA7" w14:textId="77777777" w:rsidR="00441124" w:rsidRPr="008974C0" w:rsidRDefault="00441124" w:rsidP="00BC39DD"/>
        </w:tc>
        <w:tc>
          <w:tcPr>
            <w:tcW w:w="319" w:type="dxa"/>
          </w:tcPr>
          <w:p w14:paraId="4E0F20DA" w14:textId="792B8868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356C3286" w14:textId="7B840FA3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2DB04AA" w14:textId="67C56ABC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774EBA42" w14:textId="77777777" w:rsidR="00441124" w:rsidRPr="008974C0" w:rsidRDefault="00441124" w:rsidP="00BC39DD"/>
        </w:tc>
        <w:tc>
          <w:tcPr>
            <w:tcW w:w="319" w:type="dxa"/>
          </w:tcPr>
          <w:p w14:paraId="224C6147" w14:textId="5AFB525F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673C9876" w14:textId="47D3CA98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AB1E580" w14:textId="163EB358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35BE11ED" w14:textId="77777777" w:rsidR="00441124" w:rsidRPr="008974C0" w:rsidRDefault="00441124" w:rsidP="00BC39DD"/>
        </w:tc>
        <w:tc>
          <w:tcPr>
            <w:tcW w:w="319" w:type="dxa"/>
          </w:tcPr>
          <w:p w14:paraId="57C2944D" w14:textId="77777777" w:rsidR="00441124" w:rsidRPr="008974C0" w:rsidRDefault="00441124" w:rsidP="00BC39DD"/>
        </w:tc>
        <w:tc>
          <w:tcPr>
            <w:tcW w:w="319" w:type="dxa"/>
          </w:tcPr>
          <w:p w14:paraId="5EC03AB1" w14:textId="77777777" w:rsidR="00441124" w:rsidRPr="008974C0" w:rsidRDefault="00441124" w:rsidP="00BC39DD"/>
        </w:tc>
      </w:tr>
      <w:tr w:rsidR="00441124" w:rsidRPr="008974C0" w14:paraId="41D99746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BA2" w14:textId="77777777" w:rsidR="00441124" w:rsidRPr="008974C0" w:rsidRDefault="00441124" w:rsidP="00BC39DD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75C3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808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6CF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127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DA1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834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D0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105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A89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46E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05A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E44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5C2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36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27C3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402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E99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6E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6B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6EE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770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335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392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FE4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E3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44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34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76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46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99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3A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D9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2C1B3317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2A83CF4D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1DB47D90" w14:textId="39D88581" w:rsidR="00441124" w:rsidRPr="008974C0" w:rsidRDefault="00441124" w:rsidP="00BC39DD"/>
        </w:tc>
        <w:tc>
          <w:tcPr>
            <w:tcW w:w="319" w:type="dxa"/>
            <w:vAlign w:val="center"/>
          </w:tcPr>
          <w:p w14:paraId="3041C6D2" w14:textId="77777777" w:rsidR="00441124" w:rsidRPr="008974C0" w:rsidRDefault="00441124" w:rsidP="00BC39DD"/>
        </w:tc>
        <w:tc>
          <w:tcPr>
            <w:tcW w:w="319" w:type="dxa"/>
          </w:tcPr>
          <w:p w14:paraId="66752108" w14:textId="77777777" w:rsidR="00441124" w:rsidRPr="008974C0" w:rsidRDefault="00441124" w:rsidP="00BC39DD"/>
        </w:tc>
        <w:tc>
          <w:tcPr>
            <w:tcW w:w="319" w:type="dxa"/>
          </w:tcPr>
          <w:p w14:paraId="36811955" w14:textId="77777777" w:rsidR="00441124" w:rsidRPr="008974C0" w:rsidRDefault="00441124" w:rsidP="00BC39DD"/>
        </w:tc>
        <w:tc>
          <w:tcPr>
            <w:tcW w:w="319" w:type="dxa"/>
          </w:tcPr>
          <w:p w14:paraId="11B59B29" w14:textId="77777777" w:rsidR="00441124" w:rsidRPr="008974C0" w:rsidRDefault="00441124" w:rsidP="00BC39DD"/>
        </w:tc>
        <w:tc>
          <w:tcPr>
            <w:tcW w:w="319" w:type="dxa"/>
          </w:tcPr>
          <w:p w14:paraId="7F0E4018" w14:textId="77777777" w:rsidR="00441124" w:rsidRPr="008974C0" w:rsidRDefault="00441124" w:rsidP="00BC39DD"/>
        </w:tc>
        <w:tc>
          <w:tcPr>
            <w:tcW w:w="319" w:type="dxa"/>
          </w:tcPr>
          <w:p w14:paraId="60BDCE81" w14:textId="77777777" w:rsidR="00441124" w:rsidRPr="008974C0" w:rsidRDefault="00441124" w:rsidP="00BC39DD"/>
        </w:tc>
        <w:tc>
          <w:tcPr>
            <w:tcW w:w="319" w:type="dxa"/>
          </w:tcPr>
          <w:p w14:paraId="6CA81961" w14:textId="77777777" w:rsidR="00441124" w:rsidRPr="008974C0" w:rsidRDefault="00441124" w:rsidP="00BC39DD"/>
        </w:tc>
        <w:tc>
          <w:tcPr>
            <w:tcW w:w="319" w:type="dxa"/>
          </w:tcPr>
          <w:p w14:paraId="07E29B5F" w14:textId="77777777" w:rsidR="00441124" w:rsidRPr="008974C0" w:rsidRDefault="00441124" w:rsidP="00BC39DD"/>
        </w:tc>
        <w:tc>
          <w:tcPr>
            <w:tcW w:w="319" w:type="dxa"/>
          </w:tcPr>
          <w:p w14:paraId="1B6F4C2D" w14:textId="7777777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7CA2AD3" w14:textId="7777777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1124" w:rsidRPr="008974C0" w14:paraId="6EC0FE31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423A" w14:textId="77777777" w:rsidR="00441124" w:rsidRPr="008974C0" w:rsidRDefault="00441124" w:rsidP="00BC39DD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973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10C3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A4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0D5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A9B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824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276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A1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900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6E4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7EC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2C4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92D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BD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A7D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3B3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A17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903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D3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46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8233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7E1" w14:textId="50E87C12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5C4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B4E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189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40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D0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62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9D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C5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BE7" w14:textId="6BB814BF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18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18DAB3FB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1937702A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7ED6B5C6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0E0867D1" w14:textId="77777777" w:rsidR="00441124" w:rsidRPr="008974C0" w:rsidRDefault="00441124" w:rsidP="00BC39DD"/>
        </w:tc>
        <w:tc>
          <w:tcPr>
            <w:tcW w:w="319" w:type="dxa"/>
          </w:tcPr>
          <w:p w14:paraId="73836C34" w14:textId="77777777" w:rsidR="00441124" w:rsidRPr="008974C0" w:rsidRDefault="00441124" w:rsidP="00BC39DD"/>
        </w:tc>
        <w:tc>
          <w:tcPr>
            <w:tcW w:w="319" w:type="dxa"/>
          </w:tcPr>
          <w:p w14:paraId="13DAF856" w14:textId="77777777" w:rsidR="00441124" w:rsidRPr="008974C0" w:rsidRDefault="00441124" w:rsidP="00BC39DD"/>
        </w:tc>
        <w:tc>
          <w:tcPr>
            <w:tcW w:w="319" w:type="dxa"/>
          </w:tcPr>
          <w:p w14:paraId="5275AF04" w14:textId="77777777" w:rsidR="00441124" w:rsidRPr="008974C0" w:rsidRDefault="00441124" w:rsidP="00BC39DD"/>
        </w:tc>
        <w:tc>
          <w:tcPr>
            <w:tcW w:w="319" w:type="dxa"/>
          </w:tcPr>
          <w:p w14:paraId="07C81A01" w14:textId="77777777" w:rsidR="00441124" w:rsidRPr="008974C0" w:rsidRDefault="00441124" w:rsidP="00BC39DD"/>
        </w:tc>
        <w:tc>
          <w:tcPr>
            <w:tcW w:w="319" w:type="dxa"/>
          </w:tcPr>
          <w:p w14:paraId="229A3AE8" w14:textId="77777777" w:rsidR="00441124" w:rsidRPr="008974C0" w:rsidRDefault="00441124" w:rsidP="00BC39DD"/>
        </w:tc>
        <w:tc>
          <w:tcPr>
            <w:tcW w:w="319" w:type="dxa"/>
          </w:tcPr>
          <w:p w14:paraId="11D2A602" w14:textId="77777777" w:rsidR="00441124" w:rsidRPr="008974C0" w:rsidRDefault="00441124" w:rsidP="00BC39DD"/>
        </w:tc>
        <w:tc>
          <w:tcPr>
            <w:tcW w:w="319" w:type="dxa"/>
          </w:tcPr>
          <w:p w14:paraId="59375864" w14:textId="77777777" w:rsidR="00441124" w:rsidRPr="008974C0" w:rsidRDefault="00441124" w:rsidP="00BC39DD"/>
        </w:tc>
        <w:tc>
          <w:tcPr>
            <w:tcW w:w="319" w:type="dxa"/>
          </w:tcPr>
          <w:p w14:paraId="3B46E0FA" w14:textId="77777777" w:rsidR="00441124" w:rsidRPr="008974C0" w:rsidRDefault="00441124" w:rsidP="00BC39DD"/>
        </w:tc>
        <w:tc>
          <w:tcPr>
            <w:tcW w:w="319" w:type="dxa"/>
          </w:tcPr>
          <w:p w14:paraId="293198D5" w14:textId="7777777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1124" w:rsidRPr="008974C0" w14:paraId="4FADF28E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7D55" w14:textId="77777777" w:rsidR="00441124" w:rsidRPr="008974C0" w:rsidRDefault="00441124" w:rsidP="00BC39DD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167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E04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CAF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A1B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C5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FD2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5CF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3DF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6AB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3C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875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B8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363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B01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DB0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39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3DF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219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BE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6DA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00C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723E" w14:textId="41A0559F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901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47C" w14:textId="296B8C2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06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E01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4D1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FF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C2E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74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6A42" w14:textId="248E1CBE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F0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3092F533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10D56BF7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669B8C50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7862D1FE" w14:textId="77777777" w:rsidR="00441124" w:rsidRPr="008974C0" w:rsidRDefault="00441124" w:rsidP="00BC39DD"/>
        </w:tc>
        <w:tc>
          <w:tcPr>
            <w:tcW w:w="319" w:type="dxa"/>
          </w:tcPr>
          <w:p w14:paraId="021F03EC" w14:textId="77777777" w:rsidR="00441124" w:rsidRPr="008974C0" w:rsidRDefault="00441124" w:rsidP="00BC39DD"/>
        </w:tc>
        <w:tc>
          <w:tcPr>
            <w:tcW w:w="319" w:type="dxa"/>
          </w:tcPr>
          <w:p w14:paraId="7AE637F1" w14:textId="77777777" w:rsidR="00441124" w:rsidRPr="008974C0" w:rsidRDefault="00441124" w:rsidP="00BC39DD"/>
        </w:tc>
        <w:tc>
          <w:tcPr>
            <w:tcW w:w="319" w:type="dxa"/>
          </w:tcPr>
          <w:p w14:paraId="6CFD1621" w14:textId="6F1DD745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446F164" w14:textId="77777777" w:rsidR="00441124" w:rsidRPr="008974C0" w:rsidRDefault="00441124" w:rsidP="00BC39DD"/>
        </w:tc>
        <w:tc>
          <w:tcPr>
            <w:tcW w:w="319" w:type="dxa"/>
          </w:tcPr>
          <w:p w14:paraId="70A7577A" w14:textId="77777777" w:rsidR="00441124" w:rsidRPr="008974C0" w:rsidRDefault="00441124" w:rsidP="00BC39DD"/>
        </w:tc>
        <w:tc>
          <w:tcPr>
            <w:tcW w:w="319" w:type="dxa"/>
          </w:tcPr>
          <w:p w14:paraId="5ED3CE77" w14:textId="77777777" w:rsidR="00441124" w:rsidRPr="008974C0" w:rsidRDefault="00441124" w:rsidP="00BC39DD"/>
        </w:tc>
        <w:tc>
          <w:tcPr>
            <w:tcW w:w="319" w:type="dxa"/>
          </w:tcPr>
          <w:p w14:paraId="7EA4A1D7" w14:textId="5B1729D0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0CE1A38E" w14:textId="77777777" w:rsidR="00441124" w:rsidRPr="008974C0" w:rsidRDefault="00441124" w:rsidP="00BC39DD"/>
        </w:tc>
        <w:tc>
          <w:tcPr>
            <w:tcW w:w="319" w:type="dxa"/>
          </w:tcPr>
          <w:p w14:paraId="474C282C" w14:textId="7777777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1124" w:rsidRPr="008974C0" w14:paraId="7092ED69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1DE" w14:textId="77777777" w:rsidR="00441124" w:rsidRPr="008974C0" w:rsidRDefault="00441124" w:rsidP="00BC39DD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5B2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910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8E2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D76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0ED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32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D7B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51C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638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5E9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1FF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29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E6D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79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75F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7BD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A00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E5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1EE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776" w14:textId="038E0AF5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F05" w14:textId="18AE8E2A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64E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9C7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D4C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130" w14:textId="35B2D4C8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1672" w14:textId="4D1FDA0B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C3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5A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ECBB" w14:textId="590C502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7D8" w14:textId="33B241F4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F0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026C" w14:textId="70EF4B3B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2425A089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528C5D31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6DE00E32" w14:textId="77777777" w:rsidR="00441124" w:rsidRPr="008974C0" w:rsidRDefault="00441124" w:rsidP="00BC39DD"/>
        </w:tc>
        <w:tc>
          <w:tcPr>
            <w:tcW w:w="319" w:type="dxa"/>
          </w:tcPr>
          <w:p w14:paraId="478D757F" w14:textId="2915EA7D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8E1612E" w14:textId="5B0D5D65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959E599" w14:textId="4F2F98B9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8C9E7CA" w14:textId="77777777" w:rsidR="00441124" w:rsidRPr="008974C0" w:rsidRDefault="00441124" w:rsidP="00BC39DD"/>
        </w:tc>
        <w:tc>
          <w:tcPr>
            <w:tcW w:w="319" w:type="dxa"/>
          </w:tcPr>
          <w:p w14:paraId="64CDF59D" w14:textId="65ABFB59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C5481F1" w14:textId="2DB87DF4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6109E8B2" w14:textId="4AB7F4FD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5430CEF4" w14:textId="77777777" w:rsidR="00441124" w:rsidRPr="008974C0" w:rsidRDefault="00441124" w:rsidP="00BC39DD"/>
        </w:tc>
        <w:tc>
          <w:tcPr>
            <w:tcW w:w="319" w:type="dxa"/>
          </w:tcPr>
          <w:p w14:paraId="6F803BC2" w14:textId="77777777" w:rsidR="00441124" w:rsidRPr="008974C0" w:rsidRDefault="00441124" w:rsidP="00BC39DD"/>
        </w:tc>
        <w:tc>
          <w:tcPr>
            <w:tcW w:w="319" w:type="dxa"/>
          </w:tcPr>
          <w:p w14:paraId="25816881" w14:textId="77777777" w:rsidR="00441124" w:rsidRPr="008974C0" w:rsidRDefault="00441124" w:rsidP="00BC39DD"/>
        </w:tc>
      </w:tr>
      <w:tr w:rsidR="00441124" w:rsidRPr="008974C0" w14:paraId="4D9A1E1B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B919" w14:textId="77777777" w:rsidR="00441124" w:rsidRPr="008974C0" w:rsidRDefault="00441124" w:rsidP="00BC39DD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9E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93B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A5A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C1A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FB6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B98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FD0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057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CCF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659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2D3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C0D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EFD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EEF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184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63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BF8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51B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68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989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26F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398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D68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7EE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0E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F28" w14:textId="7D0EA062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57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E9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0CB" w14:textId="43DA1429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5EF" w14:textId="154F0C7D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F6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B3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346C9692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44D9397B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5C7EF761" w14:textId="77777777" w:rsidR="00441124" w:rsidRPr="008974C0" w:rsidRDefault="00441124" w:rsidP="00BC39DD"/>
        </w:tc>
        <w:tc>
          <w:tcPr>
            <w:tcW w:w="319" w:type="dxa"/>
          </w:tcPr>
          <w:p w14:paraId="0DE519F6" w14:textId="5304FEDD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9219E0D" w14:textId="2A7D433F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09B92E98" w14:textId="4856EF6D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03D36D7" w14:textId="1E0C96A3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676DA3BB" w14:textId="72341890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742F1DAA" w14:textId="0014FFF9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E91EFB4" w14:textId="3CA72C4C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FA5AA6D" w14:textId="77777777" w:rsidR="00441124" w:rsidRPr="008974C0" w:rsidRDefault="00441124" w:rsidP="00BC39DD"/>
        </w:tc>
        <w:tc>
          <w:tcPr>
            <w:tcW w:w="319" w:type="dxa"/>
          </w:tcPr>
          <w:p w14:paraId="2187EFDE" w14:textId="7777777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7709CA12" w14:textId="7777777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1124" w:rsidRPr="008974C0" w14:paraId="07755358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DE88" w14:textId="77777777" w:rsidR="00441124" w:rsidRPr="008974C0" w:rsidRDefault="00441124" w:rsidP="00BC39DD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D06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CA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D8F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5C3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422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D24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BE8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73E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446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007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12F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849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B1C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209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14C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A8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3F5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0E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BC3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0E63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EC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31F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947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0F4" w14:textId="7761F1AF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A22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B97D" w14:textId="002F9FD9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BE5" w14:textId="355FCBBA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813" w14:textId="6DE45C0E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2B7" w14:textId="0876E55B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363" w14:textId="19F07325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8F0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3BF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012105FE" w14:textId="77777777" w:rsidR="00441124" w:rsidRPr="008974C0" w:rsidRDefault="00441124" w:rsidP="00BC39DD"/>
        </w:tc>
        <w:tc>
          <w:tcPr>
            <w:tcW w:w="319" w:type="dxa"/>
          </w:tcPr>
          <w:p w14:paraId="6AEF8889" w14:textId="1F2F6BA9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0255D082" w14:textId="77777777" w:rsidR="00441124" w:rsidRPr="008974C0" w:rsidRDefault="00441124" w:rsidP="00BC39DD"/>
        </w:tc>
        <w:tc>
          <w:tcPr>
            <w:tcW w:w="319" w:type="dxa"/>
          </w:tcPr>
          <w:p w14:paraId="312CB710" w14:textId="04479C11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B779E42" w14:textId="4922860D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56FF125B" w14:textId="75509DAF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27018BC" w14:textId="4D0EE494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71719872" w14:textId="4C282DF0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DF23770" w14:textId="15E15972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0459E6D" w14:textId="5DA309A4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9DB942A" w14:textId="77777777" w:rsidR="00441124" w:rsidRPr="008974C0" w:rsidRDefault="00441124" w:rsidP="00BC39DD"/>
        </w:tc>
        <w:tc>
          <w:tcPr>
            <w:tcW w:w="319" w:type="dxa"/>
          </w:tcPr>
          <w:p w14:paraId="07CFDD90" w14:textId="7777777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C7389AB" w14:textId="7777777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1124" w:rsidRPr="008974C0" w14:paraId="0935D7F0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11DD" w14:textId="77777777" w:rsidR="00441124" w:rsidRPr="008974C0" w:rsidRDefault="00441124" w:rsidP="00BC39DD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1C4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DD9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83E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D4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4F4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74F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129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77B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717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4DA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F4E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329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B1E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B56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8C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DC0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EEA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344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0C2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AF2D" w14:textId="22FC2D53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E37" w14:textId="4FC6046B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C156" w14:textId="26A8C0E4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D5A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90EE" w14:textId="7806599C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0CF" w14:textId="38FCDAE1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A0C" w14:textId="79AEFF76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A2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AD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8514" w14:textId="1F0295AE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1DD" w14:textId="71EC55AA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4E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6BDE" w14:textId="0618A185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4E41C91D" w14:textId="77777777" w:rsidR="00441124" w:rsidRPr="008974C0" w:rsidRDefault="00441124" w:rsidP="00BC39DD"/>
        </w:tc>
        <w:tc>
          <w:tcPr>
            <w:tcW w:w="319" w:type="dxa"/>
          </w:tcPr>
          <w:p w14:paraId="4CCD307B" w14:textId="10D541D1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76C9BB71" w14:textId="583F6414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3428D94F" w14:textId="43ED1860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E257DE6" w14:textId="5838EAA1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F5B9E00" w14:textId="19CAC2B3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8C91761" w14:textId="68685772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7592B29C" w14:textId="71682E1B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7DB0ABA" w14:textId="79EDECC9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9374561" w14:textId="4C54050E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686D82D6" w14:textId="77777777" w:rsidR="00441124" w:rsidRPr="008974C0" w:rsidRDefault="00441124" w:rsidP="00BC39DD"/>
        </w:tc>
        <w:tc>
          <w:tcPr>
            <w:tcW w:w="319" w:type="dxa"/>
          </w:tcPr>
          <w:p w14:paraId="4C413B76" w14:textId="7777777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7D92F109" w14:textId="7777777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1124" w:rsidRPr="008974C0" w14:paraId="070E119A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DACA" w14:textId="77777777" w:rsidR="00441124" w:rsidRPr="008974C0" w:rsidRDefault="00441124" w:rsidP="00BC39DD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77F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68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411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528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F0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16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6DA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01D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DB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53E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AF2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A7B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9ED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FCF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B0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97E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9B1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4B2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EF2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886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EFA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8DED" w14:textId="0043A8F2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7AE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3739" w14:textId="39A7EFAB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8C3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28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48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C13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C1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53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BE2" w14:textId="687DCBA1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8E3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666CA7E6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71720D2D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3F706365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55A1F0D5" w14:textId="77777777" w:rsidR="00441124" w:rsidRPr="008974C0" w:rsidRDefault="00441124" w:rsidP="00BC39DD"/>
        </w:tc>
        <w:tc>
          <w:tcPr>
            <w:tcW w:w="319" w:type="dxa"/>
          </w:tcPr>
          <w:p w14:paraId="40A0FEBC" w14:textId="77777777" w:rsidR="00441124" w:rsidRPr="008974C0" w:rsidRDefault="00441124" w:rsidP="00BC39DD"/>
        </w:tc>
        <w:tc>
          <w:tcPr>
            <w:tcW w:w="319" w:type="dxa"/>
          </w:tcPr>
          <w:p w14:paraId="7B594697" w14:textId="77777777" w:rsidR="00441124" w:rsidRPr="008974C0" w:rsidRDefault="00441124" w:rsidP="00BC39DD"/>
        </w:tc>
        <w:tc>
          <w:tcPr>
            <w:tcW w:w="319" w:type="dxa"/>
          </w:tcPr>
          <w:p w14:paraId="2AF5F5F5" w14:textId="77777777" w:rsidR="00441124" w:rsidRPr="008974C0" w:rsidRDefault="00441124" w:rsidP="00BC39DD"/>
        </w:tc>
        <w:tc>
          <w:tcPr>
            <w:tcW w:w="319" w:type="dxa"/>
          </w:tcPr>
          <w:p w14:paraId="38E98F72" w14:textId="77777777" w:rsidR="00441124" w:rsidRPr="008974C0" w:rsidRDefault="00441124" w:rsidP="00BC39DD"/>
        </w:tc>
        <w:tc>
          <w:tcPr>
            <w:tcW w:w="319" w:type="dxa"/>
          </w:tcPr>
          <w:p w14:paraId="7330E147" w14:textId="77777777" w:rsidR="00441124" w:rsidRPr="008974C0" w:rsidRDefault="00441124" w:rsidP="00BC39DD"/>
        </w:tc>
        <w:tc>
          <w:tcPr>
            <w:tcW w:w="319" w:type="dxa"/>
          </w:tcPr>
          <w:p w14:paraId="353F4AF8" w14:textId="77777777" w:rsidR="00441124" w:rsidRPr="008974C0" w:rsidRDefault="00441124" w:rsidP="00BC39DD"/>
        </w:tc>
        <w:tc>
          <w:tcPr>
            <w:tcW w:w="319" w:type="dxa"/>
          </w:tcPr>
          <w:p w14:paraId="582BCE67" w14:textId="77777777" w:rsidR="00441124" w:rsidRPr="008974C0" w:rsidRDefault="00441124" w:rsidP="00BC39DD"/>
        </w:tc>
        <w:tc>
          <w:tcPr>
            <w:tcW w:w="319" w:type="dxa"/>
          </w:tcPr>
          <w:p w14:paraId="239A3C1B" w14:textId="7777777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6F00A6DB" w14:textId="7777777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1124" w:rsidRPr="008974C0" w14:paraId="625A244F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061B" w14:textId="77777777" w:rsidR="00441124" w:rsidRDefault="00441124" w:rsidP="00BC39DD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066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CFD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519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D9F3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3AE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CB6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B7F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37C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856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0F3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DC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40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DB6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0B9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351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69C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9FC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25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A90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077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757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55E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6CD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1366" w14:textId="05F1746E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D7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8E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51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086" w14:textId="778C28FE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93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AB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B8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A25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62574344" w14:textId="77777777" w:rsidR="00441124" w:rsidRPr="008974C0" w:rsidRDefault="00441124" w:rsidP="00BC39DD"/>
        </w:tc>
        <w:tc>
          <w:tcPr>
            <w:tcW w:w="319" w:type="dxa"/>
          </w:tcPr>
          <w:p w14:paraId="48BC691C" w14:textId="6CFA55C9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7F19361A" w14:textId="2B56EF5E" w:rsidR="00441124" w:rsidRPr="008974C0" w:rsidRDefault="00441124" w:rsidP="00BC39DD"/>
        </w:tc>
        <w:tc>
          <w:tcPr>
            <w:tcW w:w="319" w:type="dxa"/>
            <w:vAlign w:val="center"/>
          </w:tcPr>
          <w:p w14:paraId="053D88F9" w14:textId="77777777" w:rsidR="00441124" w:rsidRPr="008974C0" w:rsidRDefault="00441124" w:rsidP="00BC39DD"/>
        </w:tc>
        <w:tc>
          <w:tcPr>
            <w:tcW w:w="319" w:type="dxa"/>
          </w:tcPr>
          <w:p w14:paraId="24BC5FF2" w14:textId="77777777" w:rsidR="00441124" w:rsidRPr="008974C0" w:rsidRDefault="00441124" w:rsidP="00BC39DD"/>
        </w:tc>
        <w:tc>
          <w:tcPr>
            <w:tcW w:w="319" w:type="dxa"/>
          </w:tcPr>
          <w:p w14:paraId="69B99630" w14:textId="77777777" w:rsidR="00441124" w:rsidRPr="008974C0" w:rsidRDefault="00441124" w:rsidP="00BC39DD"/>
        </w:tc>
        <w:tc>
          <w:tcPr>
            <w:tcW w:w="319" w:type="dxa"/>
          </w:tcPr>
          <w:p w14:paraId="0FC39006" w14:textId="77777777" w:rsidR="00441124" w:rsidRPr="008974C0" w:rsidRDefault="00441124" w:rsidP="00BC39DD"/>
        </w:tc>
        <w:tc>
          <w:tcPr>
            <w:tcW w:w="319" w:type="dxa"/>
          </w:tcPr>
          <w:p w14:paraId="5C78EED3" w14:textId="77777777" w:rsidR="00441124" w:rsidRPr="008974C0" w:rsidRDefault="00441124" w:rsidP="00BC39DD"/>
        </w:tc>
        <w:tc>
          <w:tcPr>
            <w:tcW w:w="319" w:type="dxa"/>
          </w:tcPr>
          <w:p w14:paraId="266EFAC8" w14:textId="77777777" w:rsidR="00441124" w:rsidRPr="008974C0" w:rsidRDefault="00441124" w:rsidP="00BC39DD"/>
        </w:tc>
        <w:tc>
          <w:tcPr>
            <w:tcW w:w="319" w:type="dxa"/>
          </w:tcPr>
          <w:p w14:paraId="0A97943D" w14:textId="77777777" w:rsidR="00441124" w:rsidRPr="008974C0" w:rsidRDefault="00441124" w:rsidP="00BC39DD"/>
        </w:tc>
        <w:tc>
          <w:tcPr>
            <w:tcW w:w="319" w:type="dxa"/>
          </w:tcPr>
          <w:p w14:paraId="741EA9DF" w14:textId="76366BA0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5767B550" w14:textId="7777777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0A3AE15" w14:textId="7777777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1124" w:rsidRPr="008974C0" w14:paraId="500FBD51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CBE2" w14:textId="77777777" w:rsidR="00441124" w:rsidRDefault="00441124" w:rsidP="00BC39DD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672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488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962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BBA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9D6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9C8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1F7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BFB3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252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E49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612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F48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81B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E6F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20C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D2C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FDA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BB1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4A2" w14:textId="77777777" w:rsidR="00441124" w:rsidRPr="008974C0" w:rsidRDefault="00441124" w:rsidP="00BC39DD">
            <w:pPr>
              <w:spacing w:line="360" w:lineRule="auto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EE8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0F5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ED21" w14:textId="5E507066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C103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6881" w14:textId="4FAA962F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396" w14:textId="4A3E3601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2D2" w14:textId="33F4B806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98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4FBC" w14:textId="15C7794C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AB0D" w14:textId="41A8253A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DB4" w14:textId="5919A729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CE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B2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7FB05FE6" w14:textId="77777777" w:rsidR="00441124" w:rsidRPr="008974C0" w:rsidRDefault="00441124" w:rsidP="00BC39DD"/>
        </w:tc>
        <w:tc>
          <w:tcPr>
            <w:tcW w:w="319" w:type="dxa"/>
          </w:tcPr>
          <w:p w14:paraId="2C5BEBFF" w14:textId="40426973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5D796FC6" w14:textId="31F7D6E1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6C1EC7A" w14:textId="4EB52F7F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899CD3A" w14:textId="0D4858D8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2F62F9CC" w14:textId="39DF5AF4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0315C4C8" w14:textId="77777777" w:rsidR="00441124" w:rsidRPr="008974C0" w:rsidRDefault="00441124" w:rsidP="00BC39DD"/>
        </w:tc>
        <w:tc>
          <w:tcPr>
            <w:tcW w:w="319" w:type="dxa"/>
          </w:tcPr>
          <w:p w14:paraId="752ACC93" w14:textId="7A45E6E9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05F70BC9" w14:textId="3F100DCA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718BC31B" w14:textId="473FD24A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19C8DFA4" w14:textId="77777777" w:rsidR="00441124" w:rsidRPr="008974C0" w:rsidRDefault="00441124" w:rsidP="00BC39DD"/>
        </w:tc>
        <w:tc>
          <w:tcPr>
            <w:tcW w:w="319" w:type="dxa"/>
          </w:tcPr>
          <w:p w14:paraId="4A3861BB" w14:textId="77777777" w:rsidR="00441124" w:rsidRPr="008974C0" w:rsidRDefault="00441124" w:rsidP="00BC39DD"/>
        </w:tc>
        <w:tc>
          <w:tcPr>
            <w:tcW w:w="319" w:type="dxa"/>
          </w:tcPr>
          <w:p w14:paraId="700A23E3" w14:textId="77777777" w:rsidR="00441124" w:rsidRPr="008974C0" w:rsidRDefault="00441124" w:rsidP="00BC39DD"/>
        </w:tc>
      </w:tr>
      <w:tr w:rsidR="00441124" w:rsidRPr="008974C0" w14:paraId="3C6F6A80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9E07" w14:textId="77777777" w:rsidR="00441124" w:rsidRDefault="00441124" w:rsidP="00BC39DD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1E9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C4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24A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DDA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123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F3E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7F7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C753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9DD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D6A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D6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8C8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497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AD2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73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285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979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3B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BA7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79B" w14:textId="5384DED8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949E" w14:textId="4EF4E56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4D0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1B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962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E0A8" w14:textId="1861C466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775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E3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4E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629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8F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807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1F6" w14:textId="7CF1C5D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vAlign w:val="center"/>
          </w:tcPr>
          <w:p w14:paraId="523126D5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42ABA99F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4E971659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15412927" w14:textId="77777777" w:rsidR="00441124" w:rsidRPr="008974C0" w:rsidRDefault="00441124" w:rsidP="00BC39DD"/>
        </w:tc>
        <w:tc>
          <w:tcPr>
            <w:tcW w:w="319" w:type="dxa"/>
          </w:tcPr>
          <w:p w14:paraId="7FD48851" w14:textId="77777777" w:rsidR="00441124" w:rsidRPr="008974C0" w:rsidRDefault="00441124" w:rsidP="00BC39DD"/>
        </w:tc>
        <w:tc>
          <w:tcPr>
            <w:tcW w:w="319" w:type="dxa"/>
          </w:tcPr>
          <w:p w14:paraId="177E92C0" w14:textId="77777777" w:rsidR="00441124" w:rsidRPr="008974C0" w:rsidRDefault="00441124" w:rsidP="00BC39DD"/>
        </w:tc>
        <w:tc>
          <w:tcPr>
            <w:tcW w:w="319" w:type="dxa"/>
          </w:tcPr>
          <w:p w14:paraId="6DD08506" w14:textId="77777777" w:rsidR="00441124" w:rsidRPr="008974C0" w:rsidRDefault="00441124" w:rsidP="00BC39DD"/>
        </w:tc>
        <w:tc>
          <w:tcPr>
            <w:tcW w:w="319" w:type="dxa"/>
          </w:tcPr>
          <w:p w14:paraId="738C16A3" w14:textId="77777777" w:rsidR="00441124" w:rsidRPr="008974C0" w:rsidRDefault="00441124" w:rsidP="00BC39DD"/>
        </w:tc>
        <w:tc>
          <w:tcPr>
            <w:tcW w:w="319" w:type="dxa"/>
          </w:tcPr>
          <w:p w14:paraId="604D54F0" w14:textId="77777777" w:rsidR="00441124" w:rsidRPr="008974C0" w:rsidRDefault="00441124" w:rsidP="00BC39DD"/>
        </w:tc>
        <w:tc>
          <w:tcPr>
            <w:tcW w:w="319" w:type="dxa"/>
          </w:tcPr>
          <w:p w14:paraId="11C0606B" w14:textId="77777777" w:rsidR="00441124" w:rsidRPr="008974C0" w:rsidRDefault="00441124" w:rsidP="00BC39DD"/>
        </w:tc>
        <w:tc>
          <w:tcPr>
            <w:tcW w:w="319" w:type="dxa"/>
          </w:tcPr>
          <w:p w14:paraId="1C3FAB8F" w14:textId="77777777" w:rsidR="00441124" w:rsidRPr="008974C0" w:rsidRDefault="00441124" w:rsidP="00BC39DD"/>
        </w:tc>
        <w:tc>
          <w:tcPr>
            <w:tcW w:w="319" w:type="dxa"/>
          </w:tcPr>
          <w:p w14:paraId="51A559C0" w14:textId="77777777" w:rsidR="00441124" w:rsidRPr="008974C0" w:rsidRDefault="00441124" w:rsidP="00BC39DD"/>
        </w:tc>
        <w:tc>
          <w:tcPr>
            <w:tcW w:w="319" w:type="dxa"/>
          </w:tcPr>
          <w:p w14:paraId="4F70FB8F" w14:textId="77777777" w:rsidR="00441124" w:rsidRPr="008974C0" w:rsidRDefault="00441124" w:rsidP="00BC39DD"/>
        </w:tc>
      </w:tr>
      <w:tr w:rsidR="00441124" w:rsidRPr="008974C0" w14:paraId="568F5DEF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A44" w14:textId="77777777" w:rsidR="00441124" w:rsidRDefault="00441124" w:rsidP="00BC39DD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1D6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FC4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71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74D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4D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C3D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A1B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341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C5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765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41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388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40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BCC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F50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6D8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7E8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009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6D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B5B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2CDC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C5A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117B" w14:textId="62EA55B1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65C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28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E40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CB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F7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19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121A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28EB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F10" w14:textId="4B8C5EAB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44564B6C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3D985A6E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18D212E4" w14:textId="24116CEC" w:rsidR="00441124" w:rsidRPr="008974C0" w:rsidRDefault="00441124" w:rsidP="00BC39DD"/>
        </w:tc>
        <w:tc>
          <w:tcPr>
            <w:tcW w:w="319" w:type="dxa"/>
            <w:vAlign w:val="center"/>
          </w:tcPr>
          <w:p w14:paraId="4E2B8201" w14:textId="77777777" w:rsidR="00441124" w:rsidRPr="008974C0" w:rsidRDefault="00441124" w:rsidP="00BC39DD"/>
        </w:tc>
        <w:tc>
          <w:tcPr>
            <w:tcW w:w="319" w:type="dxa"/>
          </w:tcPr>
          <w:p w14:paraId="76273DA5" w14:textId="77777777" w:rsidR="00441124" w:rsidRPr="008974C0" w:rsidRDefault="00441124" w:rsidP="00BC39DD"/>
        </w:tc>
        <w:tc>
          <w:tcPr>
            <w:tcW w:w="319" w:type="dxa"/>
          </w:tcPr>
          <w:p w14:paraId="5A74E89D" w14:textId="77777777" w:rsidR="00441124" w:rsidRPr="008974C0" w:rsidRDefault="00441124" w:rsidP="00BC39DD"/>
        </w:tc>
        <w:tc>
          <w:tcPr>
            <w:tcW w:w="319" w:type="dxa"/>
          </w:tcPr>
          <w:p w14:paraId="520CAAAC" w14:textId="77777777" w:rsidR="00441124" w:rsidRPr="008974C0" w:rsidRDefault="00441124" w:rsidP="00BC39DD"/>
        </w:tc>
        <w:tc>
          <w:tcPr>
            <w:tcW w:w="319" w:type="dxa"/>
          </w:tcPr>
          <w:p w14:paraId="4AFC67F1" w14:textId="77777777" w:rsidR="00441124" w:rsidRPr="008974C0" w:rsidRDefault="00441124" w:rsidP="00BC39DD"/>
        </w:tc>
        <w:tc>
          <w:tcPr>
            <w:tcW w:w="319" w:type="dxa"/>
          </w:tcPr>
          <w:p w14:paraId="502C7220" w14:textId="77777777" w:rsidR="00441124" w:rsidRPr="008974C0" w:rsidRDefault="00441124" w:rsidP="00BC39DD"/>
        </w:tc>
        <w:tc>
          <w:tcPr>
            <w:tcW w:w="319" w:type="dxa"/>
          </w:tcPr>
          <w:p w14:paraId="54230CD7" w14:textId="77777777" w:rsidR="00441124" w:rsidRPr="008974C0" w:rsidRDefault="00441124" w:rsidP="00BC39DD"/>
        </w:tc>
        <w:tc>
          <w:tcPr>
            <w:tcW w:w="319" w:type="dxa"/>
          </w:tcPr>
          <w:p w14:paraId="5FB07E6D" w14:textId="77777777" w:rsidR="00441124" w:rsidRPr="008974C0" w:rsidRDefault="00441124" w:rsidP="00BC39DD"/>
        </w:tc>
        <w:tc>
          <w:tcPr>
            <w:tcW w:w="319" w:type="dxa"/>
          </w:tcPr>
          <w:p w14:paraId="10EF1223" w14:textId="77777777" w:rsidR="00441124" w:rsidRPr="008974C0" w:rsidRDefault="00441124" w:rsidP="00BC39DD"/>
        </w:tc>
        <w:tc>
          <w:tcPr>
            <w:tcW w:w="319" w:type="dxa"/>
          </w:tcPr>
          <w:p w14:paraId="3E9789D4" w14:textId="77777777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</w:tr>
      <w:tr w:rsidR="00441124" w:rsidRPr="008974C0" w14:paraId="0D7AB5A6" w14:textId="77777777" w:rsidTr="00441124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8472" w14:textId="77777777" w:rsidR="00441124" w:rsidRDefault="00441124" w:rsidP="00BC39DD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F57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6D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7B5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52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6C6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969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2EDF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499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9A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35C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DF2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A14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ECE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986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DD7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ED6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6E93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08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A729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CF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B8F4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4C12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29CD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807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B9F5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158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48E7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A2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C66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5A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FFE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FD0" w14:textId="77777777" w:rsidR="00441124" w:rsidRPr="008974C0" w:rsidRDefault="00441124" w:rsidP="00BC39DD">
            <w:pPr>
              <w:spacing w:line="360" w:lineRule="auto"/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19" w:type="dxa"/>
            <w:vAlign w:val="center"/>
          </w:tcPr>
          <w:p w14:paraId="7C710E8C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184815B6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20759C8B" w14:textId="77777777" w:rsidR="00441124" w:rsidRPr="008974C0" w:rsidRDefault="00441124" w:rsidP="00BC39DD"/>
        </w:tc>
        <w:tc>
          <w:tcPr>
            <w:tcW w:w="319" w:type="dxa"/>
            <w:vAlign w:val="center"/>
          </w:tcPr>
          <w:p w14:paraId="5B034787" w14:textId="77777777" w:rsidR="00441124" w:rsidRPr="008974C0" w:rsidRDefault="00441124" w:rsidP="00BC39DD"/>
        </w:tc>
        <w:tc>
          <w:tcPr>
            <w:tcW w:w="319" w:type="dxa"/>
          </w:tcPr>
          <w:p w14:paraId="27DBE760" w14:textId="77777777" w:rsidR="00441124" w:rsidRPr="008974C0" w:rsidRDefault="00441124" w:rsidP="00BC39DD"/>
        </w:tc>
        <w:tc>
          <w:tcPr>
            <w:tcW w:w="319" w:type="dxa"/>
          </w:tcPr>
          <w:p w14:paraId="3A4825D7" w14:textId="77777777" w:rsidR="00441124" w:rsidRPr="008974C0" w:rsidRDefault="00441124" w:rsidP="00BC39DD"/>
        </w:tc>
        <w:tc>
          <w:tcPr>
            <w:tcW w:w="319" w:type="dxa"/>
          </w:tcPr>
          <w:p w14:paraId="7CE08C62" w14:textId="42929215" w:rsidR="00441124" w:rsidRPr="008974C0" w:rsidRDefault="00441124" w:rsidP="00BC39DD">
            <w:r>
              <w:rPr>
                <w:b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319" w:type="dxa"/>
          </w:tcPr>
          <w:p w14:paraId="4D767F4A" w14:textId="77777777" w:rsidR="00441124" w:rsidRPr="008974C0" w:rsidRDefault="00441124" w:rsidP="00BC39DD"/>
        </w:tc>
        <w:tc>
          <w:tcPr>
            <w:tcW w:w="319" w:type="dxa"/>
          </w:tcPr>
          <w:p w14:paraId="55FE251B" w14:textId="77777777" w:rsidR="00441124" w:rsidRPr="008974C0" w:rsidRDefault="00441124" w:rsidP="00BC39DD"/>
        </w:tc>
        <w:tc>
          <w:tcPr>
            <w:tcW w:w="319" w:type="dxa"/>
          </w:tcPr>
          <w:p w14:paraId="11E253E1" w14:textId="77777777" w:rsidR="00441124" w:rsidRPr="008974C0" w:rsidRDefault="00441124" w:rsidP="00BC39DD"/>
        </w:tc>
        <w:tc>
          <w:tcPr>
            <w:tcW w:w="319" w:type="dxa"/>
          </w:tcPr>
          <w:p w14:paraId="32B894C3" w14:textId="77777777" w:rsidR="00441124" w:rsidRPr="008974C0" w:rsidRDefault="00441124" w:rsidP="00BC39DD"/>
        </w:tc>
        <w:tc>
          <w:tcPr>
            <w:tcW w:w="319" w:type="dxa"/>
          </w:tcPr>
          <w:p w14:paraId="6E2FD541" w14:textId="77777777" w:rsidR="00441124" w:rsidRPr="008974C0" w:rsidRDefault="00441124" w:rsidP="00BC39DD"/>
        </w:tc>
        <w:tc>
          <w:tcPr>
            <w:tcW w:w="319" w:type="dxa"/>
          </w:tcPr>
          <w:p w14:paraId="3C150557" w14:textId="77777777" w:rsidR="00441124" w:rsidRPr="008974C0" w:rsidRDefault="00441124" w:rsidP="00BC39DD"/>
        </w:tc>
      </w:tr>
    </w:tbl>
    <w:p w14:paraId="37974904" w14:textId="77777777" w:rsidR="00F10E99" w:rsidRPr="007D46D5" w:rsidRDefault="00F10E99" w:rsidP="00F10E99">
      <w:pPr>
        <w:ind w:firstLine="709"/>
        <w:jc w:val="both"/>
        <w:rPr>
          <w:b/>
          <w:color w:val="0070C0"/>
          <w:szCs w:val="28"/>
          <w:lang w:val="uk-UA" w:eastAsia="uk-UA"/>
        </w:rPr>
      </w:pPr>
    </w:p>
    <w:p w14:paraId="7DE5629D" w14:textId="77777777" w:rsidR="00590627" w:rsidRPr="00B20525" w:rsidRDefault="00590627" w:rsidP="00590627">
      <w:pPr>
        <w:ind w:firstLine="709"/>
        <w:jc w:val="both"/>
        <w:rPr>
          <w:b/>
          <w:szCs w:val="28"/>
          <w:lang w:val="uk-UA" w:eastAsia="uk-UA"/>
        </w:rPr>
      </w:pPr>
    </w:p>
    <w:sectPr w:rsidR="00590627" w:rsidRPr="00B20525" w:rsidSect="00F10E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EA8"/>
    <w:multiLevelType w:val="hybridMultilevel"/>
    <w:tmpl w:val="6B90D988"/>
    <w:lvl w:ilvl="0" w:tplc="D390F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1775F80"/>
    <w:multiLevelType w:val="hybridMultilevel"/>
    <w:tmpl w:val="B0FC5D50"/>
    <w:lvl w:ilvl="0" w:tplc="EB3027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883829"/>
    <w:multiLevelType w:val="multilevel"/>
    <w:tmpl w:val="6862D61E"/>
    <w:lvl w:ilvl="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76848DC"/>
    <w:multiLevelType w:val="hybridMultilevel"/>
    <w:tmpl w:val="DD4A236C"/>
    <w:lvl w:ilvl="0" w:tplc="0C9632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80607B"/>
    <w:multiLevelType w:val="hybridMultilevel"/>
    <w:tmpl w:val="6A6C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0B7A1C"/>
    <w:multiLevelType w:val="hybridMultilevel"/>
    <w:tmpl w:val="E00A62D6"/>
    <w:lvl w:ilvl="0" w:tplc="2E667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4265"/>
    <w:multiLevelType w:val="hybridMultilevel"/>
    <w:tmpl w:val="47D2A344"/>
    <w:lvl w:ilvl="0" w:tplc="A5E4B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4BC6"/>
    <w:multiLevelType w:val="multilevel"/>
    <w:tmpl w:val="80441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384695"/>
    <w:multiLevelType w:val="hybridMultilevel"/>
    <w:tmpl w:val="2F485CC0"/>
    <w:lvl w:ilvl="0" w:tplc="C37CE1BC">
      <w:start w:val="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52C51"/>
    <w:multiLevelType w:val="hybridMultilevel"/>
    <w:tmpl w:val="A0EE7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 w15:restartNumberingAfterBreak="0">
    <w:nsid w:val="37DA606B"/>
    <w:multiLevelType w:val="hybridMultilevel"/>
    <w:tmpl w:val="CB24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6EF87B7C">
      <w:start w:val="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611C3"/>
    <w:multiLevelType w:val="hybridMultilevel"/>
    <w:tmpl w:val="5B1CB3A4"/>
    <w:lvl w:ilvl="0" w:tplc="0C9632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FE4F8D"/>
    <w:multiLevelType w:val="hybridMultilevel"/>
    <w:tmpl w:val="48AE8C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abstractNum w:abstractNumId="14" w15:restartNumberingAfterBreak="0">
    <w:nsid w:val="3F642484"/>
    <w:multiLevelType w:val="hybridMultilevel"/>
    <w:tmpl w:val="0C625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abstractNum w:abstractNumId="15" w15:restartNumberingAfterBreak="0">
    <w:nsid w:val="41D83D46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6" w15:restartNumberingAfterBreak="0">
    <w:nsid w:val="462A7D16"/>
    <w:multiLevelType w:val="hybridMultilevel"/>
    <w:tmpl w:val="2E5035BE"/>
    <w:lvl w:ilvl="0" w:tplc="A5E4B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0578E"/>
    <w:multiLevelType w:val="hybridMultilevel"/>
    <w:tmpl w:val="D6423674"/>
    <w:lvl w:ilvl="0" w:tplc="5A223C78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8" w15:restartNumberingAfterBreak="0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3E659A2"/>
    <w:multiLevelType w:val="hybridMultilevel"/>
    <w:tmpl w:val="D748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F85B4E"/>
    <w:multiLevelType w:val="hybridMultilevel"/>
    <w:tmpl w:val="D6423674"/>
    <w:lvl w:ilvl="0" w:tplc="5A223C78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1" w15:restartNumberingAfterBreak="0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2" w15:restartNumberingAfterBreak="0">
    <w:nsid w:val="5BB50408"/>
    <w:multiLevelType w:val="hybridMultilevel"/>
    <w:tmpl w:val="4056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6E6EC5"/>
    <w:multiLevelType w:val="multilevel"/>
    <w:tmpl w:val="95D8E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ED5C62"/>
    <w:multiLevelType w:val="hybridMultilevel"/>
    <w:tmpl w:val="A736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CD6908"/>
    <w:multiLevelType w:val="hybridMultilevel"/>
    <w:tmpl w:val="50D2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8361DF2"/>
    <w:multiLevelType w:val="hybridMultilevel"/>
    <w:tmpl w:val="EDDA6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683399"/>
    <w:multiLevelType w:val="hybridMultilevel"/>
    <w:tmpl w:val="5740A7B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9" w15:restartNumberingAfterBreak="0">
    <w:nsid w:val="6CEC606E"/>
    <w:multiLevelType w:val="hybridMultilevel"/>
    <w:tmpl w:val="5740A7B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 w15:restartNumberingAfterBreak="0">
    <w:nsid w:val="71CF6AEA"/>
    <w:multiLevelType w:val="singleLevel"/>
    <w:tmpl w:val="8D626590"/>
    <w:lvl w:ilvl="0">
      <w:start w:val="1"/>
      <w:numFmt w:val="bullet"/>
      <w:pStyle w:val="MetodSpysokmarkovanyj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D31EB7"/>
    <w:multiLevelType w:val="hybridMultilevel"/>
    <w:tmpl w:val="4F62BC9A"/>
    <w:lvl w:ilvl="0" w:tplc="2F08AFB6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1D6740"/>
    <w:multiLevelType w:val="hybridMultilevel"/>
    <w:tmpl w:val="6B90D988"/>
    <w:lvl w:ilvl="0" w:tplc="D390F7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7ED62760"/>
    <w:multiLevelType w:val="hybridMultilevel"/>
    <w:tmpl w:val="86560572"/>
    <w:lvl w:ilvl="0" w:tplc="2F08AFB6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FF4715"/>
    <w:multiLevelType w:val="hybridMultilevel"/>
    <w:tmpl w:val="6E5897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2"/>
  </w:num>
  <w:num w:numId="4">
    <w:abstractNumId w:val="21"/>
  </w:num>
  <w:num w:numId="5">
    <w:abstractNumId w:val="22"/>
  </w:num>
  <w:num w:numId="6">
    <w:abstractNumId w:val="26"/>
  </w:num>
  <w:num w:numId="7">
    <w:abstractNumId w:val="2"/>
  </w:num>
  <w:num w:numId="8">
    <w:abstractNumId w:val="5"/>
  </w:num>
  <w:num w:numId="9">
    <w:abstractNumId w:val="11"/>
  </w:num>
  <w:num w:numId="10">
    <w:abstractNumId w:val="20"/>
  </w:num>
  <w:num w:numId="11">
    <w:abstractNumId w:val="17"/>
  </w:num>
  <w:num w:numId="12">
    <w:abstractNumId w:val="33"/>
  </w:num>
  <w:num w:numId="13">
    <w:abstractNumId w:val="31"/>
  </w:num>
  <w:num w:numId="14">
    <w:abstractNumId w:val="19"/>
  </w:num>
  <w:num w:numId="15">
    <w:abstractNumId w:val="12"/>
  </w:num>
  <w:num w:numId="16">
    <w:abstractNumId w:val="3"/>
  </w:num>
  <w:num w:numId="17">
    <w:abstractNumId w:val="25"/>
  </w:num>
  <w:num w:numId="18">
    <w:abstractNumId w:val="30"/>
  </w:num>
  <w:num w:numId="19">
    <w:abstractNumId w:val="14"/>
  </w:num>
  <w:num w:numId="20">
    <w:abstractNumId w:val="34"/>
  </w:num>
  <w:num w:numId="21">
    <w:abstractNumId w:val="13"/>
  </w:num>
  <w:num w:numId="22">
    <w:abstractNumId w:val="6"/>
  </w:num>
  <w:num w:numId="23">
    <w:abstractNumId w:val="9"/>
  </w:num>
  <w:num w:numId="24">
    <w:abstractNumId w:val="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</w:num>
  <w:num w:numId="31">
    <w:abstractNumId w:val="29"/>
  </w:num>
  <w:num w:numId="32">
    <w:abstractNumId w:val="28"/>
  </w:num>
  <w:num w:numId="33">
    <w:abstractNumId w:val="8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57"/>
    <w:rsid w:val="0000160F"/>
    <w:rsid w:val="00001DB3"/>
    <w:rsid w:val="00003CAB"/>
    <w:rsid w:val="0000410D"/>
    <w:rsid w:val="000079BC"/>
    <w:rsid w:val="00010D52"/>
    <w:rsid w:val="0001106B"/>
    <w:rsid w:val="0001351F"/>
    <w:rsid w:val="00016D6E"/>
    <w:rsid w:val="00017DF1"/>
    <w:rsid w:val="0002424A"/>
    <w:rsid w:val="000259B7"/>
    <w:rsid w:val="00031DAA"/>
    <w:rsid w:val="00036CAF"/>
    <w:rsid w:val="0004446C"/>
    <w:rsid w:val="0004698D"/>
    <w:rsid w:val="00060F52"/>
    <w:rsid w:val="000613AE"/>
    <w:rsid w:val="00063223"/>
    <w:rsid w:val="0007249F"/>
    <w:rsid w:val="00072E3F"/>
    <w:rsid w:val="00076E69"/>
    <w:rsid w:val="000806C4"/>
    <w:rsid w:val="000822CE"/>
    <w:rsid w:val="00090BC6"/>
    <w:rsid w:val="000A4F19"/>
    <w:rsid w:val="000A59AE"/>
    <w:rsid w:val="000A6554"/>
    <w:rsid w:val="000B00DC"/>
    <w:rsid w:val="000B720B"/>
    <w:rsid w:val="000C095F"/>
    <w:rsid w:val="000C234E"/>
    <w:rsid w:val="000C3AA3"/>
    <w:rsid w:val="000C5DFB"/>
    <w:rsid w:val="000C6A31"/>
    <w:rsid w:val="000D390D"/>
    <w:rsid w:val="000E72A2"/>
    <w:rsid w:val="000F37D0"/>
    <w:rsid w:val="000F5F0B"/>
    <w:rsid w:val="00101996"/>
    <w:rsid w:val="001023AC"/>
    <w:rsid w:val="0010678F"/>
    <w:rsid w:val="00106B9B"/>
    <w:rsid w:val="001076F1"/>
    <w:rsid w:val="001147FD"/>
    <w:rsid w:val="0011639E"/>
    <w:rsid w:val="00116D3A"/>
    <w:rsid w:val="0012153F"/>
    <w:rsid w:val="00123198"/>
    <w:rsid w:val="0012422A"/>
    <w:rsid w:val="00136CB9"/>
    <w:rsid w:val="001374D3"/>
    <w:rsid w:val="00140DCA"/>
    <w:rsid w:val="0014212E"/>
    <w:rsid w:val="0014224C"/>
    <w:rsid w:val="0014239A"/>
    <w:rsid w:val="001434AF"/>
    <w:rsid w:val="00151589"/>
    <w:rsid w:val="0015347A"/>
    <w:rsid w:val="0015574F"/>
    <w:rsid w:val="0016007D"/>
    <w:rsid w:val="00160846"/>
    <w:rsid w:val="0016378B"/>
    <w:rsid w:val="0016457F"/>
    <w:rsid w:val="001662A5"/>
    <w:rsid w:val="00170389"/>
    <w:rsid w:val="00192659"/>
    <w:rsid w:val="00193922"/>
    <w:rsid w:val="001A5E01"/>
    <w:rsid w:val="001A6597"/>
    <w:rsid w:val="001B3791"/>
    <w:rsid w:val="001B564E"/>
    <w:rsid w:val="001C2246"/>
    <w:rsid w:val="001C23E8"/>
    <w:rsid w:val="001C295B"/>
    <w:rsid w:val="001D06B2"/>
    <w:rsid w:val="001D2322"/>
    <w:rsid w:val="001D370D"/>
    <w:rsid w:val="001D4DED"/>
    <w:rsid w:val="001E0B05"/>
    <w:rsid w:val="001E3257"/>
    <w:rsid w:val="001E5DC0"/>
    <w:rsid w:val="001F4152"/>
    <w:rsid w:val="001F55D1"/>
    <w:rsid w:val="001F7A66"/>
    <w:rsid w:val="00202161"/>
    <w:rsid w:val="00213808"/>
    <w:rsid w:val="00216A34"/>
    <w:rsid w:val="002213DF"/>
    <w:rsid w:val="002233E2"/>
    <w:rsid w:val="0022679E"/>
    <w:rsid w:val="0023132A"/>
    <w:rsid w:val="00231BC3"/>
    <w:rsid w:val="00232B07"/>
    <w:rsid w:val="00237D48"/>
    <w:rsid w:val="0024238C"/>
    <w:rsid w:val="00250D2A"/>
    <w:rsid w:val="0025490F"/>
    <w:rsid w:val="00254BBD"/>
    <w:rsid w:val="002555D8"/>
    <w:rsid w:val="0025687D"/>
    <w:rsid w:val="00257265"/>
    <w:rsid w:val="0026153E"/>
    <w:rsid w:val="00267AB4"/>
    <w:rsid w:val="00281EEA"/>
    <w:rsid w:val="00286CFC"/>
    <w:rsid w:val="00291465"/>
    <w:rsid w:val="00292692"/>
    <w:rsid w:val="00292946"/>
    <w:rsid w:val="00297DB7"/>
    <w:rsid w:val="002A52F2"/>
    <w:rsid w:val="002A5B3A"/>
    <w:rsid w:val="002B2F49"/>
    <w:rsid w:val="002B3734"/>
    <w:rsid w:val="002B428D"/>
    <w:rsid w:val="002B63A1"/>
    <w:rsid w:val="002C2553"/>
    <w:rsid w:val="002C4CEF"/>
    <w:rsid w:val="002C56FD"/>
    <w:rsid w:val="002D0BDC"/>
    <w:rsid w:val="002D27DD"/>
    <w:rsid w:val="002E0EE8"/>
    <w:rsid w:val="002E1D31"/>
    <w:rsid w:val="002E3D8F"/>
    <w:rsid w:val="002E4D2F"/>
    <w:rsid w:val="002F04AA"/>
    <w:rsid w:val="002F054F"/>
    <w:rsid w:val="002F2D3B"/>
    <w:rsid w:val="002F345E"/>
    <w:rsid w:val="002F6710"/>
    <w:rsid w:val="003005E2"/>
    <w:rsid w:val="003009DB"/>
    <w:rsid w:val="00300AA3"/>
    <w:rsid w:val="003026B3"/>
    <w:rsid w:val="003049F7"/>
    <w:rsid w:val="00310308"/>
    <w:rsid w:val="003114D2"/>
    <w:rsid w:val="00315461"/>
    <w:rsid w:val="003218B0"/>
    <w:rsid w:val="00322F9D"/>
    <w:rsid w:val="00323265"/>
    <w:rsid w:val="00327CB1"/>
    <w:rsid w:val="00336593"/>
    <w:rsid w:val="00340456"/>
    <w:rsid w:val="00340E4E"/>
    <w:rsid w:val="00341D59"/>
    <w:rsid w:val="003431A3"/>
    <w:rsid w:val="00347A2D"/>
    <w:rsid w:val="00350129"/>
    <w:rsid w:val="003513AD"/>
    <w:rsid w:val="003536CC"/>
    <w:rsid w:val="00354B2A"/>
    <w:rsid w:val="00356655"/>
    <w:rsid w:val="00361790"/>
    <w:rsid w:val="003621EB"/>
    <w:rsid w:val="00370D77"/>
    <w:rsid w:val="00386B24"/>
    <w:rsid w:val="00387B82"/>
    <w:rsid w:val="00390B8B"/>
    <w:rsid w:val="003936CF"/>
    <w:rsid w:val="00397261"/>
    <w:rsid w:val="003A09C3"/>
    <w:rsid w:val="003A0DA7"/>
    <w:rsid w:val="003A7B58"/>
    <w:rsid w:val="003B0C49"/>
    <w:rsid w:val="003B1948"/>
    <w:rsid w:val="003B4E1E"/>
    <w:rsid w:val="003B5464"/>
    <w:rsid w:val="003B5AA1"/>
    <w:rsid w:val="003B7130"/>
    <w:rsid w:val="003C10B9"/>
    <w:rsid w:val="003C13B2"/>
    <w:rsid w:val="003D0C42"/>
    <w:rsid w:val="003E351F"/>
    <w:rsid w:val="003E69F7"/>
    <w:rsid w:val="003E7C77"/>
    <w:rsid w:val="003F6571"/>
    <w:rsid w:val="00410CD7"/>
    <w:rsid w:val="004151BE"/>
    <w:rsid w:val="00416530"/>
    <w:rsid w:val="004206EF"/>
    <w:rsid w:val="00422F87"/>
    <w:rsid w:val="00424B8C"/>
    <w:rsid w:val="00434CBB"/>
    <w:rsid w:val="00440B1A"/>
    <w:rsid w:val="00441124"/>
    <w:rsid w:val="0044237D"/>
    <w:rsid w:val="00442B9F"/>
    <w:rsid w:val="00443448"/>
    <w:rsid w:val="004471AE"/>
    <w:rsid w:val="00452310"/>
    <w:rsid w:val="004534B3"/>
    <w:rsid w:val="00454BB1"/>
    <w:rsid w:val="004613AF"/>
    <w:rsid w:val="00463E45"/>
    <w:rsid w:val="00472CCF"/>
    <w:rsid w:val="00476EBD"/>
    <w:rsid w:val="00484DA5"/>
    <w:rsid w:val="004921C2"/>
    <w:rsid w:val="004959B2"/>
    <w:rsid w:val="0049754C"/>
    <w:rsid w:val="004A1C39"/>
    <w:rsid w:val="004A3557"/>
    <w:rsid w:val="004A3A55"/>
    <w:rsid w:val="004B17EE"/>
    <w:rsid w:val="004B6426"/>
    <w:rsid w:val="004C2F30"/>
    <w:rsid w:val="004D0AFF"/>
    <w:rsid w:val="004D41A0"/>
    <w:rsid w:val="004D4334"/>
    <w:rsid w:val="004D60C9"/>
    <w:rsid w:val="004E1E5C"/>
    <w:rsid w:val="004F08E7"/>
    <w:rsid w:val="004F7788"/>
    <w:rsid w:val="005064A3"/>
    <w:rsid w:val="005125DE"/>
    <w:rsid w:val="00533F3D"/>
    <w:rsid w:val="005346A6"/>
    <w:rsid w:val="005355D7"/>
    <w:rsid w:val="005411A7"/>
    <w:rsid w:val="00545762"/>
    <w:rsid w:val="00550AD4"/>
    <w:rsid w:val="00552082"/>
    <w:rsid w:val="00560972"/>
    <w:rsid w:val="00561546"/>
    <w:rsid w:val="00561FE4"/>
    <w:rsid w:val="00572FC9"/>
    <w:rsid w:val="00574001"/>
    <w:rsid w:val="00585528"/>
    <w:rsid w:val="00590627"/>
    <w:rsid w:val="00593A83"/>
    <w:rsid w:val="00593BEE"/>
    <w:rsid w:val="005943BD"/>
    <w:rsid w:val="00594F98"/>
    <w:rsid w:val="00597DA2"/>
    <w:rsid w:val="00597FE1"/>
    <w:rsid w:val="005A34FA"/>
    <w:rsid w:val="005A7114"/>
    <w:rsid w:val="005B003F"/>
    <w:rsid w:val="005C30BC"/>
    <w:rsid w:val="005C3836"/>
    <w:rsid w:val="005C4834"/>
    <w:rsid w:val="005C6A11"/>
    <w:rsid w:val="005C7844"/>
    <w:rsid w:val="005C7D08"/>
    <w:rsid w:val="005D0B47"/>
    <w:rsid w:val="005D1C6D"/>
    <w:rsid w:val="005D50F2"/>
    <w:rsid w:val="005D5854"/>
    <w:rsid w:val="005D768E"/>
    <w:rsid w:val="005E7282"/>
    <w:rsid w:val="005F44C5"/>
    <w:rsid w:val="00602C78"/>
    <w:rsid w:val="00603513"/>
    <w:rsid w:val="006076EB"/>
    <w:rsid w:val="006117F6"/>
    <w:rsid w:val="00616477"/>
    <w:rsid w:val="0061751B"/>
    <w:rsid w:val="00626794"/>
    <w:rsid w:val="0062680C"/>
    <w:rsid w:val="00627164"/>
    <w:rsid w:val="0062731C"/>
    <w:rsid w:val="00627BA8"/>
    <w:rsid w:val="00630FC0"/>
    <w:rsid w:val="00633DA1"/>
    <w:rsid w:val="0063763A"/>
    <w:rsid w:val="00637736"/>
    <w:rsid w:val="006410E3"/>
    <w:rsid w:val="00642927"/>
    <w:rsid w:val="00642BF6"/>
    <w:rsid w:val="00645DC8"/>
    <w:rsid w:val="00650275"/>
    <w:rsid w:val="00654550"/>
    <w:rsid w:val="006550A8"/>
    <w:rsid w:val="00665272"/>
    <w:rsid w:val="00675A7E"/>
    <w:rsid w:val="00683082"/>
    <w:rsid w:val="0069488E"/>
    <w:rsid w:val="00696EF0"/>
    <w:rsid w:val="00697056"/>
    <w:rsid w:val="006A4365"/>
    <w:rsid w:val="006A573A"/>
    <w:rsid w:val="006B217C"/>
    <w:rsid w:val="006B4AE6"/>
    <w:rsid w:val="006C1659"/>
    <w:rsid w:val="006C24FB"/>
    <w:rsid w:val="006C4C2B"/>
    <w:rsid w:val="006C5B7F"/>
    <w:rsid w:val="006C6C0D"/>
    <w:rsid w:val="006C74EE"/>
    <w:rsid w:val="006C7FCC"/>
    <w:rsid w:val="006D1BE7"/>
    <w:rsid w:val="006D36FE"/>
    <w:rsid w:val="006F354E"/>
    <w:rsid w:val="006F3AF1"/>
    <w:rsid w:val="006F510D"/>
    <w:rsid w:val="00702D75"/>
    <w:rsid w:val="00706C46"/>
    <w:rsid w:val="00707020"/>
    <w:rsid w:val="00713383"/>
    <w:rsid w:val="00725148"/>
    <w:rsid w:val="00731A54"/>
    <w:rsid w:val="0073248F"/>
    <w:rsid w:val="00734BB3"/>
    <w:rsid w:val="00744ACB"/>
    <w:rsid w:val="00744CC7"/>
    <w:rsid w:val="00753EA5"/>
    <w:rsid w:val="00753F1D"/>
    <w:rsid w:val="0077458A"/>
    <w:rsid w:val="00780EB6"/>
    <w:rsid w:val="007813CC"/>
    <w:rsid w:val="007926CF"/>
    <w:rsid w:val="00792DC0"/>
    <w:rsid w:val="00794C37"/>
    <w:rsid w:val="0079782C"/>
    <w:rsid w:val="007B2C73"/>
    <w:rsid w:val="007B4B23"/>
    <w:rsid w:val="007B741D"/>
    <w:rsid w:val="007B74D5"/>
    <w:rsid w:val="007C1928"/>
    <w:rsid w:val="007C5A6C"/>
    <w:rsid w:val="007F69D1"/>
    <w:rsid w:val="007F7F44"/>
    <w:rsid w:val="008007CB"/>
    <w:rsid w:val="0080466B"/>
    <w:rsid w:val="0081196E"/>
    <w:rsid w:val="00811D05"/>
    <w:rsid w:val="00811F5B"/>
    <w:rsid w:val="0081476F"/>
    <w:rsid w:val="0082147D"/>
    <w:rsid w:val="00821EF6"/>
    <w:rsid w:val="008269BE"/>
    <w:rsid w:val="00830764"/>
    <w:rsid w:val="00836661"/>
    <w:rsid w:val="00841C0D"/>
    <w:rsid w:val="00845300"/>
    <w:rsid w:val="00846224"/>
    <w:rsid w:val="00853A9F"/>
    <w:rsid w:val="008574FB"/>
    <w:rsid w:val="008600C6"/>
    <w:rsid w:val="0086707A"/>
    <w:rsid w:val="0086727E"/>
    <w:rsid w:val="00871DB6"/>
    <w:rsid w:val="008727F8"/>
    <w:rsid w:val="00873784"/>
    <w:rsid w:val="008742BD"/>
    <w:rsid w:val="00874576"/>
    <w:rsid w:val="00881548"/>
    <w:rsid w:val="00886F8D"/>
    <w:rsid w:val="0089110F"/>
    <w:rsid w:val="0089762F"/>
    <w:rsid w:val="008B391D"/>
    <w:rsid w:val="008B479F"/>
    <w:rsid w:val="008B4B8D"/>
    <w:rsid w:val="008C29C6"/>
    <w:rsid w:val="008C38BC"/>
    <w:rsid w:val="008C5E32"/>
    <w:rsid w:val="008D0AAD"/>
    <w:rsid w:val="008D24D5"/>
    <w:rsid w:val="008D27B1"/>
    <w:rsid w:val="008D2C42"/>
    <w:rsid w:val="008D45B7"/>
    <w:rsid w:val="008D6C89"/>
    <w:rsid w:val="008E7343"/>
    <w:rsid w:val="008F5BDF"/>
    <w:rsid w:val="00907E47"/>
    <w:rsid w:val="00912A83"/>
    <w:rsid w:val="00914027"/>
    <w:rsid w:val="009156FF"/>
    <w:rsid w:val="0092161B"/>
    <w:rsid w:val="0092342D"/>
    <w:rsid w:val="00923C17"/>
    <w:rsid w:val="00927EE6"/>
    <w:rsid w:val="009359C4"/>
    <w:rsid w:val="00936C3D"/>
    <w:rsid w:val="00937337"/>
    <w:rsid w:val="0094463E"/>
    <w:rsid w:val="00944AE9"/>
    <w:rsid w:val="009463EA"/>
    <w:rsid w:val="0095126D"/>
    <w:rsid w:val="009548E0"/>
    <w:rsid w:val="00960D6D"/>
    <w:rsid w:val="009635BE"/>
    <w:rsid w:val="009725A5"/>
    <w:rsid w:val="00973E33"/>
    <w:rsid w:val="00980686"/>
    <w:rsid w:val="009846F0"/>
    <w:rsid w:val="00994FD5"/>
    <w:rsid w:val="00996C58"/>
    <w:rsid w:val="00997587"/>
    <w:rsid w:val="009A1920"/>
    <w:rsid w:val="009B073C"/>
    <w:rsid w:val="009B72D3"/>
    <w:rsid w:val="009C0BC7"/>
    <w:rsid w:val="009C1B34"/>
    <w:rsid w:val="009D0C2D"/>
    <w:rsid w:val="009E3FD3"/>
    <w:rsid w:val="009E60C7"/>
    <w:rsid w:val="009F1906"/>
    <w:rsid w:val="009F7409"/>
    <w:rsid w:val="00A01AD2"/>
    <w:rsid w:val="00A055D8"/>
    <w:rsid w:val="00A05623"/>
    <w:rsid w:val="00A056BF"/>
    <w:rsid w:val="00A110C1"/>
    <w:rsid w:val="00A136E7"/>
    <w:rsid w:val="00A14BDE"/>
    <w:rsid w:val="00A176C2"/>
    <w:rsid w:val="00A25F1F"/>
    <w:rsid w:val="00A32F3F"/>
    <w:rsid w:val="00A35C97"/>
    <w:rsid w:val="00A35CB2"/>
    <w:rsid w:val="00A418AB"/>
    <w:rsid w:val="00A47B8E"/>
    <w:rsid w:val="00A52824"/>
    <w:rsid w:val="00A54B8F"/>
    <w:rsid w:val="00A54D54"/>
    <w:rsid w:val="00A55861"/>
    <w:rsid w:val="00A615A2"/>
    <w:rsid w:val="00A666F8"/>
    <w:rsid w:val="00A71877"/>
    <w:rsid w:val="00A718F5"/>
    <w:rsid w:val="00A80965"/>
    <w:rsid w:val="00A8409B"/>
    <w:rsid w:val="00A8484B"/>
    <w:rsid w:val="00A879E8"/>
    <w:rsid w:val="00A919D2"/>
    <w:rsid w:val="00A93612"/>
    <w:rsid w:val="00A93957"/>
    <w:rsid w:val="00A9503D"/>
    <w:rsid w:val="00AB1964"/>
    <w:rsid w:val="00AB4D35"/>
    <w:rsid w:val="00AC158A"/>
    <w:rsid w:val="00AC3745"/>
    <w:rsid w:val="00AC72D8"/>
    <w:rsid w:val="00AD33CC"/>
    <w:rsid w:val="00AD56C8"/>
    <w:rsid w:val="00AE58FA"/>
    <w:rsid w:val="00AE5F71"/>
    <w:rsid w:val="00AF1F03"/>
    <w:rsid w:val="00AF5B71"/>
    <w:rsid w:val="00B00971"/>
    <w:rsid w:val="00B01007"/>
    <w:rsid w:val="00B01554"/>
    <w:rsid w:val="00B035E3"/>
    <w:rsid w:val="00B106DF"/>
    <w:rsid w:val="00B116E8"/>
    <w:rsid w:val="00B11866"/>
    <w:rsid w:val="00B12237"/>
    <w:rsid w:val="00B174EC"/>
    <w:rsid w:val="00B23D33"/>
    <w:rsid w:val="00B25167"/>
    <w:rsid w:val="00B30634"/>
    <w:rsid w:val="00B310D8"/>
    <w:rsid w:val="00B3283D"/>
    <w:rsid w:val="00B42AEE"/>
    <w:rsid w:val="00B43A03"/>
    <w:rsid w:val="00B43E0F"/>
    <w:rsid w:val="00B51B31"/>
    <w:rsid w:val="00B52E25"/>
    <w:rsid w:val="00B53050"/>
    <w:rsid w:val="00B56BF8"/>
    <w:rsid w:val="00B608BB"/>
    <w:rsid w:val="00B70BA6"/>
    <w:rsid w:val="00B73A57"/>
    <w:rsid w:val="00B746EB"/>
    <w:rsid w:val="00B758A8"/>
    <w:rsid w:val="00B76240"/>
    <w:rsid w:val="00B82379"/>
    <w:rsid w:val="00B82E2C"/>
    <w:rsid w:val="00B85B76"/>
    <w:rsid w:val="00B85F06"/>
    <w:rsid w:val="00B942AD"/>
    <w:rsid w:val="00BA51D1"/>
    <w:rsid w:val="00BB149C"/>
    <w:rsid w:val="00BC39DD"/>
    <w:rsid w:val="00BC6333"/>
    <w:rsid w:val="00BD18C2"/>
    <w:rsid w:val="00BD1EBF"/>
    <w:rsid w:val="00BD6424"/>
    <w:rsid w:val="00BE0FD6"/>
    <w:rsid w:val="00BE68FC"/>
    <w:rsid w:val="00BE7409"/>
    <w:rsid w:val="00BE7DCA"/>
    <w:rsid w:val="00BF32A5"/>
    <w:rsid w:val="00BF524E"/>
    <w:rsid w:val="00BF6D9A"/>
    <w:rsid w:val="00C11847"/>
    <w:rsid w:val="00C1267C"/>
    <w:rsid w:val="00C20CE9"/>
    <w:rsid w:val="00C247C6"/>
    <w:rsid w:val="00C3431E"/>
    <w:rsid w:val="00C36770"/>
    <w:rsid w:val="00C37CCF"/>
    <w:rsid w:val="00C427B8"/>
    <w:rsid w:val="00C46040"/>
    <w:rsid w:val="00C47D15"/>
    <w:rsid w:val="00C508C1"/>
    <w:rsid w:val="00C5346B"/>
    <w:rsid w:val="00C7051F"/>
    <w:rsid w:val="00C723E3"/>
    <w:rsid w:val="00C828CE"/>
    <w:rsid w:val="00C84626"/>
    <w:rsid w:val="00C94C86"/>
    <w:rsid w:val="00CA352B"/>
    <w:rsid w:val="00CA461A"/>
    <w:rsid w:val="00CB624A"/>
    <w:rsid w:val="00CC41E9"/>
    <w:rsid w:val="00CC5BDC"/>
    <w:rsid w:val="00CD12D7"/>
    <w:rsid w:val="00CD42B1"/>
    <w:rsid w:val="00CE04C1"/>
    <w:rsid w:val="00CE0C87"/>
    <w:rsid w:val="00CE4B94"/>
    <w:rsid w:val="00CE6C2F"/>
    <w:rsid w:val="00CF021D"/>
    <w:rsid w:val="00CF4E76"/>
    <w:rsid w:val="00D00D00"/>
    <w:rsid w:val="00D01C63"/>
    <w:rsid w:val="00D01CB2"/>
    <w:rsid w:val="00D026CC"/>
    <w:rsid w:val="00D03F71"/>
    <w:rsid w:val="00D067F7"/>
    <w:rsid w:val="00D12DCA"/>
    <w:rsid w:val="00D17D27"/>
    <w:rsid w:val="00D312D8"/>
    <w:rsid w:val="00D33176"/>
    <w:rsid w:val="00D33725"/>
    <w:rsid w:val="00D34FB1"/>
    <w:rsid w:val="00D36E76"/>
    <w:rsid w:val="00D43EB5"/>
    <w:rsid w:val="00D50AB6"/>
    <w:rsid w:val="00D568A9"/>
    <w:rsid w:val="00D57597"/>
    <w:rsid w:val="00D63B34"/>
    <w:rsid w:val="00D6532E"/>
    <w:rsid w:val="00D670B3"/>
    <w:rsid w:val="00D7321E"/>
    <w:rsid w:val="00D77DA7"/>
    <w:rsid w:val="00D840E6"/>
    <w:rsid w:val="00D859CE"/>
    <w:rsid w:val="00D92324"/>
    <w:rsid w:val="00D93ABA"/>
    <w:rsid w:val="00D9555B"/>
    <w:rsid w:val="00D96D87"/>
    <w:rsid w:val="00DA2EEC"/>
    <w:rsid w:val="00DA6DB4"/>
    <w:rsid w:val="00DB05F1"/>
    <w:rsid w:val="00DB0986"/>
    <w:rsid w:val="00DB159B"/>
    <w:rsid w:val="00DB3C3B"/>
    <w:rsid w:val="00DB5541"/>
    <w:rsid w:val="00DB73CF"/>
    <w:rsid w:val="00DC2DB4"/>
    <w:rsid w:val="00DC7CE4"/>
    <w:rsid w:val="00DD20ED"/>
    <w:rsid w:val="00DD5680"/>
    <w:rsid w:val="00DE1103"/>
    <w:rsid w:val="00DE77CD"/>
    <w:rsid w:val="00DF1EBD"/>
    <w:rsid w:val="00DF256C"/>
    <w:rsid w:val="00DF28A5"/>
    <w:rsid w:val="00DF7146"/>
    <w:rsid w:val="00E06CF3"/>
    <w:rsid w:val="00E12F2E"/>
    <w:rsid w:val="00E16C18"/>
    <w:rsid w:val="00E22FD3"/>
    <w:rsid w:val="00E23B4A"/>
    <w:rsid w:val="00E24B0F"/>
    <w:rsid w:val="00E25E20"/>
    <w:rsid w:val="00E27F3F"/>
    <w:rsid w:val="00E354C7"/>
    <w:rsid w:val="00E42A49"/>
    <w:rsid w:val="00E4586E"/>
    <w:rsid w:val="00E52CB5"/>
    <w:rsid w:val="00E613B6"/>
    <w:rsid w:val="00E62165"/>
    <w:rsid w:val="00E631DD"/>
    <w:rsid w:val="00E648BA"/>
    <w:rsid w:val="00E64CE1"/>
    <w:rsid w:val="00E73AF8"/>
    <w:rsid w:val="00E95A9B"/>
    <w:rsid w:val="00E97C57"/>
    <w:rsid w:val="00E97E96"/>
    <w:rsid w:val="00EA46E8"/>
    <w:rsid w:val="00EB455C"/>
    <w:rsid w:val="00EB4F0A"/>
    <w:rsid w:val="00EB560A"/>
    <w:rsid w:val="00EC1BC6"/>
    <w:rsid w:val="00EC62A7"/>
    <w:rsid w:val="00ED3917"/>
    <w:rsid w:val="00ED51BE"/>
    <w:rsid w:val="00EE1A7C"/>
    <w:rsid w:val="00EE36EF"/>
    <w:rsid w:val="00EE3927"/>
    <w:rsid w:val="00EE6D4E"/>
    <w:rsid w:val="00EF20DC"/>
    <w:rsid w:val="00EF37AA"/>
    <w:rsid w:val="00EF6BD2"/>
    <w:rsid w:val="00EF7121"/>
    <w:rsid w:val="00EF7A34"/>
    <w:rsid w:val="00F03817"/>
    <w:rsid w:val="00F070E6"/>
    <w:rsid w:val="00F10E99"/>
    <w:rsid w:val="00F13B58"/>
    <w:rsid w:val="00F14091"/>
    <w:rsid w:val="00F16B64"/>
    <w:rsid w:val="00F2034B"/>
    <w:rsid w:val="00F30471"/>
    <w:rsid w:val="00F31FDE"/>
    <w:rsid w:val="00F33FD0"/>
    <w:rsid w:val="00F40A88"/>
    <w:rsid w:val="00F40E53"/>
    <w:rsid w:val="00F430A1"/>
    <w:rsid w:val="00F45D1D"/>
    <w:rsid w:val="00F516CF"/>
    <w:rsid w:val="00F540D2"/>
    <w:rsid w:val="00F54999"/>
    <w:rsid w:val="00F56FA8"/>
    <w:rsid w:val="00F60534"/>
    <w:rsid w:val="00F61BDA"/>
    <w:rsid w:val="00F71863"/>
    <w:rsid w:val="00F73651"/>
    <w:rsid w:val="00F76E93"/>
    <w:rsid w:val="00F80B9A"/>
    <w:rsid w:val="00F8351F"/>
    <w:rsid w:val="00F86B4A"/>
    <w:rsid w:val="00FA041F"/>
    <w:rsid w:val="00FA1B08"/>
    <w:rsid w:val="00FA24A3"/>
    <w:rsid w:val="00FA369B"/>
    <w:rsid w:val="00FA61D9"/>
    <w:rsid w:val="00FB2CB7"/>
    <w:rsid w:val="00FB3840"/>
    <w:rsid w:val="00FB4BF7"/>
    <w:rsid w:val="00FB7E5F"/>
    <w:rsid w:val="00FB7F6A"/>
    <w:rsid w:val="00FC254A"/>
    <w:rsid w:val="00FC397C"/>
    <w:rsid w:val="00FC7646"/>
    <w:rsid w:val="00FD1D93"/>
    <w:rsid w:val="00FD2613"/>
    <w:rsid w:val="00FD2CC9"/>
    <w:rsid w:val="00FD4437"/>
    <w:rsid w:val="00FD547B"/>
    <w:rsid w:val="00FE082D"/>
    <w:rsid w:val="00FE3AD5"/>
    <w:rsid w:val="00FE6CE7"/>
    <w:rsid w:val="00FF13C1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573A8"/>
  <w15:docId w15:val="{32F9C5DB-A341-4CF6-9F74-999D9983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43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4613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613A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D670B3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D670B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70B3"/>
    <w:pPr>
      <w:ind w:left="708"/>
    </w:pPr>
    <w:rPr>
      <w:sz w:val="28"/>
      <w:szCs w:val="20"/>
    </w:rPr>
  </w:style>
  <w:style w:type="paragraph" w:customStyle="1" w:styleId="21">
    <w:name w:val="Абзац списка2"/>
    <w:basedOn w:val="a"/>
    <w:uiPriority w:val="99"/>
    <w:rsid w:val="00D670B3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character" w:customStyle="1" w:styleId="FontStyle11">
    <w:name w:val="Font Style11"/>
    <w:uiPriority w:val="99"/>
    <w:rsid w:val="00D670B3"/>
    <w:rPr>
      <w:rFonts w:ascii="Times New Roman" w:hAnsi="Times New Roman"/>
      <w:b/>
      <w:sz w:val="22"/>
    </w:rPr>
  </w:style>
  <w:style w:type="character" w:customStyle="1" w:styleId="ZNATYUMITY">
    <w:name w:val="ZNATY_UMITY"/>
    <w:uiPriority w:val="99"/>
    <w:rsid w:val="00D670B3"/>
    <w:rPr>
      <w:rFonts w:ascii="Times New Roman" w:hAnsi="Times New Roman"/>
      <w:i/>
      <w:sz w:val="24"/>
    </w:rPr>
  </w:style>
  <w:style w:type="paragraph" w:customStyle="1" w:styleId="Style4">
    <w:name w:val="Style4"/>
    <w:basedOn w:val="a"/>
    <w:uiPriority w:val="99"/>
    <w:rsid w:val="00D670B3"/>
    <w:pPr>
      <w:widowControl w:val="0"/>
      <w:autoSpaceDE w:val="0"/>
      <w:autoSpaceDN w:val="0"/>
      <w:adjustRightInd w:val="0"/>
      <w:spacing w:line="286" w:lineRule="exact"/>
      <w:ind w:firstLine="730"/>
    </w:pPr>
  </w:style>
  <w:style w:type="table" w:styleId="a6">
    <w:name w:val="Table Grid"/>
    <w:basedOn w:val="a1"/>
    <w:uiPriority w:val="59"/>
    <w:rsid w:val="0055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621EB"/>
    <w:rPr>
      <w:rFonts w:cs="Times New Roman"/>
    </w:rPr>
  </w:style>
  <w:style w:type="paragraph" w:customStyle="1" w:styleId="1">
    <w:name w:val="Обычный1"/>
    <w:uiPriority w:val="99"/>
    <w:rsid w:val="004613AF"/>
    <w:pPr>
      <w:spacing w:line="276" w:lineRule="auto"/>
    </w:pPr>
    <w:rPr>
      <w:rFonts w:ascii="Arial" w:eastAsia="Times New Roman" w:hAnsi="Arial" w:cs="Arial"/>
      <w:color w:val="000000"/>
      <w:sz w:val="22"/>
      <w:lang w:val="ru-RU" w:eastAsia="ru-RU"/>
    </w:rPr>
  </w:style>
  <w:style w:type="paragraph" w:styleId="3">
    <w:name w:val="Body Text Indent 3"/>
    <w:basedOn w:val="a"/>
    <w:link w:val="30"/>
    <w:uiPriority w:val="99"/>
    <w:rsid w:val="004613AF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uiPriority w:val="99"/>
    <w:locked/>
    <w:rsid w:val="004613AF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footnote reference"/>
    <w:uiPriority w:val="99"/>
    <w:rsid w:val="004613AF"/>
    <w:rPr>
      <w:rFonts w:cs="Times New Roman"/>
      <w:vertAlign w:val="superscript"/>
    </w:rPr>
  </w:style>
  <w:style w:type="paragraph" w:customStyle="1" w:styleId="10">
    <w:name w:val="Абзац списка1"/>
    <w:basedOn w:val="a"/>
    <w:uiPriority w:val="99"/>
    <w:rsid w:val="00461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4613AF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apple-converted-space">
    <w:name w:val="apple-converted-space"/>
    <w:uiPriority w:val="99"/>
    <w:rsid w:val="004613AF"/>
  </w:style>
  <w:style w:type="character" w:customStyle="1" w:styleId="FontStyle156">
    <w:name w:val="Font Style156"/>
    <w:uiPriority w:val="99"/>
    <w:rsid w:val="004613AF"/>
    <w:rPr>
      <w:rFonts w:ascii="Times New Roman" w:hAnsi="Times New Roman"/>
      <w:sz w:val="16"/>
    </w:rPr>
  </w:style>
  <w:style w:type="paragraph" w:styleId="a8">
    <w:name w:val="Normal (Web)"/>
    <w:basedOn w:val="a"/>
    <w:uiPriority w:val="99"/>
    <w:rsid w:val="004613AF"/>
    <w:pPr>
      <w:spacing w:before="100" w:beforeAutospacing="1" w:after="100" w:afterAutospacing="1"/>
    </w:pPr>
    <w:rPr>
      <w:rFonts w:eastAsia="Calibri"/>
    </w:rPr>
  </w:style>
  <w:style w:type="character" w:customStyle="1" w:styleId="Typewriter">
    <w:name w:val="Typewriter"/>
    <w:uiPriority w:val="99"/>
    <w:rsid w:val="004613AF"/>
    <w:rPr>
      <w:rFonts w:ascii="Courier New" w:hAnsi="Courier New"/>
      <w:sz w:val="20"/>
    </w:rPr>
  </w:style>
  <w:style w:type="paragraph" w:styleId="a9">
    <w:name w:val="header"/>
    <w:basedOn w:val="a"/>
    <w:link w:val="aa"/>
    <w:uiPriority w:val="99"/>
    <w:rsid w:val="004613AF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locked/>
    <w:rsid w:val="004613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613AF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locked/>
    <w:rsid w:val="004613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613AF"/>
    <w:rPr>
      <w:rFonts w:ascii="Times New Roman" w:hAnsi="Times New Roman"/>
      <w:b/>
      <w:sz w:val="18"/>
    </w:rPr>
  </w:style>
  <w:style w:type="paragraph" w:customStyle="1" w:styleId="Style3">
    <w:name w:val="Style3"/>
    <w:basedOn w:val="a"/>
    <w:uiPriority w:val="99"/>
    <w:rsid w:val="004613AF"/>
    <w:pPr>
      <w:widowControl w:val="0"/>
      <w:autoSpaceDE w:val="0"/>
      <w:autoSpaceDN w:val="0"/>
      <w:adjustRightInd w:val="0"/>
      <w:spacing w:line="206" w:lineRule="exact"/>
      <w:ind w:firstLine="715"/>
      <w:jc w:val="both"/>
    </w:pPr>
    <w:rPr>
      <w:lang w:val="uk-UA" w:eastAsia="uk-UA"/>
    </w:rPr>
  </w:style>
  <w:style w:type="character" w:customStyle="1" w:styleId="FontStyle14">
    <w:name w:val="Font Style14"/>
    <w:uiPriority w:val="99"/>
    <w:rsid w:val="004613AF"/>
    <w:rPr>
      <w:rFonts w:ascii="Times New Roman" w:hAnsi="Times New Roman"/>
      <w:sz w:val="18"/>
    </w:rPr>
  </w:style>
  <w:style w:type="paragraph" w:styleId="ad">
    <w:name w:val="Title"/>
    <w:basedOn w:val="a"/>
    <w:link w:val="ae"/>
    <w:uiPriority w:val="99"/>
    <w:qFormat/>
    <w:rsid w:val="004613AF"/>
    <w:pPr>
      <w:ind w:right="-483" w:firstLine="567"/>
      <w:jc w:val="center"/>
    </w:pPr>
    <w:rPr>
      <w:b/>
      <w:szCs w:val="20"/>
      <w:lang w:val="uk-UA"/>
    </w:rPr>
  </w:style>
  <w:style w:type="character" w:customStyle="1" w:styleId="ae">
    <w:name w:val="Назва Знак"/>
    <w:link w:val="ad"/>
    <w:uiPriority w:val="99"/>
    <w:locked/>
    <w:rsid w:val="004613AF"/>
    <w:rPr>
      <w:rFonts w:ascii="Times New Roman" w:hAnsi="Times New Roman" w:cs="Times New Roman"/>
      <w:b/>
      <w:sz w:val="20"/>
      <w:szCs w:val="20"/>
      <w:lang w:val="uk-UA"/>
    </w:rPr>
  </w:style>
  <w:style w:type="character" w:styleId="af">
    <w:name w:val="Subtle Emphasis"/>
    <w:uiPriority w:val="99"/>
    <w:qFormat/>
    <w:rsid w:val="004613AF"/>
    <w:rPr>
      <w:rFonts w:cs="Times New Roman"/>
      <w:i/>
      <w:color w:val="404040"/>
    </w:rPr>
  </w:style>
  <w:style w:type="character" w:styleId="af0">
    <w:name w:val="Strong"/>
    <w:uiPriority w:val="99"/>
    <w:qFormat/>
    <w:rsid w:val="004613AF"/>
    <w:rPr>
      <w:rFonts w:cs="Times New Roman"/>
      <w:b/>
    </w:rPr>
  </w:style>
  <w:style w:type="character" w:customStyle="1" w:styleId="22">
    <w:name w:val="Основной текст (2)"/>
    <w:uiPriority w:val="99"/>
    <w:rsid w:val="004613AF"/>
    <w:rPr>
      <w:rFonts w:ascii="Century Schoolbook" w:hAnsi="Century Schoolbook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28">
    <w:name w:val="Основной текст (2) + 8"/>
    <w:aliases w:val="5 pt,Основной текст (2) + 7,Полужирный,Основной текст + 11,5 pt2"/>
    <w:rsid w:val="004613AF"/>
    <w:rPr>
      <w:rFonts w:ascii="Century Schoolbook" w:hAnsi="Century Schoolbook"/>
      <w:color w:val="000000"/>
      <w:spacing w:val="0"/>
      <w:w w:val="100"/>
      <w:position w:val="0"/>
      <w:sz w:val="17"/>
      <w:u w:val="none"/>
      <w:effect w:val="none"/>
      <w:lang w:val="uk-UA" w:eastAsia="uk-UA"/>
    </w:rPr>
  </w:style>
  <w:style w:type="paragraph" w:customStyle="1" w:styleId="11">
    <w:name w:val="Обычный11"/>
    <w:uiPriority w:val="99"/>
    <w:rsid w:val="004613AF"/>
    <w:pPr>
      <w:spacing w:line="276" w:lineRule="auto"/>
    </w:pPr>
    <w:rPr>
      <w:rFonts w:ascii="Arial" w:eastAsia="Times New Roman" w:hAnsi="Arial" w:cs="Arial"/>
      <w:color w:val="000000"/>
      <w:sz w:val="22"/>
      <w:lang w:val="ru-RU" w:eastAsia="ru-RU"/>
    </w:rPr>
  </w:style>
  <w:style w:type="paragraph" w:styleId="af1">
    <w:name w:val="No Spacing"/>
    <w:uiPriority w:val="99"/>
    <w:qFormat/>
    <w:rsid w:val="004613AF"/>
    <w:rPr>
      <w:sz w:val="22"/>
      <w:szCs w:val="22"/>
      <w:lang w:val="ru-RU"/>
    </w:rPr>
  </w:style>
  <w:style w:type="paragraph" w:styleId="23">
    <w:name w:val="Body Text Indent 2"/>
    <w:basedOn w:val="a"/>
    <w:link w:val="24"/>
    <w:uiPriority w:val="99"/>
    <w:rsid w:val="004613AF"/>
    <w:pPr>
      <w:ind w:firstLine="567"/>
    </w:pPr>
    <w:rPr>
      <w:sz w:val="32"/>
      <w:szCs w:val="20"/>
      <w:lang w:val="uk-UA"/>
    </w:rPr>
  </w:style>
  <w:style w:type="character" w:customStyle="1" w:styleId="24">
    <w:name w:val="Основний текст з відступом 2 Знак"/>
    <w:link w:val="23"/>
    <w:uiPriority w:val="99"/>
    <w:locked/>
    <w:rsid w:val="004613AF"/>
    <w:rPr>
      <w:rFonts w:ascii="Times New Roman" w:hAnsi="Times New Roman" w:cs="Times New Roman"/>
      <w:sz w:val="20"/>
      <w:szCs w:val="20"/>
      <w:lang w:val="uk-UA"/>
    </w:rPr>
  </w:style>
  <w:style w:type="character" w:customStyle="1" w:styleId="FontStyle40">
    <w:name w:val="Font Style40"/>
    <w:uiPriority w:val="99"/>
    <w:rsid w:val="004613A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613AF"/>
    <w:pPr>
      <w:widowControl w:val="0"/>
      <w:autoSpaceDE w:val="0"/>
      <w:autoSpaceDN w:val="0"/>
      <w:adjustRightInd w:val="0"/>
      <w:spacing w:line="248" w:lineRule="exact"/>
      <w:ind w:firstLine="538"/>
      <w:jc w:val="both"/>
    </w:pPr>
  </w:style>
  <w:style w:type="paragraph" w:styleId="25">
    <w:name w:val="Body Text 2"/>
    <w:basedOn w:val="a"/>
    <w:link w:val="26"/>
    <w:uiPriority w:val="99"/>
    <w:rsid w:val="004613A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6">
    <w:name w:val="Основний текст 2 Знак"/>
    <w:link w:val="25"/>
    <w:uiPriority w:val="99"/>
    <w:locked/>
    <w:rsid w:val="004613AF"/>
    <w:rPr>
      <w:rFonts w:ascii="Calibri" w:hAnsi="Calibri" w:cs="Times New Roman"/>
      <w:lang w:eastAsia="ru-RU"/>
    </w:rPr>
  </w:style>
  <w:style w:type="paragraph" w:customStyle="1" w:styleId="111TEXT">
    <w:name w:val="111 TEXT"/>
    <w:basedOn w:val="a"/>
    <w:next w:val="a"/>
    <w:uiPriority w:val="99"/>
    <w:rsid w:val="004613AF"/>
    <w:pPr>
      <w:autoSpaceDE w:val="0"/>
      <w:autoSpaceDN w:val="0"/>
      <w:adjustRightInd w:val="0"/>
      <w:ind w:firstLine="454"/>
      <w:jc w:val="both"/>
    </w:pPr>
    <w:rPr>
      <w:color w:val="000000"/>
      <w:spacing w:val="-6"/>
      <w:sz w:val="22"/>
      <w:szCs w:val="22"/>
      <w:lang w:val="uk-UA" w:eastAsia="uk-UA"/>
    </w:rPr>
  </w:style>
  <w:style w:type="paragraph" w:customStyle="1" w:styleId="31">
    <w:name w:val="Абзац списка3"/>
    <w:basedOn w:val="a"/>
    <w:uiPriority w:val="99"/>
    <w:rsid w:val="004613A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character" w:customStyle="1" w:styleId="FontStyle12">
    <w:name w:val="Font Style12"/>
    <w:uiPriority w:val="99"/>
    <w:rsid w:val="004613AF"/>
    <w:rPr>
      <w:rFonts w:ascii="Arial" w:hAnsi="Arial"/>
      <w:sz w:val="24"/>
    </w:rPr>
  </w:style>
  <w:style w:type="character" w:customStyle="1" w:styleId="mw-headline">
    <w:name w:val="mw-headline"/>
    <w:uiPriority w:val="99"/>
    <w:rsid w:val="004613AF"/>
    <w:rPr>
      <w:rFonts w:cs="Times New Roman"/>
    </w:rPr>
  </w:style>
  <w:style w:type="paragraph" w:customStyle="1" w:styleId="MetodSpysokmarkovanyj">
    <w:name w:val="Metod_Spysok markovanyj"/>
    <w:basedOn w:val="a"/>
    <w:uiPriority w:val="99"/>
    <w:rsid w:val="004613AF"/>
    <w:pPr>
      <w:numPr>
        <w:numId w:val="18"/>
      </w:numPr>
      <w:jc w:val="both"/>
    </w:pPr>
    <w:rPr>
      <w:sz w:val="22"/>
      <w:szCs w:val="22"/>
      <w:lang w:val="uk-UA" w:eastAsia="uk-UA"/>
    </w:rPr>
  </w:style>
  <w:style w:type="paragraph" w:customStyle="1" w:styleId="Default">
    <w:name w:val="Default"/>
    <w:uiPriority w:val="99"/>
    <w:rsid w:val="004613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styleId="af2">
    <w:name w:val="Emphasis"/>
    <w:uiPriority w:val="99"/>
    <w:qFormat/>
    <w:rsid w:val="004613AF"/>
    <w:rPr>
      <w:rFonts w:cs="Times New Roman"/>
      <w:i/>
      <w:iCs/>
    </w:rPr>
  </w:style>
  <w:style w:type="character" w:customStyle="1" w:styleId="af3">
    <w:name w:val="Основной текст_"/>
    <w:link w:val="5"/>
    <w:locked/>
    <w:rsid w:val="003B5AA1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f3"/>
    <w:rsid w:val="003B5AA1"/>
    <w:pPr>
      <w:widowControl w:val="0"/>
      <w:shd w:val="clear" w:color="auto" w:fill="FFFFFF"/>
      <w:spacing w:before="120" w:line="0" w:lineRule="atLeast"/>
      <w:jc w:val="both"/>
    </w:pPr>
    <w:rPr>
      <w:sz w:val="20"/>
      <w:szCs w:val="20"/>
      <w:lang w:val="uk-UA" w:eastAsia="uk-UA"/>
    </w:rPr>
  </w:style>
  <w:style w:type="character" w:customStyle="1" w:styleId="115pt">
    <w:name w:val="Основной текст + 11;5 pt"/>
    <w:rsid w:val="003B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5pt2">
    <w:name w:val="Основной текст + 11;5 pt2"/>
    <w:rsid w:val="003B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af4">
    <w:name w:val="Hyperlink"/>
    <w:basedOn w:val="a0"/>
    <w:uiPriority w:val="99"/>
    <w:unhideWhenUsed/>
    <w:rsid w:val="00D17D27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C427B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427B8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C427B8"/>
    <w:rPr>
      <w:rFonts w:ascii="Times New Roman" w:eastAsia="Times New Roman" w:hAnsi="Times New Roman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427B8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C427B8"/>
    <w:rPr>
      <w:rFonts w:ascii="Times New Roman" w:eastAsia="Times New Roman" w:hAnsi="Times New Roman"/>
      <w:b/>
      <w:bCs/>
      <w:lang w:val="ru-RU" w:eastAsia="ru-RU"/>
    </w:rPr>
  </w:style>
  <w:style w:type="paragraph" w:styleId="afa">
    <w:name w:val="Balloon Text"/>
    <w:basedOn w:val="a"/>
    <w:link w:val="afb"/>
    <w:uiPriority w:val="99"/>
    <w:semiHidden/>
    <w:unhideWhenUsed/>
    <w:rsid w:val="00C427B8"/>
    <w:rPr>
      <w:rFonts w:ascii="Segoe UI" w:hAnsi="Segoe UI" w:cs="Segoe UI"/>
      <w:sz w:val="18"/>
      <w:szCs w:val="18"/>
    </w:rPr>
  </w:style>
  <w:style w:type="character" w:customStyle="1" w:styleId="afb">
    <w:name w:val="Текст у виносці Знак"/>
    <w:basedOn w:val="a0"/>
    <w:link w:val="afa"/>
    <w:uiPriority w:val="99"/>
    <w:semiHidden/>
    <w:rsid w:val="00C427B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C1928"/>
    <w:rPr>
      <w:color w:val="605E5C"/>
      <w:shd w:val="clear" w:color="auto" w:fill="E1DFDD"/>
    </w:rPr>
  </w:style>
  <w:style w:type="character" w:customStyle="1" w:styleId="32">
    <w:name w:val="Заголовок №3_"/>
    <w:basedOn w:val="a0"/>
    <w:link w:val="33"/>
    <w:rsid w:val="005C383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Другое_"/>
    <w:basedOn w:val="a0"/>
    <w:link w:val="afd"/>
    <w:rsid w:val="005C38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rsid w:val="005C3836"/>
    <w:pPr>
      <w:widowControl w:val="0"/>
      <w:shd w:val="clear" w:color="auto" w:fill="FFFFFF"/>
      <w:spacing w:line="259" w:lineRule="auto"/>
      <w:ind w:firstLine="400"/>
    </w:pPr>
    <w:rPr>
      <w:color w:val="000000"/>
      <w:sz w:val="26"/>
      <w:szCs w:val="26"/>
      <w:lang w:val="uk-UA" w:eastAsia="uk-UA" w:bidi="uk-UA"/>
    </w:rPr>
  </w:style>
  <w:style w:type="paragraph" w:customStyle="1" w:styleId="33">
    <w:name w:val="Заголовок №3"/>
    <w:basedOn w:val="a"/>
    <w:link w:val="32"/>
    <w:rsid w:val="005C3836"/>
    <w:pPr>
      <w:widowControl w:val="0"/>
      <w:shd w:val="clear" w:color="auto" w:fill="FFFFFF"/>
      <w:spacing w:line="259" w:lineRule="auto"/>
      <w:jc w:val="center"/>
      <w:outlineLvl w:val="2"/>
    </w:pPr>
    <w:rPr>
      <w:b/>
      <w:bCs/>
      <w:sz w:val="26"/>
      <w:szCs w:val="26"/>
      <w:lang w:val="en-US" w:eastAsia="en-US"/>
    </w:rPr>
  </w:style>
  <w:style w:type="paragraph" w:customStyle="1" w:styleId="afd">
    <w:name w:val="Другое"/>
    <w:basedOn w:val="a"/>
    <w:link w:val="afc"/>
    <w:rsid w:val="005C3836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90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f.udpu.edu.ua/osvitni-prohra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F7F3-164F-43EA-B0D1-7D595C6F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52788</Words>
  <Characters>30090</Characters>
  <Application>Microsoft Office Word</Application>
  <DocSecurity>0</DocSecurity>
  <Lines>250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Володимир</cp:lastModifiedBy>
  <cp:revision>14</cp:revision>
  <cp:lastPrinted>2020-05-13T06:15:00Z</cp:lastPrinted>
  <dcterms:created xsi:type="dcterms:W3CDTF">2020-09-28T09:36:00Z</dcterms:created>
  <dcterms:modified xsi:type="dcterms:W3CDTF">2021-01-28T09:01:00Z</dcterms:modified>
</cp:coreProperties>
</file>