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11" w:rsidRDefault="004D4311" w:rsidP="004D431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D50F5">
        <w:rPr>
          <w:rFonts w:ascii="Times New Roman" w:hAnsi="Times New Roman" w:cs="Times New Roman"/>
          <w:b/>
          <w:sz w:val="28"/>
          <w:szCs w:val="28"/>
        </w:rPr>
        <w:t>Узагальнені</w:t>
      </w:r>
      <w:proofErr w:type="spellEnd"/>
      <w:r w:rsidRPr="004D50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0F5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4D50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0F5">
        <w:rPr>
          <w:rFonts w:ascii="Times New Roman" w:hAnsi="Times New Roman" w:cs="Times New Roman"/>
          <w:b/>
          <w:sz w:val="28"/>
          <w:szCs w:val="28"/>
        </w:rPr>
        <w:t>анкетування</w:t>
      </w:r>
      <w:proofErr w:type="spellEnd"/>
      <w:r w:rsidRPr="004D50F5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4D4311" w:rsidRDefault="004D4311" w:rsidP="004D43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1EB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Здобувачі вищої освіти</w:t>
      </w:r>
      <w:r w:rsidRPr="008E1E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питань соціального забезпечення </w:t>
      </w:r>
    </w:p>
    <w:p w:rsidR="004D4311" w:rsidRDefault="004D4311" w:rsidP="004D43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боку Уманського державного педагогічного університету </w:t>
      </w:r>
    </w:p>
    <w:p w:rsidR="004D4311" w:rsidRDefault="004D4311" w:rsidP="004D43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імені Павла Тичини</w:t>
      </w:r>
      <w:r w:rsidRPr="008E1EB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D4311" w:rsidRPr="008E1EB1" w:rsidRDefault="004D4311" w:rsidP="004D43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4311" w:rsidRPr="004D50F5" w:rsidRDefault="004D4311" w:rsidP="004D4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EB1">
        <w:rPr>
          <w:rFonts w:ascii="Times New Roman" w:hAnsi="Times New Roman" w:cs="Times New Roman"/>
          <w:b/>
          <w:sz w:val="28"/>
          <w:szCs w:val="28"/>
          <w:lang w:val="uk-UA"/>
        </w:rPr>
        <w:t>Мета анкетування:</w:t>
      </w:r>
      <w:r w:rsidRPr="008E1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50F5">
        <w:rPr>
          <w:rFonts w:ascii="Times New Roman" w:hAnsi="Times New Roman" w:cs="Times New Roman"/>
          <w:sz w:val="28"/>
          <w:szCs w:val="28"/>
          <w:lang w:val="uk-UA"/>
        </w:rPr>
        <w:t xml:space="preserve">вивчення думки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студентів </w:t>
      </w:r>
      <w:r w:rsidRPr="004D50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соціальне забезпечення та захист їх з боку УДПУ імені Павла Тичини:</w:t>
      </w:r>
      <w:r w:rsidRPr="004D50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достатнього забезпечення житлом на час навчання, матеріальної та соціальної допомоги, </w:t>
      </w:r>
      <w:r w:rsidRPr="004D50F5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4D4311" w:rsidRDefault="004D4311" w:rsidP="004D4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50F5">
        <w:rPr>
          <w:rFonts w:ascii="Times New Roman" w:hAnsi="Times New Roman" w:cs="Times New Roman"/>
          <w:b/>
          <w:sz w:val="28"/>
          <w:szCs w:val="28"/>
          <w:lang w:val="uk-UA"/>
        </w:rPr>
        <w:t>Час проведення</w:t>
      </w:r>
      <w:r w:rsidRPr="004D50F5">
        <w:rPr>
          <w:rFonts w:ascii="Times New Roman" w:hAnsi="Times New Roman" w:cs="Times New Roman"/>
          <w:sz w:val="28"/>
          <w:szCs w:val="28"/>
          <w:lang w:val="uk-UA"/>
        </w:rPr>
        <w:t xml:space="preserve">: з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607F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1</w:t>
      </w:r>
      <w:r w:rsidR="00E607F4"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березня 20</w:t>
      </w:r>
      <w:r w:rsidR="00E607F4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4D4311" w:rsidRDefault="004D4311" w:rsidP="004D4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50F5">
        <w:rPr>
          <w:rFonts w:ascii="Times New Roman" w:hAnsi="Times New Roman" w:cs="Times New Roman"/>
          <w:b/>
          <w:sz w:val="28"/>
          <w:szCs w:val="28"/>
          <w:lang w:val="uk-UA"/>
        </w:rPr>
        <w:t>Загальна кількість респондентів:</w:t>
      </w:r>
      <w:r w:rsidRPr="004D50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108 здобувачів вищої освіти факультету мистецтв УДПУ імені Павла Тичини</w:t>
      </w:r>
      <w:r w:rsidRPr="004D50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7"/>
        <w:gridCol w:w="4348"/>
        <w:gridCol w:w="1444"/>
        <w:gridCol w:w="1441"/>
        <w:gridCol w:w="1441"/>
      </w:tblGrid>
      <w:tr w:rsidR="004D4311" w:rsidRPr="006973AC" w:rsidTr="008614C1">
        <w:tc>
          <w:tcPr>
            <w:tcW w:w="897" w:type="dxa"/>
            <w:vMerge w:val="restart"/>
            <w:vAlign w:val="center"/>
          </w:tcPr>
          <w:p w:rsidR="004D4311" w:rsidRPr="006973AC" w:rsidRDefault="004D4311" w:rsidP="0086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73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4348" w:type="dxa"/>
            <w:vMerge w:val="restart"/>
            <w:vAlign w:val="center"/>
          </w:tcPr>
          <w:p w:rsidR="004D4311" w:rsidRPr="006973AC" w:rsidRDefault="004D4311" w:rsidP="0086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73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Запитання</w:t>
            </w:r>
          </w:p>
        </w:tc>
        <w:tc>
          <w:tcPr>
            <w:tcW w:w="4326" w:type="dxa"/>
            <w:gridSpan w:val="3"/>
            <w:vAlign w:val="center"/>
          </w:tcPr>
          <w:p w:rsidR="004D4311" w:rsidRPr="006973AC" w:rsidRDefault="004D4311" w:rsidP="0086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73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Відповіді (%)</w:t>
            </w:r>
          </w:p>
        </w:tc>
      </w:tr>
      <w:tr w:rsidR="004D4311" w:rsidRPr="006973AC" w:rsidTr="008614C1">
        <w:tc>
          <w:tcPr>
            <w:tcW w:w="897" w:type="dxa"/>
            <w:vMerge/>
          </w:tcPr>
          <w:p w:rsidR="004D4311" w:rsidRPr="006973AC" w:rsidRDefault="004D4311" w:rsidP="00861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8" w:type="dxa"/>
            <w:vMerge/>
          </w:tcPr>
          <w:p w:rsidR="004D4311" w:rsidRPr="006973AC" w:rsidRDefault="004D4311" w:rsidP="008614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vAlign w:val="center"/>
          </w:tcPr>
          <w:p w:rsidR="004D4311" w:rsidRPr="006973AC" w:rsidRDefault="004D4311" w:rsidP="0086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73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441" w:type="dxa"/>
            <w:vAlign w:val="center"/>
          </w:tcPr>
          <w:p w:rsidR="004D4311" w:rsidRPr="006973AC" w:rsidRDefault="004D4311" w:rsidP="0086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73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</w:t>
            </w:r>
          </w:p>
        </w:tc>
        <w:tc>
          <w:tcPr>
            <w:tcW w:w="1441" w:type="dxa"/>
            <w:vAlign w:val="center"/>
          </w:tcPr>
          <w:p w:rsidR="004D4311" w:rsidRPr="006973AC" w:rsidRDefault="004D4311" w:rsidP="0086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73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частково</w:t>
            </w:r>
          </w:p>
        </w:tc>
      </w:tr>
      <w:tr w:rsidR="004D4311" w:rsidRPr="006973AC" w:rsidTr="008614C1">
        <w:tc>
          <w:tcPr>
            <w:tcW w:w="897" w:type="dxa"/>
          </w:tcPr>
          <w:p w:rsidR="004D4311" w:rsidRPr="006973AC" w:rsidRDefault="004D4311" w:rsidP="00861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348" w:type="dxa"/>
          </w:tcPr>
          <w:p w:rsidR="004D4311" w:rsidRPr="006973AC" w:rsidRDefault="004D4311" w:rsidP="008614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 достатнє забезпечення студентів житлом на час навчання</w:t>
            </w:r>
            <w:r w:rsidRPr="0069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44" w:type="dxa"/>
            <w:vAlign w:val="center"/>
          </w:tcPr>
          <w:p w:rsidR="004D4311" w:rsidRPr="006973AC" w:rsidRDefault="004D4311" w:rsidP="00861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90,7</w:t>
            </w:r>
          </w:p>
        </w:tc>
        <w:tc>
          <w:tcPr>
            <w:tcW w:w="1441" w:type="dxa"/>
            <w:vAlign w:val="center"/>
          </w:tcPr>
          <w:p w:rsidR="004D4311" w:rsidRPr="006973AC" w:rsidRDefault="004D4311" w:rsidP="00861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41" w:type="dxa"/>
            <w:vAlign w:val="center"/>
          </w:tcPr>
          <w:p w:rsidR="004D4311" w:rsidRPr="006973AC" w:rsidRDefault="004D4311" w:rsidP="00861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9,3</w:t>
            </w:r>
          </w:p>
        </w:tc>
      </w:tr>
      <w:tr w:rsidR="004D4311" w:rsidRPr="006973AC" w:rsidTr="008614C1">
        <w:tc>
          <w:tcPr>
            <w:tcW w:w="897" w:type="dxa"/>
          </w:tcPr>
          <w:p w:rsidR="004D4311" w:rsidRPr="006973AC" w:rsidRDefault="004D4311" w:rsidP="00861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48" w:type="dxa"/>
          </w:tcPr>
          <w:p w:rsidR="004D4311" w:rsidRPr="00E11951" w:rsidRDefault="004D4311" w:rsidP="008614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9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Як Ви вважаєте, 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можуть студенти розраховувати на матеріальну допомогу від Університету в передбачених державою випадках</w:t>
            </w:r>
            <w:r w:rsidRPr="00E119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444" w:type="dxa"/>
            <w:vAlign w:val="center"/>
          </w:tcPr>
          <w:p w:rsidR="004D4311" w:rsidRPr="006973AC" w:rsidRDefault="004D4311" w:rsidP="00861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94,4</w:t>
            </w:r>
          </w:p>
        </w:tc>
        <w:tc>
          <w:tcPr>
            <w:tcW w:w="1441" w:type="dxa"/>
            <w:vAlign w:val="center"/>
          </w:tcPr>
          <w:p w:rsidR="004D4311" w:rsidRPr="006973AC" w:rsidRDefault="004D4311" w:rsidP="00861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41" w:type="dxa"/>
            <w:vAlign w:val="center"/>
          </w:tcPr>
          <w:p w:rsidR="004D4311" w:rsidRPr="006973AC" w:rsidRDefault="004D4311" w:rsidP="00861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</w:t>
            </w:r>
          </w:p>
        </w:tc>
      </w:tr>
      <w:tr w:rsidR="004D4311" w:rsidRPr="006973AC" w:rsidTr="008614C1">
        <w:tc>
          <w:tcPr>
            <w:tcW w:w="897" w:type="dxa"/>
          </w:tcPr>
          <w:p w:rsidR="004D4311" w:rsidRPr="006973AC" w:rsidRDefault="004D4311" w:rsidP="00861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48" w:type="dxa"/>
          </w:tcPr>
          <w:p w:rsidR="004D4311" w:rsidRPr="006973AC" w:rsidRDefault="004D4311" w:rsidP="008614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 допомагає заклад вищої освіти у працевлаштуванні випускників</w:t>
            </w:r>
            <w:r w:rsidRPr="00745D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444" w:type="dxa"/>
            <w:vAlign w:val="center"/>
          </w:tcPr>
          <w:p w:rsidR="004D4311" w:rsidRPr="006973AC" w:rsidRDefault="004D4311" w:rsidP="00861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93,5</w:t>
            </w:r>
          </w:p>
        </w:tc>
        <w:tc>
          <w:tcPr>
            <w:tcW w:w="1441" w:type="dxa"/>
            <w:vAlign w:val="center"/>
          </w:tcPr>
          <w:p w:rsidR="004D4311" w:rsidRPr="006973AC" w:rsidRDefault="004D4311" w:rsidP="00861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1441" w:type="dxa"/>
            <w:vAlign w:val="center"/>
          </w:tcPr>
          <w:p w:rsidR="004D4311" w:rsidRPr="006973AC" w:rsidRDefault="004D4311" w:rsidP="00861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</w:t>
            </w:r>
          </w:p>
        </w:tc>
      </w:tr>
      <w:tr w:rsidR="004D4311" w:rsidRPr="006973AC" w:rsidTr="008614C1">
        <w:tc>
          <w:tcPr>
            <w:tcW w:w="897" w:type="dxa"/>
          </w:tcPr>
          <w:p w:rsidR="004D4311" w:rsidRPr="006973AC" w:rsidRDefault="004D4311" w:rsidP="00861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48" w:type="dxa"/>
          </w:tcPr>
          <w:p w:rsidR="004D4311" w:rsidRPr="006973AC" w:rsidRDefault="004D4311" w:rsidP="008614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69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достатнім є забезпечення студентам існуючих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ільг</w:t>
            </w:r>
            <w:r w:rsidRPr="0069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44" w:type="dxa"/>
            <w:vAlign w:val="center"/>
          </w:tcPr>
          <w:p w:rsidR="004D4311" w:rsidRPr="006973AC" w:rsidRDefault="004D4311" w:rsidP="00861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90,7</w:t>
            </w:r>
          </w:p>
        </w:tc>
        <w:tc>
          <w:tcPr>
            <w:tcW w:w="1441" w:type="dxa"/>
            <w:vAlign w:val="center"/>
          </w:tcPr>
          <w:p w:rsidR="004D4311" w:rsidRPr="006973AC" w:rsidRDefault="004D4311" w:rsidP="00861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41" w:type="dxa"/>
            <w:vAlign w:val="center"/>
          </w:tcPr>
          <w:p w:rsidR="004D4311" w:rsidRPr="006973AC" w:rsidRDefault="004D4311" w:rsidP="00861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9,3</w:t>
            </w:r>
          </w:p>
        </w:tc>
      </w:tr>
      <w:tr w:rsidR="004D4311" w:rsidRPr="006973AC" w:rsidTr="008614C1">
        <w:tc>
          <w:tcPr>
            <w:tcW w:w="897" w:type="dxa"/>
          </w:tcPr>
          <w:p w:rsidR="004D4311" w:rsidRPr="006973AC" w:rsidRDefault="004D4311" w:rsidP="00861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48" w:type="dxa"/>
          </w:tcPr>
          <w:p w:rsidR="004D4311" w:rsidRPr="006973AC" w:rsidRDefault="004D4311" w:rsidP="008614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69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може, на Вашу думку, отримати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іальну допомогу студент з проблемами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здоров</w:t>
            </w:r>
            <w:proofErr w:type="spellEnd"/>
            <w:r w:rsidRPr="00745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Pr="0069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44" w:type="dxa"/>
            <w:vAlign w:val="center"/>
          </w:tcPr>
          <w:p w:rsidR="004D4311" w:rsidRPr="006973AC" w:rsidRDefault="004D4311" w:rsidP="00861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98,1</w:t>
            </w:r>
          </w:p>
        </w:tc>
        <w:tc>
          <w:tcPr>
            <w:tcW w:w="1441" w:type="dxa"/>
            <w:vAlign w:val="center"/>
          </w:tcPr>
          <w:p w:rsidR="004D4311" w:rsidRPr="006973AC" w:rsidRDefault="004D4311" w:rsidP="00861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41" w:type="dxa"/>
            <w:vAlign w:val="center"/>
          </w:tcPr>
          <w:p w:rsidR="004D4311" w:rsidRPr="006973AC" w:rsidRDefault="004D4311" w:rsidP="00861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</w:t>
            </w:r>
          </w:p>
        </w:tc>
      </w:tr>
      <w:tr w:rsidR="004D4311" w:rsidRPr="006973AC" w:rsidTr="008614C1">
        <w:tc>
          <w:tcPr>
            <w:tcW w:w="897" w:type="dxa"/>
          </w:tcPr>
          <w:p w:rsidR="004D4311" w:rsidRPr="006973AC" w:rsidRDefault="004D4311" w:rsidP="00861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348" w:type="dxa"/>
          </w:tcPr>
          <w:p w:rsidR="004D4311" w:rsidRPr="006973AC" w:rsidRDefault="004D4311" w:rsidP="008614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69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забезпечує Університет оздоровлення та санаторно-курортне лікування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студентів</w:t>
            </w:r>
            <w:r w:rsidRPr="0069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44" w:type="dxa"/>
            <w:vAlign w:val="center"/>
          </w:tcPr>
          <w:p w:rsidR="004D4311" w:rsidRPr="006973AC" w:rsidRDefault="004D4311" w:rsidP="00861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92,6</w:t>
            </w:r>
          </w:p>
        </w:tc>
        <w:tc>
          <w:tcPr>
            <w:tcW w:w="1441" w:type="dxa"/>
            <w:vAlign w:val="center"/>
          </w:tcPr>
          <w:p w:rsidR="004D4311" w:rsidRPr="006973AC" w:rsidRDefault="004D4311" w:rsidP="00861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1441" w:type="dxa"/>
            <w:vAlign w:val="center"/>
          </w:tcPr>
          <w:p w:rsidR="004D4311" w:rsidRPr="006973AC" w:rsidRDefault="004D4311" w:rsidP="00861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</w:tr>
    </w:tbl>
    <w:p w:rsidR="004D4311" w:rsidRDefault="004D4311" w:rsidP="004D4311">
      <w:pPr>
        <w:pStyle w:val="a3"/>
        <w:spacing w:before="0" w:beforeAutospacing="0" w:after="0" w:afterAutospacing="0"/>
        <w:ind w:right="3543" w:firstLine="567"/>
        <w:jc w:val="both"/>
        <w:rPr>
          <w:sz w:val="28"/>
          <w:szCs w:val="28"/>
          <w:lang w:val="uk-UA"/>
        </w:rPr>
      </w:pPr>
    </w:p>
    <w:p w:rsidR="004D4311" w:rsidRPr="00D36B9A" w:rsidRDefault="004D4311" w:rsidP="004D4311">
      <w:pPr>
        <w:pStyle w:val="a3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Аналіз даного опитування показав, що більшість студентів (90,7 %) вважає, що </w:t>
      </w:r>
      <w:r w:rsidRPr="005B67F9">
        <w:rPr>
          <w:sz w:val="28"/>
          <w:szCs w:val="28"/>
          <w:lang w:val="uk-UA"/>
        </w:rPr>
        <w:t>забезпечення студентів житлом на час навчання є</w:t>
      </w:r>
      <w:r>
        <w:rPr>
          <w:color w:val="000000"/>
          <w:sz w:val="28"/>
          <w:szCs w:val="28"/>
          <w:lang w:val="uk-UA"/>
        </w:rPr>
        <w:t xml:space="preserve"> достатнім для успішного здобування вищої освіти, також студенти можуть розраховувати на матеріальну допомогу (94,4 %). Щодо того, чи допомагає заклад вищої освіти працевлаштуватися своїм випускникам, більшість респондентів відповіла ствердно, а саме 93,5 % опитаних. Забезпечення студентам існуючих пільг є достатньою на думку 90,7 % опитаних, проте 9,3 % вважають його частковим. Майже всі респонденти (98,1 %) вважають, що студент з проблемами зі </w:t>
      </w:r>
      <w:proofErr w:type="spellStart"/>
      <w:r>
        <w:rPr>
          <w:color w:val="000000"/>
          <w:sz w:val="28"/>
          <w:szCs w:val="28"/>
          <w:lang w:val="uk-UA"/>
        </w:rPr>
        <w:t>здоров</w:t>
      </w:r>
      <w:proofErr w:type="spellEnd"/>
      <w:r w:rsidRPr="005B67F9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 xml:space="preserve">ям може отримати соціальну допомогу. Також 92,6 % респондентів відповіли «так» на запитання про забезпечення університетом </w:t>
      </w:r>
      <w:r w:rsidRPr="00D36B9A">
        <w:rPr>
          <w:color w:val="000000"/>
          <w:sz w:val="28"/>
          <w:szCs w:val="28"/>
          <w:lang w:val="uk-UA"/>
        </w:rPr>
        <w:t>оздоровлення та санаторно-курортне лікування для студентів.</w:t>
      </w:r>
    </w:p>
    <w:p w:rsidR="004D4311" w:rsidRPr="00D36B9A" w:rsidRDefault="004D4311" w:rsidP="004D431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36B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Підводячи підсумок, можна сказати, що майже всі студенти факультету мистецтв ознайомлені з питаннями соціального забезпечення з боку УДПУ імені Павла Тичини.</w:t>
      </w:r>
    </w:p>
    <w:p w:rsidR="0085708D" w:rsidRPr="004D4311" w:rsidRDefault="00E607F4">
      <w:pPr>
        <w:rPr>
          <w:lang w:val="uk-UA"/>
        </w:rPr>
      </w:pPr>
    </w:p>
    <w:sectPr w:rsidR="0085708D" w:rsidRPr="004D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11"/>
    <w:rsid w:val="004D4311"/>
    <w:rsid w:val="00755692"/>
    <w:rsid w:val="00E607F4"/>
    <w:rsid w:val="00F3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2021-02-09T13:23:00Z</dcterms:created>
  <dcterms:modified xsi:type="dcterms:W3CDTF">2021-02-09T13:27:00Z</dcterms:modified>
</cp:coreProperties>
</file>