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E889" w14:textId="77777777" w:rsidR="00400994" w:rsidRPr="00864E49" w:rsidRDefault="00400994" w:rsidP="00400994">
      <w:pPr>
        <w:spacing w:after="0"/>
        <w:jc w:val="center"/>
        <w:rPr>
          <w:rFonts w:ascii="Times New Roman" w:hAnsi="Times New Roman" w:cs="Times New Roman"/>
          <w:sz w:val="20"/>
          <w:szCs w:val="20"/>
        </w:rPr>
      </w:pPr>
      <w:r w:rsidRPr="00864E49">
        <w:rPr>
          <w:rFonts w:ascii="Times New Roman" w:hAnsi="Times New Roman" w:cs="Times New Roman"/>
          <w:sz w:val="20"/>
          <w:szCs w:val="20"/>
        </w:rPr>
        <w:t>МІНІСТЕРСТВО ОСВІТИ І НАУКИ УКРАЇНИ</w:t>
      </w:r>
    </w:p>
    <w:p w14:paraId="06DBA557" w14:textId="77777777" w:rsidR="00400994" w:rsidRDefault="00400994" w:rsidP="00400994">
      <w:pPr>
        <w:spacing w:after="0"/>
        <w:jc w:val="center"/>
        <w:rPr>
          <w:rFonts w:ascii="Times New Roman" w:hAnsi="Times New Roman" w:cs="Times New Roman"/>
          <w:sz w:val="20"/>
          <w:szCs w:val="20"/>
        </w:rPr>
      </w:pPr>
      <w:r w:rsidRPr="00864E49">
        <w:rPr>
          <w:rFonts w:ascii="Times New Roman" w:hAnsi="Times New Roman" w:cs="Times New Roman"/>
          <w:sz w:val="20"/>
          <w:szCs w:val="20"/>
        </w:rPr>
        <w:t>УМАНСЬКИЙ ДЕРЖАВНИЙ ПЕДАГОГІЧНИЙ УНІВЕРСИТЕТ ІМЕНІ ПАВЛА ТИЧИНИ</w:t>
      </w:r>
    </w:p>
    <w:p w14:paraId="3362BEB7" w14:textId="77777777" w:rsidR="00400994" w:rsidRDefault="00400994" w:rsidP="00400994">
      <w:pPr>
        <w:spacing w:after="0"/>
        <w:jc w:val="center"/>
        <w:rPr>
          <w:rFonts w:ascii="Times New Roman" w:hAnsi="Times New Roman" w:cs="Times New Roman"/>
          <w:sz w:val="20"/>
          <w:szCs w:val="20"/>
        </w:rPr>
      </w:pPr>
      <w:r>
        <w:rPr>
          <w:rFonts w:ascii="Times New Roman" w:hAnsi="Times New Roman" w:cs="Times New Roman"/>
          <w:sz w:val="20"/>
          <w:szCs w:val="20"/>
        </w:rPr>
        <w:t>ФАКУЛЬТЕТ МИСТЕЦТВ</w:t>
      </w:r>
    </w:p>
    <w:p w14:paraId="6E3B5097" w14:textId="13D27006" w:rsidR="00400994" w:rsidRDefault="00400994" w:rsidP="00400994">
      <w:pPr>
        <w:spacing w:after="0" w:line="240" w:lineRule="auto"/>
        <w:jc w:val="center"/>
        <w:rPr>
          <w:rFonts w:ascii="Times New Roman" w:hAnsi="Times New Roman" w:cs="Times New Roman"/>
          <w:sz w:val="20"/>
          <w:szCs w:val="24"/>
        </w:rPr>
      </w:pPr>
      <w:r w:rsidRPr="00400994">
        <w:rPr>
          <w:rFonts w:ascii="Times New Roman" w:hAnsi="Times New Roman" w:cs="Times New Roman"/>
          <w:sz w:val="20"/>
          <w:szCs w:val="24"/>
        </w:rPr>
        <w:t xml:space="preserve">РЕГІОНАЛЬНИЙ НАУКОВО-ТВОРЧИЙ ЦЕНТР </w:t>
      </w:r>
      <w:r w:rsidR="00B00E9D">
        <w:rPr>
          <w:rFonts w:ascii="Times New Roman" w:hAnsi="Times New Roman" w:cs="Times New Roman"/>
          <w:sz w:val="20"/>
          <w:szCs w:val="24"/>
          <w:lang w:val="ru-RU"/>
        </w:rPr>
        <w:t xml:space="preserve">ХУДОЖНЬОЇ </w:t>
      </w:r>
      <w:r w:rsidRPr="00400994">
        <w:rPr>
          <w:rFonts w:ascii="Times New Roman" w:hAnsi="Times New Roman" w:cs="Times New Roman"/>
          <w:sz w:val="20"/>
          <w:szCs w:val="24"/>
        </w:rPr>
        <w:t xml:space="preserve">ОСВІТИ </w:t>
      </w:r>
      <w:r w:rsidR="001B784D">
        <w:rPr>
          <w:rFonts w:ascii="Times New Roman" w:hAnsi="Times New Roman" w:cs="Times New Roman"/>
          <w:sz w:val="20"/>
          <w:szCs w:val="24"/>
          <w:lang w:val="ru-RU"/>
        </w:rPr>
        <w:t xml:space="preserve">І </w:t>
      </w:r>
      <w:r w:rsidRPr="00400994">
        <w:rPr>
          <w:rFonts w:ascii="Times New Roman" w:hAnsi="Times New Roman" w:cs="Times New Roman"/>
          <w:sz w:val="20"/>
          <w:szCs w:val="24"/>
        </w:rPr>
        <w:t>МАЙСТЕРНОСТІ</w:t>
      </w:r>
    </w:p>
    <w:p w14:paraId="748F9016" w14:textId="77777777" w:rsidR="00087C4B" w:rsidRDefault="00343F9F" w:rsidP="00400994">
      <w:pPr>
        <w:spacing w:after="0" w:line="240" w:lineRule="auto"/>
        <w:jc w:val="center"/>
        <w:rPr>
          <w:rFonts w:ascii="Times New Roman" w:hAnsi="Times New Roman" w:cs="Times New Roman"/>
          <w:sz w:val="20"/>
          <w:szCs w:val="24"/>
          <w:lang w:val="ru-RU"/>
        </w:rPr>
      </w:pPr>
      <w:r>
        <w:rPr>
          <w:rFonts w:ascii="Times New Roman" w:hAnsi="Times New Roman" w:cs="Times New Roman"/>
          <w:sz w:val="20"/>
          <w:szCs w:val="24"/>
        </w:rPr>
        <w:t xml:space="preserve">КАФЕДРА </w:t>
      </w:r>
      <w:r w:rsidR="00087C4B">
        <w:rPr>
          <w:rFonts w:ascii="Times New Roman" w:hAnsi="Times New Roman" w:cs="Times New Roman"/>
          <w:sz w:val="20"/>
          <w:szCs w:val="24"/>
          <w:lang w:val="ru-RU"/>
        </w:rPr>
        <w:t>МУЗИКОЗНАВСТВА ТА ВОКАЛЬНО-ХОРОВОГО МИСТЕЦТВА</w:t>
      </w:r>
    </w:p>
    <w:p w14:paraId="42979719" w14:textId="77777777" w:rsidR="00400994" w:rsidRPr="003D37E2" w:rsidRDefault="00400994" w:rsidP="00400994">
      <w:pPr>
        <w:spacing w:after="0" w:line="240" w:lineRule="auto"/>
        <w:jc w:val="center"/>
        <w:rPr>
          <w:rFonts w:ascii="Times New Roman" w:hAnsi="Times New Roman" w:cs="Times New Roman"/>
          <w:sz w:val="20"/>
          <w:szCs w:val="20"/>
        </w:rPr>
      </w:pPr>
      <w:r w:rsidRPr="00E3136A">
        <w:rPr>
          <w:rFonts w:ascii="Times New Roman" w:hAnsi="Times New Roman" w:cs="Times New Roman"/>
          <w:sz w:val="20"/>
          <w:szCs w:val="20"/>
        </w:rPr>
        <w:t>ІНСТИТУТ ПЕДАГОГІЧНОЇ ОСВІТИ І ОСВІТИ ДОРОСЛИХ НАПН УКРАЇНИ</w:t>
      </w:r>
      <w:r>
        <w:rPr>
          <w:rFonts w:ascii="Times New Roman" w:hAnsi="Times New Roman" w:cs="Times New Roman"/>
          <w:sz w:val="20"/>
          <w:szCs w:val="20"/>
        </w:rPr>
        <w:t xml:space="preserve"> ІМЕНІ ІВАНА ЗЯЗЮНА</w:t>
      </w:r>
    </w:p>
    <w:p w14:paraId="4C8C84B4" w14:textId="77777777" w:rsidR="00400994" w:rsidRPr="003D37E2" w:rsidRDefault="00400994" w:rsidP="00400994">
      <w:pPr>
        <w:spacing w:after="0" w:line="240" w:lineRule="auto"/>
        <w:jc w:val="center"/>
        <w:rPr>
          <w:rFonts w:ascii="Times New Roman" w:hAnsi="Times New Roman" w:cs="Times New Roman"/>
          <w:sz w:val="18"/>
          <w:szCs w:val="24"/>
          <w:lang w:val="ru-RU"/>
        </w:rPr>
      </w:pPr>
      <w:r w:rsidRPr="00434610">
        <w:rPr>
          <w:rFonts w:ascii="Times New Roman" w:hAnsi="Times New Roman" w:cs="Times New Roman"/>
          <w:sz w:val="18"/>
          <w:szCs w:val="24"/>
        </w:rPr>
        <w:t>ІНСТИТУТ ПРОБЛЕМ ВИХОВАННЯ НАПН УКРАЇНИ</w:t>
      </w:r>
    </w:p>
    <w:p w14:paraId="45CBD970" w14:textId="77777777" w:rsidR="00400994" w:rsidRDefault="00400994" w:rsidP="00400994">
      <w:pPr>
        <w:spacing w:after="0" w:line="240" w:lineRule="auto"/>
        <w:jc w:val="center"/>
        <w:rPr>
          <w:rFonts w:ascii="Times New Roman" w:hAnsi="Times New Roman" w:cs="Times New Roman"/>
          <w:sz w:val="20"/>
          <w:szCs w:val="20"/>
        </w:rPr>
      </w:pPr>
      <w:r w:rsidRPr="00E3136A">
        <w:rPr>
          <w:rFonts w:ascii="Times New Roman" w:hAnsi="Times New Roman" w:cs="Times New Roman"/>
          <w:sz w:val="20"/>
          <w:szCs w:val="20"/>
        </w:rPr>
        <w:t>ІНСТИТУТ О</w:t>
      </w:r>
      <w:r>
        <w:rPr>
          <w:rFonts w:ascii="Times New Roman" w:hAnsi="Times New Roman" w:cs="Times New Roman"/>
          <w:sz w:val="20"/>
          <w:szCs w:val="20"/>
        </w:rPr>
        <w:t>БДАРОВАНОЇ ДИТИНИ НАПН УКРАЇНИ</w:t>
      </w:r>
    </w:p>
    <w:p w14:paraId="386174AE" w14:textId="77777777" w:rsidR="00400994" w:rsidRPr="00304428" w:rsidRDefault="00120BFA" w:rsidP="00400994">
      <w:pPr>
        <w:widowControl w:val="0"/>
        <w:autoSpaceDE w:val="0"/>
        <w:autoSpaceDN w:val="0"/>
        <w:adjustRightInd w:val="0"/>
        <w:spacing w:after="0"/>
        <w:jc w:val="center"/>
        <w:rPr>
          <w:rFonts w:ascii="Times New Roman" w:hAnsi="Times New Roman" w:cs="Times New Roman"/>
          <w:sz w:val="20"/>
          <w:szCs w:val="20"/>
        </w:rPr>
      </w:pPr>
      <w:r w:rsidRPr="00304428">
        <w:rPr>
          <w:rFonts w:ascii="Times New Roman" w:hAnsi="Times New Roman" w:cs="Times New Roman"/>
          <w:sz w:val="20"/>
          <w:szCs w:val="20"/>
        </w:rPr>
        <w:t>КИЇВСЬКИЙ НАЦІОНАЛЬНИЙ УНІВЕРСИТЕТ КУЛЬТУРИ І МИСТЕЦТВ</w:t>
      </w:r>
    </w:p>
    <w:p w14:paraId="0DC60CA2" w14:textId="77777777" w:rsidR="00120BFA" w:rsidRPr="00304428" w:rsidRDefault="00120BFA" w:rsidP="00400994">
      <w:pPr>
        <w:widowControl w:val="0"/>
        <w:autoSpaceDE w:val="0"/>
        <w:autoSpaceDN w:val="0"/>
        <w:adjustRightInd w:val="0"/>
        <w:spacing w:after="0"/>
        <w:jc w:val="center"/>
        <w:rPr>
          <w:rFonts w:ascii="Times New Roman" w:hAnsi="Times New Roman" w:cs="Times New Roman"/>
          <w:sz w:val="20"/>
          <w:szCs w:val="20"/>
        </w:rPr>
      </w:pPr>
      <w:r w:rsidRPr="00304428">
        <w:rPr>
          <w:rFonts w:ascii="Times New Roman" w:hAnsi="Times New Roman" w:cs="Times New Roman"/>
          <w:sz w:val="20"/>
          <w:szCs w:val="20"/>
        </w:rPr>
        <w:t>НАЦІОНАЛЬНА ВСЕУКРАЇНСЬКА МУЗИЧНА СПІЛКА</w:t>
      </w:r>
    </w:p>
    <w:p w14:paraId="01DF5907" w14:textId="77777777" w:rsidR="00AD1894" w:rsidRDefault="00AD1894" w:rsidP="00304428">
      <w:pPr>
        <w:spacing w:after="0"/>
        <w:jc w:val="center"/>
        <w:rPr>
          <w:rFonts w:ascii="Times New Roman" w:hAnsi="Times New Roman" w:cs="Times New Roman"/>
          <w:b/>
          <w:bCs/>
          <w:sz w:val="26"/>
          <w:szCs w:val="26"/>
        </w:rPr>
      </w:pPr>
    </w:p>
    <w:p w14:paraId="70672187" w14:textId="77777777" w:rsidR="00400994" w:rsidRDefault="00400994" w:rsidP="00304428">
      <w:pPr>
        <w:spacing w:after="0"/>
        <w:jc w:val="center"/>
        <w:rPr>
          <w:rFonts w:ascii="Times New Roman" w:hAnsi="Times New Roman" w:cs="Times New Roman"/>
          <w:b/>
          <w:bCs/>
          <w:sz w:val="26"/>
          <w:szCs w:val="26"/>
        </w:rPr>
      </w:pPr>
      <w:r w:rsidRPr="00304428">
        <w:rPr>
          <w:rFonts w:ascii="Times New Roman" w:hAnsi="Times New Roman" w:cs="Times New Roman"/>
          <w:b/>
          <w:bCs/>
          <w:sz w:val="26"/>
          <w:szCs w:val="26"/>
        </w:rPr>
        <w:t xml:space="preserve">ІНФОРМАЦІЙНИЙ ЛИСТ </w:t>
      </w:r>
    </w:p>
    <w:p w14:paraId="3F7E3CE5" w14:textId="77777777" w:rsidR="00304428" w:rsidRPr="00304428" w:rsidRDefault="00304428" w:rsidP="00AD1894">
      <w:pPr>
        <w:spacing w:after="0"/>
        <w:jc w:val="center"/>
        <w:rPr>
          <w:rFonts w:ascii="Times New Roman" w:hAnsi="Times New Roman" w:cs="Times New Roman"/>
          <w:b/>
          <w:bCs/>
          <w:sz w:val="26"/>
          <w:szCs w:val="26"/>
        </w:rPr>
      </w:pPr>
    </w:p>
    <w:p w14:paraId="68F2E98B" w14:textId="77777777" w:rsidR="00400994" w:rsidRPr="00304428" w:rsidRDefault="00400994" w:rsidP="00AD1894">
      <w:pPr>
        <w:tabs>
          <w:tab w:val="left" w:pos="4942"/>
        </w:tabs>
        <w:spacing w:after="0"/>
        <w:jc w:val="center"/>
        <w:rPr>
          <w:rFonts w:ascii="Times New Roman" w:hAnsi="Times New Roman" w:cs="Times New Roman"/>
          <w:color w:val="000000"/>
          <w:sz w:val="26"/>
          <w:szCs w:val="26"/>
        </w:rPr>
      </w:pPr>
      <w:r w:rsidRPr="00304428">
        <w:rPr>
          <w:rFonts w:ascii="Times New Roman" w:hAnsi="Times New Roman" w:cs="Times New Roman"/>
          <w:color w:val="000000"/>
          <w:sz w:val="26"/>
          <w:szCs w:val="26"/>
        </w:rPr>
        <w:t>Шановні колеги!</w:t>
      </w:r>
    </w:p>
    <w:p w14:paraId="49F656DB" w14:textId="77777777" w:rsidR="00EF6860" w:rsidRPr="00304428" w:rsidRDefault="00400994" w:rsidP="00AD1894">
      <w:pPr>
        <w:spacing w:after="0"/>
        <w:ind w:firstLine="709"/>
        <w:jc w:val="center"/>
        <w:rPr>
          <w:rFonts w:ascii="Times New Roman" w:hAnsi="Times New Roman" w:cs="Times New Roman"/>
          <w:color w:val="000000"/>
          <w:sz w:val="26"/>
          <w:szCs w:val="26"/>
        </w:rPr>
      </w:pPr>
      <w:r w:rsidRPr="00304428">
        <w:rPr>
          <w:rFonts w:ascii="Times New Roman" w:hAnsi="Times New Roman" w:cs="Times New Roman"/>
          <w:color w:val="000000"/>
          <w:sz w:val="26"/>
          <w:szCs w:val="26"/>
        </w:rPr>
        <w:t>Запрошуємо Вас взяти участь</w:t>
      </w:r>
    </w:p>
    <w:p w14:paraId="0A6EF5D7" w14:textId="77777777" w:rsidR="00EF6860" w:rsidRPr="00304428" w:rsidRDefault="00400994" w:rsidP="00AD1894">
      <w:pPr>
        <w:spacing w:after="0"/>
        <w:ind w:firstLine="709"/>
        <w:jc w:val="center"/>
        <w:rPr>
          <w:rFonts w:ascii="Times New Roman" w:hAnsi="Times New Roman" w:cs="Times New Roman"/>
          <w:sz w:val="26"/>
          <w:szCs w:val="26"/>
        </w:rPr>
      </w:pPr>
      <w:r w:rsidRPr="00304428">
        <w:rPr>
          <w:rFonts w:ascii="Times New Roman" w:hAnsi="Times New Roman" w:cs="Times New Roman"/>
          <w:color w:val="000000"/>
          <w:sz w:val="26"/>
          <w:szCs w:val="26"/>
        </w:rPr>
        <w:t xml:space="preserve">у роботі </w:t>
      </w:r>
      <w:r w:rsidR="00EF6860" w:rsidRPr="00304428">
        <w:rPr>
          <w:rFonts w:ascii="Times New Roman" w:hAnsi="Times New Roman" w:cs="Times New Roman"/>
          <w:color w:val="000000"/>
          <w:sz w:val="26"/>
          <w:szCs w:val="26"/>
          <w:lang w:val="en-US"/>
        </w:rPr>
        <w:t>IX</w:t>
      </w:r>
      <w:r w:rsidRPr="00304428">
        <w:rPr>
          <w:rFonts w:ascii="Times New Roman" w:hAnsi="Times New Roman" w:cs="Times New Roman"/>
          <w:color w:val="000000"/>
          <w:sz w:val="26"/>
          <w:szCs w:val="26"/>
        </w:rPr>
        <w:t xml:space="preserve"> Міжнародної </w:t>
      </w:r>
      <w:r w:rsidRPr="00304428">
        <w:rPr>
          <w:rFonts w:ascii="Times New Roman" w:hAnsi="Times New Roman" w:cs="Times New Roman"/>
          <w:sz w:val="26"/>
          <w:szCs w:val="26"/>
        </w:rPr>
        <w:t xml:space="preserve">науково-практичної </w:t>
      </w:r>
      <w:r w:rsidR="00F70EA9" w:rsidRPr="00304428">
        <w:rPr>
          <w:rFonts w:ascii="Times New Roman" w:hAnsi="Times New Roman" w:cs="Times New Roman"/>
          <w:sz w:val="26"/>
          <w:szCs w:val="26"/>
        </w:rPr>
        <w:t>інтернет-</w:t>
      </w:r>
      <w:r w:rsidRPr="00304428">
        <w:rPr>
          <w:rFonts w:ascii="Times New Roman" w:hAnsi="Times New Roman" w:cs="Times New Roman"/>
          <w:sz w:val="26"/>
          <w:szCs w:val="26"/>
        </w:rPr>
        <w:t>конференції</w:t>
      </w:r>
    </w:p>
    <w:p w14:paraId="5DD9EA42" w14:textId="77777777" w:rsidR="00EF6860" w:rsidRPr="009C6586" w:rsidRDefault="009C6586" w:rsidP="00AD1894">
      <w:pPr>
        <w:spacing w:after="0"/>
        <w:ind w:firstLine="709"/>
        <w:jc w:val="center"/>
        <w:rPr>
          <w:rFonts w:ascii="Times New Roman" w:hAnsi="Times New Roman" w:cs="Times New Roman"/>
          <w:b/>
          <w:bCs/>
          <w:color w:val="000000"/>
          <w:sz w:val="26"/>
          <w:szCs w:val="26"/>
        </w:rPr>
      </w:pPr>
      <w:r w:rsidRPr="009C6586">
        <w:rPr>
          <w:rFonts w:ascii="Times New Roman" w:hAnsi="Times New Roman" w:cs="Times New Roman"/>
          <w:b/>
          <w:bCs/>
          <w:color w:val="000000"/>
          <w:sz w:val="26"/>
          <w:szCs w:val="26"/>
        </w:rPr>
        <w:t>«МОЛОДЬ, ОСВІТА, НАУКА ТА МИСТЕЦТВО»,</w:t>
      </w:r>
    </w:p>
    <w:p w14:paraId="0BFCC5D0" w14:textId="77777777" w:rsidR="009C6586" w:rsidRPr="009C6586" w:rsidRDefault="00400994" w:rsidP="00AD1894">
      <w:pPr>
        <w:spacing w:after="0"/>
        <w:ind w:firstLine="709"/>
        <w:jc w:val="center"/>
        <w:rPr>
          <w:rFonts w:ascii="Times New Roman" w:hAnsi="Times New Roman" w:cs="Times New Roman"/>
          <w:b/>
          <w:bCs/>
          <w:sz w:val="26"/>
          <w:szCs w:val="26"/>
        </w:rPr>
      </w:pPr>
      <w:r w:rsidRPr="009C6586">
        <w:rPr>
          <w:rFonts w:ascii="Times New Roman" w:hAnsi="Times New Roman" w:cs="Times New Roman"/>
          <w:b/>
          <w:bCs/>
          <w:color w:val="000000"/>
          <w:sz w:val="26"/>
          <w:szCs w:val="26"/>
        </w:rPr>
        <w:t xml:space="preserve">яка відбудеться </w:t>
      </w:r>
      <w:r w:rsidR="00343F9F" w:rsidRPr="009C6586">
        <w:rPr>
          <w:rFonts w:ascii="Times New Roman" w:hAnsi="Times New Roman" w:cs="Times New Roman"/>
          <w:b/>
          <w:bCs/>
          <w:color w:val="000000"/>
          <w:sz w:val="26"/>
          <w:szCs w:val="26"/>
        </w:rPr>
        <w:t>2</w:t>
      </w:r>
      <w:r w:rsidR="00EF6860" w:rsidRPr="009C6586">
        <w:rPr>
          <w:rFonts w:ascii="Times New Roman" w:hAnsi="Times New Roman" w:cs="Times New Roman"/>
          <w:b/>
          <w:bCs/>
          <w:color w:val="000000"/>
          <w:sz w:val="26"/>
          <w:szCs w:val="26"/>
          <w:lang w:val="ru-RU"/>
        </w:rPr>
        <w:t>3</w:t>
      </w:r>
      <w:r w:rsidR="00343F9F" w:rsidRPr="009C6586">
        <w:rPr>
          <w:rFonts w:ascii="Times New Roman" w:hAnsi="Times New Roman" w:cs="Times New Roman"/>
          <w:b/>
          <w:bCs/>
          <w:color w:val="000000"/>
          <w:sz w:val="26"/>
          <w:szCs w:val="26"/>
        </w:rPr>
        <w:t>-</w:t>
      </w:r>
      <w:r w:rsidRPr="009C6586">
        <w:rPr>
          <w:rFonts w:ascii="Times New Roman" w:hAnsi="Times New Roman" w:cs="Times New Roman"/>
          <w:b/>
          <w:bCs/>
          <w:color w:val="000000"/>
          <w:sz w:val="26"/>
          <w:szCs w:val="26"/>
        </w:rPr>
        <w:t>2</w:t>
      </w:r>
      <w:r w:rsidR="00EF6860" w:rsidRPr="009C6586">
        <w:rPr>
          <w:rFonts w:ascii="Times New Roman" w:hAnsi="Times New Roman" w:cs="Times New Roman"/>
          <w:b/>
          <w:bCs/>
          <w:color w:val="000000"/>
          <w:sz w:val="26"/>
          <w:szCs w:val="26"/>
          <w:lang w:val="ru-RU"/>
        </w:rPr>
        <w:t>4</w:t>
      </w:r>
      <w:r w:rsidRPr="009C6586">
        <w:rPr>
          <w:rFonts w:ascii="Times New Roman" w:hAnsi="Times New Roman" w:cs="Times New Roman"/>
          <w:b/>
          <w:bCs/>
          <w:color w:val="000000"/>
          <w:sz w:val="26"/>
          <w:szCs w:val="26"/>
        </w:rPr>
        <w:t> листопада </w:t>
      </w:r>
      <w:r w:rsidR="00343F9F" w:rsidRPr="009C6586">
        <w:rPr>
          <w:rFonts w:ascii="Times New Roman" w:hAnsi="Times New Roman" w:cs="Times New Roman"/>
          <w:b/>
          <w:bCs/>
          <w:sz w:val="26"/>
          <w:szCs w:val="26"/>
        </w:rPr>
        <w:t>202</w:t>
      </w:r>
      <w:r w:rsidR="00EF6860" w:rsidRPr="009C6586">
        <w:rPr>
          <w:rFonts w:ascii="Times New Roman" w:hAnsi="Times New Roman" w:cs="Times New Roman"/>
          <w:b/>
          <w:bCs/>
          <w:sz w:val="26"/>
          <w:szCs w:val="26"/>
          <w:lang w:val="ru-RU"/>
        </w:rPr>
        <w:t>3</w:t>
      </w:r>
      <w:r w:rsidRPr="009C6586">
        <w:rPr>
          <w:rFonts w:ascii="Times New Roman" w:hAnsi="Times New Roman" w:cs="Times New Roman"/>
          <w:b/>
          <w:bCs/>
          <w:sz w:val="26"/>
          <w:szCs w:val="26"/>
        </w:rPr>
        <w:t> року</w:t>
      </w:r>
    </w:p>
    <w:p w14:paraId="7B3D7C40" w14:textId="77777777" w:rsidR="00AD1894" w:rsidRDefault="00400994" w:rsidP="00AD1894">
      <w:pPr>
        <w:spacing w:after="0"/>
        <w:ind w:firstLine="709"/>
        <w:jc w:val="center"/>
        <w:rPr>
          <w:rFonts w:ascii="Times New Roman" w:hAnsi="Times New Roman" w:cs="Times New Roman"/>
          <w:sz w:val="26"/>
          <w:szCs w:val="26"/>
        </w:rPr>
      </w:pPr>
      <w:r>
        <w:rPr>
          <w:rFonts w:ascii="Times New Roman" w:hAnsi="Times New Roman" w:cs="Times New Roman"/>
          <w:sz w:val="26"/>
          <w:szCs w:val="26"/>
        </w:rPr>
        <w:t xml:space="preserve">на базі </w:t>
      </w:r>
      <w:r w:rsidR="00087C4B">
        <w:rPr>
          <w:rFonts w:ascii="Times New Roman" w:hAnsi="Times New Roman" w:cs="Times New Roman"/>
          <w:sz w:val="26"/>
          <w:szCs w:val="26"/>
        </w:rPr>
        <w:t>кафедри музикознавства та вокально-хорового мистецтва</w:t>
      </w:r>
    </w:p>
    <w:p w14:paraId="00D48C3B" w14:textId="77777777" w:rsidR="00AD1894" w:rsidRDefault="00343F9F" w:rsidP="00AD1894">
      <w:pPr>
        <w:spacing w:after="0"/>
        <w:ind w:firstLine="709"/>
        <w:jc w:val="center"/>
        <w:rPr>
          <w:rFonts w:ascii="Times New Roman" w:hAnsi="Times New Roman" w:cs="Times New Roman"/>
          <w:sz w:val="26"/>
          <w:szCs w:val="26"/>
        </w:rPr>
      </w:pPr>
      <w:r>
        <w:rPr>
          <w:rFonts w:ascii="Times New Roman" w:hAnsi="Times New Roman" w:cs="Times New Roman"/>
          <w:sz w:val="26"/>
          <w:szCs w:val="26"/>
        </w:rPr>
        <w:t xml:space="preserve">факультету </w:t>
      </w:r>
      <w:r w:rsidR="00400994">
        <w:rPr>
          <w:rFonts w:ascii="Times New Roman" w:hAnsi="Times New Roman" w:cs="Times New Roman"/>
          <w:sz w:val="26"/>
          <w:szCs w:val="26"/>
        </w:rPr>
        <w:t>мистецтв Уманського державного педагогічного</w:t>
      </w:r>
    </w:p>
    <w:p w14:paraId="751452FA" w14:textId="77777777" w:rsidR="00400994" w:rsidRPr="00864E49" w:rsidRDefault="00400994" w:rsidP="00AD1894">
      <w:pPr>
        <w:spacing w:after="0"/>
        <w:ind w:firstLine="709"/>
        <w:jc w:val="center"/>
        <w:rPr>
          <w:rFonts w:ascii="Times New Roman" w:hAnsi="Times New Roman" w:cs="Times New Roman"/>
          <w:sz w:val="26"/>
          <w:szCs w:val="26"/>
        </w:rPr>
      </w:pPr>
      <w:r>
        <w:rPr>
          <w:rFonts w:ascii="Times New Roman" w:hAnsi="Times New Roman" w:cs="Times New Roman"/>
          <w:sz w:val="26"/>
          <w:szCs w:val="26"/>
        </w:rPr>
        <w:t>університету імені Павла Тичини.</w:t>
      </w:r>
    </w:p>
    <w:p w14:paraId="27C02CB8" w14:textId="77777777" w:rsidR="00EF6860" w:rsidRDefault="00EF6860" w:rsidP="003D37E2">
      <w:pPr>
        <w:spacing w:after="0"/>
        <w:ind w:firstLine="540"/>
        <w:jc w:val="center"/>
        <w:rPr>
          <w:rFonts w:ascii="Times New Roman" w:hAnsi="Times New Roman" w:cs="Times New Roman"/>
          <w:b/>
          <w:bCs/>
          <w:i/>
          <w:iCs/>
          <w:color w:val="000000"/>
          <w:sz w:val="26"/>
          <w:szCs w:val="26"/>
          <w:u w:val="single"/>
        </w:rPr>
      </w:pPr>
    </w:p>
    <w:p w14:paraId="12806371" w14:textId="77777777" w:rsidR="00400994" w:rsidRPr="00EF6860" w:rsidRDefault="00400994" w:rsidP="00AD1894">
      <w:pPr>
        <w:spacing w:after="0" w:line="240" w:lineRule="auto"/>
        <w:ind w:firstLine="709"/>
        <w:jc w:val="center"/>
        <w:rPr>
          <w:rFonts w:ascii="Times New Roman" w:hAnsi="Times New Roman" w:cs="Times New Roman"/>
          <w:b/>
          <w:bCs/>
          <w:i/>
          <w:iCs/>
          <w:color w:val="000000"/>
          <w:sz w:val="26"/>
          <w:szCs w:val="26"/>
        </w:rPr>
      </w:pPr>
      <w:r w:rsidRPr="00EF6860">
        <w:rPr>
          <w:rFonts w:ascii="Times New Roman" w:hAnsi="Times New Roman" w:cs="Times New Roman"/>
          <w:b/>
          <w:bCs/>
          <w:i/>
          <w:iCs/>
          <w:color w:val="000000"/>
          <w:sz w:val="26"/>
          <w:szCs w:val="26"/>
        </w:rPr>
        <w:t>Тематичні напрями конференції:</w:t>
      </w:r>
    </w:p>
    <w:p w14:paraId="62739C4C" w14:textId="77777777" w:rsidR="00AD1894" w:rsidRDefault="00400994" w:rsidP="00AD1894">
      <w:pPr>
        <w:pStyle w:val="a8"/>
        <w:numPr>
          <w:ilvl w:val="0"/>
          <w:numId w:val="3"/>
        </w:numPr>
        <w:spacing w:after="0" w:line="240" w:lineRule="auto"/>
        <w:ind w:left="0" w:firstLine="709"/>
        <w:jc w:val="both"/>
        <w:rPr>
          <w:rFonts w:ascii="Times New Roman" w:hAnsi="Times New Roman" w:cs="Times New Roman"/>
          <w:bCs/>
          <w:sz w:val="26"/>
          <w:szCs w:val="26"/>
        </w:rPr>
      </w:pPr>
      <w:r w:rsidRPr="00AD1894">
        <w:rPr>
          <w:rFonts w:ascii="Times New Roman" w:hAnsi="Times New Roman" w:cs="Times New Roman"/>
          <w:bCs/>
          <w:sz w:val="26"/>
          <w:szCs w:val="26"/>
        </w:rPr>
        <w:t>Концептуальні засади сучасної мистецької освіти.</w:t>
      </w:r>
    </w:p>
    <w:p w14:paraId="083FFCEF" w14:textId="77777777" w:rsidR="00AD1894" w:rsidRDefault="00400994" w:rsidP="00AD1894">
      <w:pPr>
        <w:pStyle w:val="a8"/>
        <w:numPr>
          <w:ilvl w:val="0"/>
          <w:numId w:val="3"/>
        </w:numPr>
        <w:spacing w:after="0" w:line="240" w:lineRule="auto"/>
        <w:ind w:left="0" w:firstLine="709"/>
        <w:jc w:val="both"/>
        <w:rPr>
          <w:rFonts w:ascii="Times New Roman" w:hAnsi="Times New Roman" w:cs="Times New Roman"/>
          <w:bCs/>
          <w:sz w:val="26"/>
          <w:szCs w:val="26"/>
        </w:rPr>
      </w:pPr>
      <w:r w:rsidRPr="00AD1894">
        <w:rPr>
          <w:rFonts w:ascii="Times New Roman" w:hAnsi="Times New Roman" w:cs="Times New Roman"/>
          <w:bCs/>
          <w:sz w:val="26"/>
          <w:szCs w:val="26"/>
        </w:rPr>
        <w:t>Естетичні та етичні основи педагогічної майстерності майбутніх учителів мистецьких дисциплін.</w:t>
      </w:r>
    </w:p>
    <w:p w14:paraId="19D710D4" w14:textId="77777777" w:rsidR="00AD1894" w:rsidRPr="00AD1894" w:rsidRDefault="00400994" w:rsidP="00AD1894">
      <w:pPr>
        <w:pStyle w:val="a8"/>
        <w:numPr>
          <w:ilvl w:val="0"/>
          <w:numId w:val="3"/>
        </w:numPr>
        <w:spacing w:after="0" w:line="240" w:lineRule="auto"/>
        <w:ind w:left="0" w:firstLine="709"/>
        <w:jc w:val="both"/>
        <w:rPr>
          <w:rFonts w:ascii="Times New Roman" w:hAnsi="Times New Roman" w:cs="Times New Roman"/>
          <w:bCs/>
          <w:sz w:val="26"/>
          <w:szCs w:val="26"/>
        </w:rPr>
      </w:pPr>
      <w:r w:rsidRPr="00AD1894">
        <w:rPr>
          <w:rFonts w:ascii="Times New Roman" w:hAnsi="Times New Roman" w:cs="Times New Roman"/>
          <w:bCs/>
          <w:sz w:val="26"/>
          <w:szCs w:val="26"/>
        </w:rPr>
        <w:t>Психолого-педагогі</w:t>
      </w:r>
      <w:r w:rsidRPr="00AD1894">
        <w:rPr>
          <w:rFonts w:ascii="Times New Roman" w:hAnsi="Times New Roman"/>
          <w:sz w:val="26"/>
          <w:szCs w:val="26"/>
        </w:rPr>
        <w:t>чні засади мистецької освіти.</w:t>
      </w:r>
    </w:p>
    <w:p w14:paraId="6AAD4ABD" w14:textId="77777777" w:rsidR="00AD1894" w:rsidRDefault="00400994" w:rsidP="00AD1894">
      <w:pPr>
        <w:pStyle w:val="a8"/>
        <w:numPr>
          <w:ilvl w:val="0"/>
          <w:numId w:val="3"/>
        </w:numPr>
        <w:spacing w:after="0" w:line="240" w:lineRule="auto"/>
        <w:ind w:left="0" w:firstLine="709"/>
        <w:jc w:val="both"/>
        <w:rPr>
          <w:rFonts w:ascii="Times New Roman" w:hAnsi="Times New Roman" w:cs="Times New Roman"/>
          <w:bCs/>
          <w:sz w:val="26"/>
          <w:szCs w:val="26"/>
        </w:rPr>
      </w:pPr>
      <w:r w:rsidRPr="00AD1894">
        <w:rPr>
          <w:rFonts w:ascii="Times New Roman" w:hAnsi="Times New Roman" w:cs="Times New Roman"/>
          <w:bCs/>
          <w:sz w:val="26"/>
          <w:szCs w:val="26"/>
        </w:rPr>
        <w:t xml:space="preserve">Педагогічна </w:t>
      </w:r>
      <w:proofErr w:type="spellStart"/>
      <w:r w:rsidRPr="00AD1894">
        <w:rPr>
          <w:rFonts w:ascii="Times New Roman" w:hAnsi="Times New Roman" w:cs="Times New Roman"/>
          <w:bCs/>
          <w:sz w:val="26"/>
          <w:szCs w:val="26"/>
        </w:rPr>
        <w:t>інноватика</w:t>
      </w:r>
      <w:proofErr w:type="spellEnd"/>
      <w:r w:rsidRPr="00AD1894">
        <w:rPr>
          <w:rFonts w:ascii="Times New Roman" w:hAnsi="Times New Roman" w:cs="Times New Roman"/>
          <w:bCs/>
          <w:sz w:val="26"/>
          <w:szCs w:val="26"/>
        </w:rPr>
        <w:t xml:space="preserve"> в системі мистецької освіти.</w:t>
      </w:r>
    </w:p>
    <w:p w14:paraId="15191792" w14:textId="77777777" w:rsidR="00AD1894" w:rsidRDefault="00400994" w:rsidP="00AD1894">
      <w:pPr>
        <w:pStyle w:val="a8"/>
        <w:numPr>
          <w:ilvl w:val="0"/>
          <w:numId w:val="3"/>
        </w:numPr>
        <w:spacing w:after="0" w:line="240" w:lineRule="auto"/>
        <w:ind w:left="0" w:firstLine="709"/>
        <w:jc w:val="both"/>
        <w:rPr>
          <w:rFonts w:ascii="Times New Roman" w:hAnsi="Times New Roman" w:cs="Times New Roman"/>
          <w:bCs/>
          <w:sz w:val="26"/>
          <w:szCs w:val="26"/>
        </w:rPr>
      </w:pPr>
      <w:proofErr w:type="spellStart"/>
      <w:r w:rsidRPr="00AD1894">
        <w:rPr>
          <w:rFonts w:ascii="Times New Roman" w:hAnsi="Times New Roman" w:cs="Times New Roman"/>
          <w:bCs/>
          <w:sz w:val="26"/>
          <w:szCs w:val="26"/>
        </w:rPr>
        <w:t>Інтеркультурні</w:t>
      </w:r>
      <w:proofErr w:type="spellEnd"/>
      <w:r w:rsidRPr="00AD1894">
        <w:rPr>
          <w:rFonts w:ascii="Times New Roman" w:hAnsi="Times New Roman" w:cs="Times New Roman"/>
          <w:bCs/>
          <w:sz w:val="26"/>
          <w:szCs w:val="26"/>
        </w:rPr>
        <w:t xml:space="preserve"> тенденції сучасної мистецької освіти.</w:t>
      </w:r>
    </w:p>
    <w:p w14:paraId="7EA9E685" w14:textId="77777777" w:rsidR="00087C4B" w:rsidRPr="00AD1894" w:rsidRDefault="00087C4B" w:rsidP="00AD1894">
      <w:pPr>
        <w:pStyle w:val="a8"/>
        <w:numPr>
          <w:ilvl w:val="0"/>
          <w:numId w:val="3"/>
        </w:numPr>
        <w:spacing w:after="0" w:line="240" w:lineRule="auto"/>
        <w:ind w:left="0" w:firstLine="709"/>
        <w:jc w:val="both"/>
        <w:rPr>
          <w:rFonts w:ascii="Times New Roman" w:hAnsi="Times New Roman" w:cs="Times New Roman"/>
          <w:bCs/>
          <w:sz w:val="26"/>
          <w:szCs w:val="26"/>
        </w:rPr>
      </w:pPr>
      <w:proofErr w:type="spellStart"/>
      <w:r w:rsidRPr="00AD1894">
        <w:rPr>
          <w:rFonts w:ascii="Times New Roman" w:hAnsi="Times New Roman" w:cs="Times New Roman"/>
          <w:bCs/>
          <w:sz w:val="26"/>
          <w:szCs w:val="26"/>
          <w:lang w:val="ru-RU"/>
        </w:rPr>
        <w:t>Музикознавство</w:t>
      </w:r>
      <w:proofErr w:type="spellEnd"/>
      <w:r w:rsidRPr="00AD1894">
        <w:rPr>
          <w:rFonts w:ascii="Times New Roman" w:hAnsi="Times New Roman" w:cs="Times New Roman"/>
          <w:bCs/>
          <w:sz w:val="26"/>
          <w:szCs w:val="26"/>
          <w:lang w:val="ru-RU"/>
        </w:rPr>
        <w:t xml:space="preserve"> та вокально-</w:t>
      </w:r>
      <w:proofErr w:type="spellStart"/>
      <w:r w:rsidRPr="00AD1894">
        <w:rPr>
          <w:rFonts w:ascii="Times New Roman" w:hAnsi="Times New Roman" w:cs="Times New Roman"/>
          <w:bCs/>
          <w:sz w:val="26"/>
          <w:szCs w:val="26"/>
          <w:lang w:val="ru-RU"/>
        </w:rPr>
        <w:t>хорове</w:t>
      </w:r>
      <w:proofErr w:type="spellEnd"/>
      <w:r w:rsidRPr="00AD1894">
        <w:rPr>
          <w:rFonts w:ascii="Times New Roman" w:hAnsi="Times New Roman" w:cs="Times New Roman"/>
          <w:bCs/>
          <w:sz w:val="26"/>
          <w:szCs w:val="26"/>
          <w:lang w:val="ru-RU"/>
        </w:rPr>
        <w:t xml:space="preserve"> </w:t>
      </w:r>
      <w:proofErr w:type="spellStart"/>
      <w:r w:rsidRPr="00AD1894">
        <w:rPr>
          <w:rFonts w:ascii="Times New Roman" w:hAnsi="Times New Roman" w:cs="Times New Roman"/>
          <w:bCs/>
          <w:sz w:val="26"/>
          <w:szCs w:val="26"/>
          <w:lang w:val="ru-RU"/>
        </w:rPr>
        <w:t>мистецтво</w:t>
      </w:r>
      <w:proofErr w:type="spellEnd"/>
      <w:r w:rsidRPr="00AD1894">
        <w:rPr>
          <w:rFonts w:ascii="Times New Roman" w:hAnsi="Times New Roman" w:cs="Times New Roman"/>
          <w:bCs/>
          <w:sz w:val="26"/>
          <w:szCs w:val="26"/>
          <w:lang w:val="ru-RU"/>
        </w:rPr>
        <w:t xml:space="preserve"> – </w:t>
      </w:r>
      <w:r w:rsidR="00622465" w:rsidRPr="00AD1894">
        <w:rPr>
          <w:rFonts w:ascii="Times New Roman" w:hAnsi="Times New Roman" w:cs="Times New Roman"/>
          <w:bCs/>
          <w:sz w:val="26"/>
          <w:szCs w:val="26"/>
        </w:rPr>
        <w:t>проблеми</w:t>
      </w:r>
      <w:r w:rsidR="00120BFA" w:rsidRPr="00AD1894">
        <w:rPr>
          <w:rFonts w:ascii="Times New Roman" w:hAnsi="Times New Roman" w:cs="Times New Roman"/>
          <w:bCs/>
          <w:sz w:val="26"/>
          <w:szCs w:val="26"/>
        </w:rPr>
        <w:t xml:space="preserve">, </w:t>
      </w:r>
      <w:r w:rsidR="00D57935" w:rsidRPr="00AD1894">
        <w:rPr>
          <w:rFonts w:ascii="Times New Roman" w:hAnsi="Times New Roman" w:cs="Times New Roman"/>
          <w:bCs/>
          <w:sz w:val="26"/>
          <w:szCs w:val="26"/>
        </w:rPr>
        <w:t>сьогодення</w:t>
      </w:r>
      <w:r w:rsidR="00120BFA" w:rsidRPr="00AD1894">
        <w:rPr>
          <w:rFonts w:ascii="Times New Roman" w:hAnsi="Times New Roman" w:cs="Times New Roman"/>
          <w:bCs/>
          <w:sz w:val="26"/>
          <w:szCs w:val="26"/>
        </w:rPr>
        <w:t xml:space="preserve">, </w:t>
      </w:r>
      <w:r w:rsidR="00D57935" w:rsidRPr="00AD1894">
        <w:rPr>
          <w:rFonts w:ascii="Times New Roman" w:hAnsi="Times New Roman" w:cs="Times New Roman"/>
          <w:bCs/>
          <w:sz w:val="26"/>
          <w:szCs w:val="26"/>
        </w:rPr>
        <w:t>перспективи</w:t>
      </w:r>
      <w:r w:rsidR="00622465" w:rsidRPr="00AD1894">
        <w:rPr>
          <w:rFonts w:ascii="Times New Roman" w:hAnsi="Times New Roman" w:cs="Times New Roman"/>
          <w:bCs/>
          <w:sz w:val="26"/>
          <w:szCs w:val="26"/>
        </w:rPr>
        <w:t>.</w:t>
      </w:r>
    </w:p>
    <w:p w14:paraId="56FD7C25" w14:textId="77777777" w:rsidR="00304428" w:rsidRDefault="00304428" w:rsidP="00AD1894">
      <w:pPr>
        <w:spacing w:after="0" w:line="240" w:lineRule="auto"/>
        <w:ind w:firstLine="709"/>
        <w:jc w:val="both"/>
        <w:rPr>
          <w:rFonts w:ascii="Times New Roman" w:hAnsi="Times New Roman" w:cs="Times New Roman"/>
          <w:bCs/>
          <w:sz w:val="26"/>
          <w:szCs w:val="26"/>
        </w:rPr>
      </w:pPr>
    </w:p>
    <w:p w14:paraId="55906CC9" w14:textId="77777777" w:rsidR="00304428" w:rsidRPr="00AD1894" w:rsidRDefault="00304428" w:rsidP="00AD1894">
      <w:pPr>
        <w:spacing w:after="0" w:line="240" w:lineRule="auto"/>
        <w:ind w:firstLine="709"/>
        <w:jc w:val="both"/>
        <w:rPr>
          <w:rFonts w:ascii="Times New Roman" w:hAnsi="Times New Roman"/>
          <w:color w:val="000000"/>
          <w:sz w:val="26"/>
          <w:szCs w:val="26"/>
        </w:rPr>
      </w:pPr>
      <w:r w:rsidRPr="00AD1894">
        <w:rPr>
          <w:rFonts w:ascii="Times New Roman" w:hAnsi="Times New Roman"/>
          <w:color w:val="000000"/>
          <w:sz w:val="26"/>
          <w:szCs w:val="26"/>
        </w:rPr>
        <w:t>Участь у конференції дистанційна (</w:t>
      </w:r>
      <w:proofErr w:type="spellStart"/>
      <w:r w:rsidRPr="00AD1894">
        <w:rPr>
          <w:rFonts w:ascii="Times New Roman" w:hAnsi="Times New Roman"/>
          <w:color w:val="000000"/>
          <w:sz w:val="26"/>
          <w:szCs w:val="26"/>
        </w:rPr>
        <w:t>онлай</w:t>
      </w:r>
      <w:proofErr w:type="spellEnd"/>
      <w:r w:rsidRPr="00AD1894">
        <w:rPr>
          <w:rFonts w:ascii="Times New Roman" w:hAnsi="Times New Roman"/>
          <w:color w:val="000000"/>
          <w:sz w:val="26"/>
          <w:szCs w:val="26"/>
        </w:rPr>
        <w:t xml:space="preserve"> </w:t>
      </w:r>
      <w:r w:rsidRPr="00AD1894">
        <w:rPr>
          <w:rFonts w:ascii="Times New Roman" w:hAnsi="Times New Roman"/>
          <w:color w:val="000000"/>
          <w:sz w:val="26"/>
          <w:szCs w:val="26"/>
          <w:lang w:val="en-US"/>
        </w:rPr>
        <w:t>Zoom</w:t>
      </w:r>
      <w:r w:rsidRPr="00AD1894">
        <w:rPr>
          <w:rFonts w:ascii="Times New Roman" w:hAnsi="Times New Roman"/>
          <w:color w:val="000000"/>
          <w:sz w:val="26"/>
          <w:szCs w:val="26"/>
        </w:rPr>
        <w:t xml:space="preserve">). Посилання на вхід у </w:t>
      </w:r>
      <w:proofErr w:type="spellStart"/>
      <w:r w:rsidRPr="00AD1894">
        <w:rPr>
          <w:rFonts w:ascii="Times New Roman" w:hAnsi="Times New Roman"/>
          <w:color w:val="000000"/>
          <w:sz w:val="26"/>
          <w:szCs w:val="26"/>
        </w:rPr>
        <w:t>Zoom</w:t>
      </w:r>
      <w:proofErr w:type="spellEnd"/>
      <w:r w:rsidRPr="00AD1894">
        <w:rPr>
          <w:rFonts w:ascii="Times New Roman" w:hAnsi="Times New Roman"/>
          <w:color w:val="000000"/>
          <w:sz w:val="26"/>
          <w:szCs w:val="26"/>
        </w:rPr>
        <w:t xml:space="preserve"> Конференцію:</w:t>
      </w:r>
    </w:p>
    <w:p w14:paraId="20AA3097" w14:textId="77777777" w:rsidR="00AD1894" w:rsidRPr="00AD1894" w:rsidRDefault="00000000" w:rsidP="00AD1894">
      <w:pPr>
        <w:spacing w:after="0" w:line="240" w:lineRule="auto"/>
        <w:ind w:firstLine="709"/>
        <w:jc w:val="both"/>
        <w:rPr>
          <w:rFonts w:ascii="Times New Roman" w:hAnsi="Times New Roman"/>
          <w:color w:val="000000"/>
          <w:sz w:val="26"/>
          <w:szCs w:val="26"/>
        </w:rPr>
      </w:pPr>
      <w:hyperlink r:id="rId5" w:history="1">
        <w:r w:rsidR="00AD1894" w:rsidRPr="00AD1894">
          <w:rPr>
            <w:rStyle w:val="a6"/>
            <w:rFonts w:ascii="Times New Roman" w:hAnsi="Times New Roman"/>
            <w:sz w:val="26"/>
            <w:szCs w:val="26"/>
          </w:rPr>
          <w:t>https://us02web.zoom.us/j/85938400137?pwd=Y2l5aGVIN1hCbjVkM25DcWh6cXkxQT09</w:t>
        </w:r>
      </w:hyperlink>
      <w:r w:rsidR="00AD1894" w:rsidRPr="00AD1894">
        <w:rPr>
          <w:rFonts w:ascii="Times New Roman" w:hAnsi="Times New Roman"/>
          <w:color w:val="000000"/>
          <w:sz w:val="26"/>
          <w:szCs w:val="26"/>
        </w:rPr>
        <w:t xml:space="preserve"> </w:t>
      </w:r>
    </w:p>
    <w:p w14:paraId="3C16D4F7" w14:textId="77777777" w:rsidR="00AD1894" w:rsidRPr="00AD1894" w:rsidRDefault="00AD1894" w:rsidP="00AD1894">
      <w:pPr>
        <w:spacing w:after="0" w:line="240" w:lineRule="auto"/>
        <w:ind w:firstLine="709"/>
        <w:jc w:val="both"/>
        <w:rPr>
          <w:rFonts w:ascii="Times New Roman" w:hAnsi="Times New Roman"/>
          <w:color w:val="000000"/>
          <w:sz w:val="26"/>
          <w:szCs w:val="26"/>
        </w:rPr>
      </w:pPr>
      <w:r w:rsidRPr="00AD1894">
        <w:rPr>
          <w:rFonts w:ascii="Times New Roman" w:hAnsi="Times New Roman"/>
          <w:color w:val="000000"/>
          <w:sz w:val="26"/>
          <w:szCs w:val="26"/>
        </w:rPr>
        <w:t>ID конференції: 859 3840 0137</w:t>
      </w:r>
    </w:p>
    <w:p w14:paraId="52F4E5D7" w14:textId="77777777" w:rsidR="00AD1894" w:rsidRPr="00AD1894" w:rsidRDefault="00AD1894" w:rsidP="00AD1894">
      <w:pPr>
        <w:spacing w:after="0" w:line="240" w:lineRule="auto"/>
        <w:ind w:firstLine="709"/>
        <w:jc w:val="both"/>
        <w:rPr>
          <w:rFonts w:ascii="Times New Roman" w:hAnsi="Times New Roman"/>
          <w:color w:val="000000"/>
          <w:sz w:val="26"/>
          <w:szCs w:val="26"/>
        </w:rPr>
      </w:pPr>
      <w:r w:rsidRPr="00AD1894">
        <w:rPr>
          <w:rFonts w:ascii="Times New Roman" w:hAnsi="Times New Roman"/>
          <w:color w:val="000000"/>
          <w:sz w:val="26"/>
          <w:szCs w:val="26"/>
        </w:rPr>
        <w:t>Код доступу: 993798</w:t>
      </w:r>
    </w:p>
    <w:p w14:paraId="18224858" w14:textId="77777777" w:rsidR="00AD1894" w:rsidRDefault="00AD1894" w:rsidP="00AD1894">
      <w:pPr>
        <w:spacing w:after="0" w:line="240" w:lineRule="auto"/>
        <w:ind w:firstLine="709"/>
        <w:jc w:val="both"/>
        <w:rPr>
          <w:rFonts w:ascii="Times New Roman" w:hAnsi="Times New Roman"/>
          <w:color w:val="000000"/>
          <w:sz w:val="26"/>
          <w:szCs w:val="26"/>
        </w:rPr>
      </w:pPr>
    </w:p>
    <w:p w14:paraId="4BF159B5" w14:textId="77777777" w:rsidR="00AD1894" w:rsidRPr="001F2BFB" w:rsidRDefault="00AD1894" w:rsidP="00AD1894">
      <w:pPr>
        <w:spacing w:after="0" w:line="240" w:lineRule="auto"/>
        <w:ind w:firstLine="709"/>
        <w:jc w:val="center"/>
        <w:rPr>
          <w:rFonts w:ascii="Times New Roman" w:hAnsi="Times New Roman" w:cs="Times New Roman"/>
          <w:b/>
          <w:bCs/>
          <w:i/>
          <w:iCs/>
          <w:color w:val="000000"/>
          <w:sz w:val="26"/>
          <w:szCs w:val="26"/>
          <w:lang w:eastAsia="en-US"/>
        </w:rPr>
      </w:pPr>
      <w:r w:rsidRPr="001F2BFB">
        <w:rPr>
          <w:rFonts w:ascii="Times New Roman" w:hAnsi="Times New Roman" w:cs="Times New Roman"/>
          <w:b/>
          <w:bCs/>
          <w:i/>
          <w:iCs/>
          <w:color w:val="000000"/>
          <w:sz w:val="26"/>
          <w:szCs w:val="26"/>
          <w:lang w:eastAsia="en-US"/>
        </w:rPr>
        <w:t>Орієнтовний регламент роботи конференції (за київським часом)</w:t>
      </w:r>
    </w:p>
    <w:p w14:paraId="050B6141" w14:textId="77777777" w:rsidR="00AD1894" w:rsidRPr="00AD1894" w:rsidRDefault="00AD1894" w:rsidP="00AD1894">
      <w:pPr>
        <w:spacing w:after="0" w:line="240" w:lineRule="auto"/>
        <w:ind w:firstLine="709"/>
        <w:jc w:val="center"/>
        <w:rPr>
          <w:rFonts w:ascii="Times New Roman" w:hAnsi="Times New Roman" w:cs="Times New Roman"/>
          <w:b/>
          <w:color w:val="000000"/>
          <w:sz w:val="26"/>
          <w:szCs w:val="26"/>
          <w:lang w:eastAsia="en-US"/>
        </w:rPr>
      </w:pPr>
    </w:p>
    <w:p w14:paraId="209EAEB1" w14:textId="77777777" w:rsidR="00AD1894" w:rsidRPr="00AD1894" w:rsidRDefault="00AD1894" w:rsidP="001F2BFB">
      <w:pPr>
        <w:spacing w:after="0" w:line="240" w:lineRule="auto"/>
        <w:jc w:val="center"/>
        <w:rPr>
          <w:rFonts w:ascii="Times New Roman" w:hAnsi="Times New Roman" w:cs="Times New Roman"/>
          <w:b/>
          <w:color w:val="000000"/>
          <w:sz w:val="26"/>
          <w:szCs w:val="26"/>
          <w:lang w:eastAsia="en-US"/>
        </w:rPr>
      </w:pPr>
      <w:r w:rsidRPr="00AD1894">
        <w:rPr>
          <w:rFonts w:ascii="Times New Roman" w:hAnsi="Times New Roman" w:cs="Times New Roman"/>
          <w:b/>
          <w:color w:val="000000"/>
          <w:sz w:val="26"/>
          <w:szCs w:val="26"/>
          <w:lang w:eastAsia="en-US"/>
        </w:rPr>
        <w:t xml:space="preserve">23 </w:t>
      </w:r>
      <w:r w:rsidR="00402C8E">
        <w:rPr>
          <w:rFonts w:ascii="Times New Roman" w:hAnsi="Times New Roman" w:cs="Times New Roman"/>
          <w:b/>
          <w:color w:val="000000"/>
          <w:sz w:val="26"/>
          <w:szCs w:val="26"/>
          <w:lang w:eastAsia="en-US"/>
        </w:rPr>
        <w:t>листопада</w:t>
      </w:r>
      <w:r w:rsidRPr="00AD1894">
        <w:rPr>
          <w:rFonts w:ascii="Times New Roman" w:hAnsi="Times New Roman" w:cs="Times New Roman"/>
          <w:b/>
          <w:color w:val="000000"/>
          <w:sz w:val="26"/>
          <w:szCs w:val="26"/>
          <w:lang w:eastAsia="en-US"/>
        </w:rPr>
        <w:t xml:space="preserve"> 2023 року</w:t>
      </w:r>
    </w:p>
    <w:tbl>
      <w:tblPr>
        <w:tblW w:w="9401" w:type="dxa"/>
        <w:tblInd w:w="284" w:type="dxa"/>
        <w:tblLook w:val="01E0" w:firstRow="1" w:lastRow="1" w:firstColumn="1" w:lastColumn="1" w:noHBand="0" w:noVBand="0"/>
      </w:tblPr>
      <w:tblGrid>
        <w:gridCol w:w="1843"/>
        <w:gridCol w:w="7558"/>
      </w:tblGrid>
      <w:tr w:rsidR="00AD1894" w:rsidRPr="00AD1894" w14:paraId="1CA01BAD" w14:textId="77777777" w:rsidTr="006D5BDF">
        <w:trPr>
          <w:trHeight w:val="387"/>
        </w:trPr>
        <w:tc>
          <w:tcPr>
            <w:tcW w:w="1843" w:type="dxa"/>
            <w:hideMark/>
          </w:tcPr>
          <w:p w14:paraId="02A078FF" w14:textId="77777777" w:rsidR="00AD1894" w:rsidRPr="00AD1894" w:rsidRDefault="00AD1894" w:rsidP="00AD1894">
            <w:pPr>
              <w:spacing w:after="0" w:line="240" w:lineRule="auto"/>
              <w:contextualSpacing/>
              <w:jc w:val="both"/>
              <w:rPr>
                <w:rFonts w:ascii="Times New Roman" w:hAnsi="Times New Roman" w:cs="Times New Roman"/>
                <w:b/>
                <w:color w:val="000000"/>
                <w:sz w:val="26"/>
                <w:szCs w:val="26"/>
                <w:lang w:eastAsia="en-US"/>
              </w:rPr>
            </w:pPr>
            <w:r w:rsidRPr="00AD1894">
              <w:rPr>
                <w:rFonts w:ascii="Times New Roman" w:hAnsi="Times New Roman" w:cs="Times New Roman"/>
                <w:b/>
                <w:color w:val="000000"/>
                <w:sz w:val="26"/>
                <w:szCs w:val="26"/>
                <w:lang w:eastAsia="en-US"/>
              </w:rPr>
              <w:t>09:45-10:00</w:t>
            </w:r>
          </w:p>
        </w:tc>
        <w:tc>
          <w:tcPr>
            <w:tcW w:w="7558" w:type="dxa"/>
            <w:vAlign w:val="center"/>
            <w:hideMark/>
          </w:tcPr>
          <w:p w14:paraId="614E870E" w14:textId="77777777" w:rsidR="00AD1894" w:rsidRPr="00AD1894" w:rsidRDefault="00AD1894" w:rsidP="00AD1894">
            <w:pPr>
              <w:spacing w:after="0" w:line="240" w:lineRule="auto"/>
              <w:ind w:firstLine="709"/>
              <w:contextualSpacing/>
              <w:jc w:val="both"/>
              <w:rPr>
                <w:rFonts w:ascii="Times New Roman" w:hAnsi="Times New Roman" w:cs="Times New Roman"/>
                <w:color w:val="000000"/>
                <w:sz w:val="26"/>
                <w:szCs w:val="26"/>
                <w:lang w:eastAsia="en-US"/>
              </w:rPr>
            </w:pPr>
            <w:r w:rsidRPr="00AD1894">
              <w:rPr>
                <w:rFonts w:ascii="Times New Roman" w:hAnsi="Times New Roman" w:cs="Times New Roman"/>
                <w:color w:val="000000"/>
                <w:sz w:val="26"/>
                <w:szCs w:val="26"/>
                <w:lang w:eastAsia="en-US"/>
              </w:rPr>
              <w:t xml:space="preserve">Онлайн під’єднання учасників конференції до платформи </w:t>
            </w:r>
            <w:proofErr w:type="spellStart"/>
            <w:r w:rsidRPr="00AD1894">
              <w:rPr>
                <w:rFonts w:ascii="Times New Roman" w:eastAsia="Calibri" w:hAnsi="Times New Roman" w:cs="Times New Roman"/>
                <w:sz w:val="26"/>
                <w:szCs w:val="26"/>
                <w:lang w:eastAsia="en-US"/>
              </w:rPr>
              <w:t>Zoom</w:t>
            </w:r>
            <w:proofErr w:type="spellEnd"/>
          </w:p>
        </w:tc>
      </w:tr>
      <w:tr w:rsidR="00AD1894" w:rsidRPr="00AD1894" w14:paraId="25CEB62A" w14:textId="77777777" w:rsidTr="006D5BDF">
        <w:trPr>
          <w:trHeight w:val="377"/>
        </w:trPr>
        <w:tc>
          <w:tcPr>
            <w:tcW w:w="1843" w:type="dxa"/>
            <w:hideMark/>
          </w:tcPr>
          <w:p w14:paraId="4552826E" w14:textId="77777777" w:rsidR="00AD1894" w:rsidRPr="00AD1894" w:rsidRDefault="00AD1894" w:rsidP="00AD1894">
            <w:pPr>
              <w:spacing w:after="0" w:line="240" w:lineRule="auto"/>
              <w:contextualSpacing/>
              <w:jc w:val="both"/>
              <w:rPr>
                <w:rFonts w:ascii="Times New Roman" w:hAnsi="Times New Roman" w:cs="Times New Roman"/>
                <w:b/>
                <w:color w:val="000000"/>
                <w:sz w:val="26"/>
                <w:szCs w:val="26"/>
                <w:lang w:eastAsia="en-US"/>
              </w:rPr>
            </w:pPr>
            <w:r w:rsidRPr="00AD1894">
              <w:rPr>
                <w:rFonts w:ascii="Times New Roman" w:hAnsi="Times New Roman" w:cs="Times New Roman"/>
                <w:b/>
                <w:color w:val="000000"/>
                <w:sz w:val="26"/>
                <w:szCs w:val="26"/>
                <w:lang w:eastAsia="en-US"/>
              </w:rPr>
              <w:t>10:00-12:00</w:t>
            </w:r>
          </w:p>
        </w:tc>
        <w:tc>
          <w:tcPr>
            <w:tcW w:w="7558" w:type="dxa"/>
            <w:hideMark/>
          </w:tcPr>
          <w:p w14:paraId="096293DA" w14:textId="77777777" w:rsidR="00AD1894" w:rsidRPr="00AD1894" w:rsidRDefault="00AD1894" w:rsidP="00AD1894">
            <w:pPr>
              <w:spacing w:after="0" w:line="240" w:lineRule="auto"/>
              <w:ind w:firstLine="709"/>
              <w:contextualSpacing/>
              <w:jc w:val="both"/>
              <w:rPr>
                <w:rFonts w:ascii="Times New Roman" w:hAnsi="Times New Roman" w:cs="Times New Roman"/>
                <w:color w:val="000000"/>
                <w:sz w:val="26"/>
                <w:szCs w:val="26"/>
                <w:lang w:eastAsia="en-US"/>
              </w:rPr>
            </w:pPr>
            <w:r w:rsidRPr="00AD1894">
              <w:rPr>
                <w:rFonts w:ascii="Times New Roman" w:hAnsi="Times New Roman" w:cs="Times New Roman"/>
                <w:color w:val="000000"/>
                <w:sz w:val="26"/>
                <w:szCs w:val="26"/>
                <w:lang w:eastAsia="en-US"/>
              </w:rPr>
              <w:t>Відкриття конференції. Пленарне засідання</w:t>
            </w:r>
          </w:p>
        </w:tc>
      </w:tr>
      <w:tr w:rsidR="00AD1894" w:rsidRPr="00AD1894" w14:paraId="6FB49DFC" w14:textId="77777777" w:rsidTr="006D5BDF">
        <w:trPr>
          <w:trHeight w:val="377"/>
        </w:trPr>
        <w:tc>
          <w:tcPr>
            <w:tcW w:w="1843" w:type="dxa"/>
          </w:tcPr>
          <w:p w14:paraId="062F23EE" w14:textId="77777777" w:rsidR="00AD1894" w:rsidRPr="00AD1894" w:rsidRDefault="00AD1894" w:rsidP="00AD1894">
            <w:pPr>
              <w:spacing w:after="0" w:line="240" w:lineRule="auto"/>
              <w:contextualSpacing/>
              <w:jc w:val="both"/>
              <w:rPr>
                <w:rFonts w:ascii="Times New Roman" w:hAnsi="Times New Roman" w:cs="Times New Roman"/>
                <w:b/>
                <w:color w:val="000000"/>
                <w:sz w:val="26"/>
                <w:szCs w:val="26"/>
                <w:lang w:eastAsia="en-US"/>
              </w:rPr>
            </w:pPr>
            <w:r w:rsidRPr="00AD1894">
              <w:rPr>
                <w:rFonts w:ascii="Times New Roman" w:hAnsi="Times New Roman" w:cs="Times New Roman"/>
                <w:b/>
                <w:color w:val="000000"/>
                <w:sz w:val="26"/>
                <w:szCs w:val="26"/>
                <w:lang w:eastAsia="en-US"/>
              </w:rPr>
              <w:t>12:00-14:00</w:t>
            </w:r>
          </w:p>
        </w:tc>
        <w:tc>
          <w:tcPr>
            <w:tcW w:w="7558" w:type="dxa"/>
          </w:tcPr>
          <w:p w14:paraId="59821D8D" w14:textId="77777777" w:rsidR="00AD1894" w:rsidRPr="00AD1894" w:rsidRDefault="00AD1894" w:rsidP="00AD1894">
            <w:pPr>
              <w:spacing w:after="0" w:line="240" w:lineRule="auto"/>
              <w:ind w:firstLine="709"/>
              <w:contextualSpacing/>
              <w:jc w:val="both"/>
              <w:rPr>
                <w:rFonts w:ascii="Times New Roman" w:hAnsi="Times New Roman" w:cs="Times New Roman"/>
                <w:color w:val="000000"/>
                <w:sz w:val="26"/>
                <w:szCs w:val="26"/>
                <w:lang w:eastAsia="en-US"/>
              </w:rPr>
            </w:pPr>
            <w:r w:rsidRPr="00AD1894">
              <w:rPr>
                <w:rFonts w:ascii="Times New Roman" w:hAnsi="Times New Roman" w:cs="Times New Roman"/>
                <w:color w:val="000000"/>
                <w:sz w:val="26"/>
                <w:szCs w:val="26"/>
                <w:lang w:eastAsia="en-US"/>
              </w:rPr>
              <w:t>Обідня перерва</w:t>
            </w:r>
          </w:p>
        </w:tc>
      </w:tr>
      <w:tr w:rsidR="00AD1894" w:rsidRPr="00AD1894" w14:paraId="1A34B626" w14:textId="77777777" w:rsidTr="006D5BDF">
        <w:trPr>
          <w:trHeight w:val="299"/>
        </w:trPr>
        <w:tc>
          <w:tcPr>
            <w:tcW w:w="1843" w:type="dxa"/>
            <w:hideMark/>
          </w:tcPr>
          <w:p w14:paraId="7F1DBEBC" w14:textId="77777777" w:rsidR="00AD1894" w:rsidRPr="00AD1894" w:rsidRDefault="00AD1894" w:rsidP="00AD1894">
            <w:pPr>
              <w:spacing w:after="0" w:line="240" w:lineRule="auto"/>
              <w:contextualSpacing/>
              <w:jc w:val="both"/>
              <w:rPr>
                <w:rFonts w:ascii="Times New Roman" w:hAnsi="Times New Roman" w:cs="Times New Roman"/>
                <w:b/>
                <w:color w:val="000000"/>
                <w:sz w:val="26"/>
                <w:szCs w:val="26"/>
                <w:lang w:eastAsia="en-US"/>
              </w:rPr>
            </w:pPr>
            <w:r w:rsidRPr="00AD1894">
              <w:rPr>
                <w:rFonts w:ascii="Times New Roman" w:hAnsi="Times New Roman" w:cs="Times New Roman"/>
                <w:b/>
                <w:color w:val="000000"/>
                <w:sz w:val="26"/>
                <w:szCs w:val="26"/>
                <w:lang w:eastAsia="en-US"/>
              </w:rPr>
              <w:t>14:00-1</w:t>
            </w:r>
            <w:r w:rsidR="001F2BFB">
              <w:rPr>
                <w:rFonts w:ascii="Times New Roman" w:hAnsi="Times New Roman" w:cs="Times New Roman"/>
                <w:b/>
                <w:color w:val="000000"/>
                <w:sz w:val="26"/>
                <w:szCs w:val="26"/>
                <w:lang w:eastAsia="en-US"/>
              </w:rPr>
              <w:t>7</w:t>
            </w:r>
            <w:r w:rsidRPr="00AD1894">
              <w:rPr>
                <w:rFonts w:ascii="Times New Roman" w:hAnsi="Times New Roman" w:cs="Times New Roman"/>
                <w:b/>
                <w:color w:val="000000"/>
                <w:sz w:val="26"/>
                <w:szCs w:val="26"/>
                <w:lang w:eastAsia="en-US"/>
              </w:rPr>
              <w:t>:00</w:t>
            </w:r>
          </w:p>
        </w:tc>
        <w:tc>
          <w:tcPr>
            <w:tcW w:w="7558" w:type="dxa"/>
            <w:vAlign w:val="center"/>
            <w:hideMark/>
          </w:tcPr>
          <w:p w14:paraId="332B2B9B" w14:textId="77777777" w:rsidR="00AD1894" w:rsidRPr="00AD1894" w:rsidRDefault="001F2BFB" w:rsidP="00AD1894">
            <w:pPr>
              <w:spacing w:after="0" w:line="240" w:lineRule="auto"/>
              <w:ind w:firstLine="709"/>
              <w:contextualSpacing/>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Музичний телеміст Україна – Китай</w:t>
            </w:r>
          </w:p>
        </w:tc>
      </w:tr>
    </w:tbl>
    <w:p w14:paraId="733C854D" w14:textId="77777777" w:rsidR="00AD1894" w:rsidRPr="00AD1894" w:rsidRDefault="00AD1894" w:rsidP="00AD1894">
      <w:pPr>
        <w:spacing w:after="0" w:line="240" w:lineRule="auto"/>
        <w:ind w:firstLine="709"/>
        <w:jc w:val="center"/>
        <w:rPr>
          <w:rFonts w:ascii="Times New Roman" w:hAnsi="Times New Roman" w:cs="Times New Roman"/>
          <w:b/>
          <w:color w:val="000000"/>
          <w:sz w:val="26"/>
          <w:szCs w:val="26"/>
          <w:lang w:eastAsia="en-US"/>
        </w:rPr>
      </w:pPr>
    </w:p>
    <w:p w14:paraId="73D2CF55" w14:textId="77777777" w:rsidR="00AD1894" w:rsidRPr="00AD1894" w:rsidRDefault="00AD1894" w:rsidP="00AD1894">
      <w:pPr>
        <w:spacing w:after="0" w:line="240" w:lineRule="auto"/>
        <w:ind w:firstLine="709"/>
        <w:jc w:val="center"/>
        <w:rPr>
          <w:rFonts w:ascii="Times New Roman" w:hAnsi="Times New Roman" w:cs="Times New Roman"/>
          <w:b/>
          <w:color w:val="000000"/>
          <w:sz w:val="26"/>
          <w:szCs w:val="26"/>
          <w:lang w:eastAsia="en-US"/>
        </w:rPr>
      </w:pPr>
      <w:r w:rsidRPr="00AD1894">
        <w:rPr>
          <w:rFonts w:ascii="Times New Roman" w:hAnsi="Times New Roman" w:cs="Times New Roman"/>
          <w:b/>
          <w:color w:val="000000"/>
          <w:sz w:val="26"/>
          <w:szCs w:val="26"/>
          <w:lang w:eastAsia="en-US"/>
        </w:rPr>
        <w:lastRenderedPageBreak/>
        <w:t>2</w:t>
      </w:r>
      <w:r w:rsidR="00402C8E">
        <w:rPr>
          <w:rFonts w:ascii="Times New Roman" w:hAnsi="Times New Roman" w:cs="Times New Roman"/>
          <w:b/>
          <w:color w:val="000000"/>
          <w:sz w:val="26"/>
          <w:szCs w:val="26"/>
          <w:lang w:eastAsia="en-US"/>
        </w:rPr>
        <w:t>4</w:t>
      </w:r>
      <w:r w:rsidRPr="00AD1894">
        <w:rPr>
          <w:rFonts w:ascii="Times New Roman" w:hAnsi="Times New Roman" w:cs="Times New Roman"/>
          <w:b/>
          <w:color w:val="000000"/>
          <w:sz w:val="26"/>
          <w:szCs w:val="26"/>
          <w:lang w:eastAsia="en-US"/>
        </w:rPr>
        <w:t xml:space="preserve"> </w:t>
      </w:r>
      <w:r w:rsidR="00402C8E">
        <w:rPr>
          <w:rFonts w:ascii="Times New Roman" w:hAnsi="Times New Roman" w:cs="Times New Roman"/>
          <w:b/>
          <w:color w:val="000000"/>
          <w:sz w:val="26"/>
          <w:szCs w:val="26"/>
          <w:lang w:eastAsia="en-US"/>
        </w:rPr>
        <w:t>листопада</w:t>
      </w:r>
      <w:r w:rsidRPr="00AD1894">
        <w:rPr>
          <w:rFonts w:ascii="Times New Roman" w:hAnsi="Times New Roman" w:cs="Times New Roman"/>
          <w:b/>
          <w:color w:val="000000"/>
          <w:sz w:val="26"/>
          <w:szCs w:val="26"/>
          <w:lang w:eastAsia="en-US"/>
        </w:rPr>
        <w:t xml:space="preserve"> 2023 року</w:t>
      </w:r>
    </w:p>
    <w:tbl>
      <w:tblPr>
        <w:tblW w:w="0" w:type="auto"/>
        <w:tblInd w:w="284" w:type="dxa"/>
        <w:tblLook w:val="01E0" w:firstRow="1" w:lastRow="1" w:firstColumn="1" w:lastColumn="1" w:noHBand="0" w:noVBand="0"/>
      </w:tblPr>
      <w:tblGrid>
        <w:gridCol w:w="1829"/>
        <w:gridCol w:w="7525"/>
      </w:tblGrid>
      <w:tr w:rsidR="00AD1894" w:rsidRPr="00AD1894" w14:paraId="596E6FA7" w14:textId="77777777" w:rsidTr="00402C8E">
        <w:trPr>
          <w:trHeight w:val="261"/>
        </w:trPr>
        <w:tc>
          <w:tcPr>
            <w:tcW w:w="1829" w:type="dxa"/>
          </w:tcPr>
          <w:p w14:paraId="7968F386" w14:textId="77777777" w:rsidR="00AD1894" w:rsidRDefault="00AD1894" w:rsidP="00402C8E">
            <w:pPr>
              <w:spacing w:after="0" w:line="240" w:lineRule="auto"/>
              <w:jc w:val="both"/>
              <w:rPr>
                <w:rFonts w:ascii="Times New Roman" w:hAnsi="Times New Roman" w:cs="Times New Roman"/>
                <w:b/>
                <w:color w:val="000000"/>
                <w:sz w:val="26"/>
                <w:szCs w:val="26"/>
                <w:lang w:eastAsia="en-US"/>
              </w:rPr>
            </w:pPr>
            <w:r w:rsidRPr="00AD1894">
              <w:rPr>
                <w:rFonts w:ascii="Times New Roman" w:hAnsi="Times New Roman" w:cs="Times New Roman"/>
                <w:b/>
                <w:color w:val="000000"/>
                <w:sz w:val="26"/>
                <w:szCs w:val="26"/>
                <w:lang w:eastAsia="en-US"/>
              </w:rPr>
              <w:t>10:00</w:t>
            </w:r>
            <w:r w:rsidR="00402C8E">
              <w:rPr>
                <w:rFonts w:ascii="Times New Roman" w:hAnsi="Times New Roman" w:cs="Times New Roman"/>
                <w:b/>
                <w:color w:val="000000"/>
                <w:sz w:val="26"/>
                <w:szCs w:val="26"/>
                <w:lang w:eastAsia="en-US"/>
              </w:rPr>
              <w:t>-12:00</w:t>
            </w:r>
          </w:p>
          <w:p w14:paraId="4A53616D" w14:textId="77777777" w:rsidR="00402C8E" w:rsidRDefault="00402C8E" w:rsidP="00402C8E">
            <w:pPr>
              <w:spacing w:after="0" w:line="240" w:lineRule="auto"/>
              <w:jc w:val="both"/>
              <w:rPr>
                <w:rFonts w:ascii="Times New Roman" w:hAnsi="Times New Roman" w:cs="Times New Roman"/>
                <w:b/>
                <w:color w:val="000000"/>
                <w:sz w:val="26"/>
                <w:szCs w:val="26"/>
                <w:lang w:eastAsia="en-US"/>
              </w:rPr>
            </w:pPr>
          </w:p>
          <w:p w14:paraId="7BCD7546" w14:textId="77777777" w:rsidR="00402C8E" w:rsidRDefault="00402C8E" w:rsidP="00402C8E">
            <w:pPr>
              <w:spacing w:after="0" w:line="240" w:lineRule="auto"/>
              <w:jc w:val="both"/>
              <w:rPr>
                <w:rFonts w:ascii="Times New Roman" w:hAnsi="Times New Roman" w:cs="Times New Roman"/>
                <w:b/>
                <w:color w:val="000000"/>
                <w:sz w:val="26"/>
                <w:szCs w:val="26"/>
                <w:lang w:eastAsia="en-US"/>
              </w:rPr>
            </w:pPr>
          </w:p>
          <w:p w14:paraId="1419071A" w14:textId="77777777" w:rsidR="00402C8E" w:rsidRDefault="00402C8E" w:rsidP="00402C8E">
            <w:pPr>
              <w:spacing w:after="0" w:line="240" w:lineRule="auto"/>
              <w:jc w:val="both"/>
              <w:rPr>
                <w:rFonts w:ascii="Times New Roman" w:hAnsi="Times New Roman" w:cs="Times New Roman"/>
                <w:b/>
                <w:color w:val="000000"/>
                <w:sz w:val="26"/>
                <w:szCs w:val="26"/>
                <w:lang w:eastAsia="en-US"/>
              </w:rPr>
            </w:pPr>
          </w:p>
          <w:p w14:paraId="1F322FE9" w14:textId="77777777" w:rsidR="00402C8E" w:rsidRPr="00AD1894" w:rsidRDefault="00402C8E" w:rsidP="00402C8E">
            <w:pPr>
              <w:spacing w:after="0" w:line="240" w:lineRule="auto"/>
              <w:jc w:val="both"/>
              <w:rPr>
                <w:rFonts w:ascii="Times New Roman" w:hAnsi="Times New Roman" w:cs="Times New Roman"/>
                <w:b/>
                <w:color w:val="000000"/>
                <w:sz w:val="26"/>
                <w:szCs w:val="26"/>
                <w:lang w:eastAsia="en-US"/>
              </w:rPr>
            </w:pPr>
          </w:p>
        </w:tc>
        <w:tc>
          <w:tcPr>
            <w:tcW w:w="7525" w:type="dxa"/>
          </w:tcPr>
          <w:p w14:paraId="6364D1B6" w14:textId="77777777" w:rsidR="00AD1894" w:rsidRDefault="00402C8E" w:rsidP="00402C8E">
            <w:pPr>
              <w:spacing w:after="0" w:line="360" w:lineRule="auto"/>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Л</w:t>
            </w:r>
            <w:r w:rsidRPr="00402C8E">
              <w:rPr>
                <w:rFonts w:ascii="Times New Roman" w:eastAsia="Calibri" w:hAnsi="Times New Roman" w:cs="Times New Roman"/>
                <w:color w:val="000000"/>
                <w:sz w:val="26"/>
                <w:szCs w:val="26"/>
                <w:lang w:eastAsia="en-US"/>
              </w:rPr>
              <w:t xml:space="preserve">екція </w:t>
            </w:r>
            <w:r>
              <w:rPr>
                <w:rFonts w:ascii="Times New Roman" w:eastAsia="Calibri" w:hAnsi="Times New Roman" w:cs="Times New Roman"/>
                <w:color w:val="000000"/>
                <w:sz w:val="26"/>
                <w:szCs w:val="26"/>
                <w:lang w:eastAsia="en-US"/>
              </w:rPr>
              <w:t>«</w:t>
            </w:r>
            <w:r w:rsidRPr="00402C8E">
              <w:rPr>
                <w:rFonts w:ascii="Times New Roman" w:eastAsia="Calibri" w:hAnsi="Times New Roman" w:cs="Times New Roman"/>
                <w:color w:val="000000"/>
                <w:sz w:val="26"/>
                <w:szCs w:val="26"/>
                <w:lang w:eastAsia="en-US"/>
              </w:rPr>
              <w:t>Мистецтво після Майдану</w:t>
            </w:r>
            <w:r>
              <w:rPr>
                <w:rFonts w:ascii="Times New Roman" w:eastAsia="Calibri" w:hAnsi="Times New Roman" w:cs="Times New Roman"/>
                <w:color w:val="000000"/>
                <w:sz w:val="26"/>
                <w:szCs w:val="26"/>
                <w:lang w:eastAsia="en-US"/>
              </w:rPr>
              <w:t>»</w:t>
            </w:r>
            <w:r w:rsidRPr="00402C8E">
              <w:rPr>
                <w:rFonts w:ascii="Times New Roman" w:eastAsia="Calibri" w:hAnsi="Times New Roman" w:cs="Times New Roman"/>
                <w:color w:val="000000"/>
                <w:sz w:val="26"/>
                <w:szCs w:val="26"/>
                <w:lang w:eastAsia="en-US"/>
              </w:rPr>
              <w:t xml:space="preserve">. Лектор </w:t>
            </w:r>
            <w:r>
              <w:rPr>
                <w:rFonts w:ascii="Times New Roman" w:eastAsia="Calibri" w:hAnsi="Times New Roman" w:cs="Times New Roman"/>
                <w:color w:val="000000"/>
                <w:sz w:val="26"/>
                <w:szCs w:val="26"/>
                <w:lang w:eastAsia="en-US"/>
              </w:rPr>
              <w:t>–</w:t>
            </w:r>
            <w:r w:rsidRPr="00402C8E">
              <w:rPr>
                <w:rFonts w:ascii="Times New Roman" w:eastAsia="Calibri" w:hAnsi="Times New Roman" w:cs="Times New Roman"/>
                <w:color w:val="000000"/>
                <w:sz w:val="26"/>
                <w:szCs w:val="26"/>
                <w:lang w:eastAsia="en-US"/>
              </w:rPr>
              <w:t xml:space="preserve"> Геннадій ГУТГАРТС, керівник Благодійної організації «Благодійний фонд «Добре серце Київ», художник, куратор першого міжнародного </w:t>
            </w:r>
            <w:proofErr w:type="spellStart"/>
            <w:r w:rsidRPr="00402C8E">
              <w:rPr>
                <w:rFonts w:ascii="Times New Roman" w:eastAsia="Calibri" w:hAnsi="Times New Roman" w:cs="Times New Roman"/>
                <w:color w:val="000000"/>
                <w:sz w:val="26"/>
                <w:szCs w:val="26"/>
                <w:lang w:eastAsia="en-US"/>
              </w:rPr>
              <w:t>мультижанрового</w:t>
            </w:r>
            <w:proofErr w:type="spellEnd"/>
            <w:r w:rsidRPr="00402C8E">
              <w:rPr>
                <w:rFonts w:ascii="Times New Roman" w:eastAsia="Calibri" w:hAnsi="Times New Roman" w:cs="Times New Roman"/>
                <w:color w:val="000000"/>
                <w:sz w:val="26"/>
                <w:szCs w:val="26"/>
                <w:lang w:eastAsia="en-US"/>
              </w:rPr>
              <w:t xml:space="preserve"> фестивалю мистецтв «Свобода вибору».</w:t>
            </w:r>
          </w:p>
          <w:p w14:paraId="2DCE2BAE" w14:textId="77777777" w:rsidR="00402C8E" w:rsidRPr="00AD1894" w:rsidRDefault="00402C8E" w:rsidP="00402C8E">
            <w:pPr>
              <w:spacing w:after="0" w:line="240" w:lineRule="auto"/>
              <w:jc w:val="both"/>
              <w:rPr>
                <w:rFonts w:ascii="Times New Roman" w:eastAsia="Calibri" w:hAnsi="Times New Roman" w:cs="Times New Roman"/>
                <w:color w:val="000000"/>
                <w:sz w:val="26"/>
                <w:szCs w:val="26"/>
                <w:lang w:eastAsia="en-US"/>
              </w:rPr>
            </w:pPr>
          </w:p>
        </w:tc>
      </w:tr>
      <w:tr w:rsidR="00402C8E" w:rsidRPr="00AD1894" w14:paraId="1B7C6328" w14:textId="77777777" w:rsidTr="00402C8E">
        <w:trPr>
          <w:trHeight w:val="261"/>
        </w:trPr>
        <w:tc>
          <w:tcPr>
            <w:tcW w:w="1829" w:type="dxa"/>
          </w:tcPr>
          <w:p w14:paraId="7CBE3168" w14:textId="77777777" w:rsidR="00402C8E" w:rsidRPr="00402C8E" w:rsidRDefault="00402C8E" w:rsidP="00402C8E">
            <w:pPr>
              <w:spacing w:after="0" w:line="240" w:lineRule="auto"/>
              <w:ind w:right="-108"/>
              <w:contextualSpacing/>
              <w:jc w:val="center"/>
              <w:rPr>
                <w:rFonts w:ascii="Times New Roman" w:hAnsi="Times New Roman" w:cs="Times New Roman"/>
                <w:b/>
                <w:color w:val="000000"/>
                <w:sz w:val="26"/>
                <w:szCs w:val="26"/>
                <w:lang w:eastAsia="en-US"/>
              </w:rPr>
            </w:pPr>
            <w:r w:rsidRPr="00402C8E">
              <w:rPr>
                <w:rFonts w:ascii="Times New Roman" w:hAnsi="Times New Roman" w:cs="Times New Roman"/>
                <w:b/>
                <w:color w:val="000000"/>
                <w:sz w:val="26"/>
                <w:szCs w:val="26"/>
                <w:lang w:eastAsia="en-US"/>
              </w:rPr>
              <w:t>14:00-17:00</w:t>
            </w:r>
          </w:p>
        </w:tc>
        <w:tc>
          <w:tcPr>
            <w:tcW w:w="7525" w:type="dxa"/>
            <w:vAlign w:val="center"/>
          </w:tcPr>
          <w:p w14:paraId="277A5785" w14:textId="77777777" w:rsidR="00402C8E" w:rsidRPr="00402C8E" w:rsidRDefault="00402C8E" w:rsidP="00402C8E">
            <w:pPr>
              <w:spacing w:after="0" w:line="240" w:lineRule="auto"/>
              <w:ind w:left="34"/>
              <w:contextualSpacing/>
              <w:jc w:val="both"/>
              <w:rPr>
                <w:rFonts w:ascii="Times New Roman" w:hAnsi="Times New Roman" w:cs="Times New Roman"/>
                <w:color w:val="000000"/>
                <w:sz w:val="26"/>
                <w:szCs w:val="26"/>
                <w:lang w:eastAsia="en-US"/>
              </w:rPr>
            </w:pPr>
            <w:r w:rsidRPr="00402C8E">
              <w:rPr>
                <w:rFonts w:ascii="Times New Roman" w:hAnsi="Times New Roman" w:cs="Times New Roman"/>
                <w:color w:val="000000"/>
                <w:sz w:val="26"/>
                <w:szCs w:val="26"/>
                <w:lang w:eastAsia="en-US"/>
              </w:rPr>
              <w:t xml:space="preserve">Дискусійні платформи за секціями </w:t>
            </w:r>
          </w:p>
        </w:tc>
      </w:tr>
    </w:tbl>
    <w:p w14:paraId="0DF4C735" w14:textId="77777777" w:rsidR="00AD1894" w:rsidRDefault="00AD1894" w:rsidP="00AD1894">
      <w:pPr>
        <w:spacing w:after="0" w:line="240" w:lineRule="auto"/>
        <w:ind w:firstLine="709"/>
        <w:jc w:val="both"/>
        <w:rPr>
          <w:rFonts w:ascii="Times New Roman" w:hAnsi="Times New Roman" w:cs="Times New Roman"/>
          <w:b/>
          <w:color w:val="000000"/>
          <w:sz w:val="26"/>
          <w:szCs w:val="26"/>
        </w:rPr>
      </w:pPr>
    </w:p>
    <w:p w14:paraId="028AEF49" w14:textId="77777777" w:rsidR="00304428" w:rsidRPr="00AD1894" w:rsidRDefault="00AD1894" w:rsidP="00AD1894">
      <w:pPr>
        <w:spacing w:after="0" w:line="240" w:lineRule="auto"/>
        <w:ind w:firstLine="709"/>
        <w:jc w:val="both"/>
        <w:rPr>
          <w:rFonts w:ascii="Times New Roman" w:hAnsi="Times New Roman" w:cs="Times New Roman"/>
          <w:color w:val="000000"/>
          <w:sz w:val="26"/>
          <w:szCs w:val="26"/>
        </w:rPr>
      </w:pPr>
      <w:r w:rsidRPr="00AD1894">
        <w:rPr>
          <w:rFonts w:ascii="Times New Roman" w:hAnsi="Times New Roman" w:cs="Times New Roman"/>
          <w:b/>
          <w:color w:val="000000"/>
          <w:sz w:val="26"/>
          <w:szCs w:val="26"/>
        </w:rPr>
        <w:t>Робочі мови:</w:t>
      </w:r>
      <w:r w:rsidRPr="00AD1894">
        <w:rPr>
          <w:rFonts w:ascii="Times New Roman" w:hAnsi="Times New Roman" w:cs="Times New Roman"/>
          <w:color w:val="000000"/>
          <w:sz w:val="26"/>
          <w:szCs w:val="26"/>
        </w:rPr>
        <w:t xml:space="preserve"> українська, польська, англійська, німецька.</w:t>
      </w:r>
    </w:p>
    <w:p w14:paraId="270A6B62" w14:textId="77777777" w:rsidR="00AD1894" w:rsidRDefault="00AD1894" w:rsidP="00AD1894">
      <w:pPr>
        <w:pStyle w:val="a3"/>
        <w:spacing w:before="0" w:beforeAutospacing="0" w:after="0" w:afterAutospacing="0"/>
        <w:ind w:firstLine="709"/>
        <w:jc w:val="both"/>
        <w:rPr>
          <w:rFonts w:ascii="Times New Roman" w:hAnsi="Times New Roman"/>
          <w:color w:val="000000"/>
          <w:sz w:val="26"/>
          <w:szCs w:val="26"/>
          <w:lang w:val="uk-UA"/>
        </w:rPr>
      </w:pPr>
    </w:p>
    <w:p w14:paraId="55C65A5B" w14:textId="77777777" w:rsidR="00AD1894" w:rsidRDefault="00400994" w:rsidP="00AD1894">
      <w:pPr>
        <w:pStyle w:val="a3"/>
        <w:spacing w:before="0" w:beforeAutospacing="0" w:after="0" w:afterAutospacing="0"/>
        <w:ind w:firstLine="709"/>
        <w:jc w:val="both"/>
        <w:rPr>
          <w:rFonts w:ascii="Times New Roman" w:hAnsi="Times New Roman"/>
          <w:bCs/>
          <w:color w:val="000000"/>
          <w:sz w:val="26"/>
          <w:szCs w:val="26"/>
          <w:lang w:val="uk-UA"/>
        </w:rPr>
      </w:pPr>
      <w:r w:rsidRPr="00AD1894">
        <w:rPr>
          <w:rFonts w:ascii="Times New Roman" w:hAnsi="Times New Roman"/>
          <w:color w:val="000000"/>
          <w:sz w:val="26"/>
          <w:szCs w:val="26"/>
          <w:lang w:val="uk-UA"/>
        </w:rPr>
        <w:t xml:space="preserve">Організаційний комітет планує видрукувати </w:t>
      </w:r>
      <w:r w:rsidRPr="00AD1894">
        <w:rPr>
          <w:rFonts w:ascii="Times New Roman" w:hAnsi="Times New Roman"/>
          <w:b/>
          <w:bCs/>
          <w:color w:val="000000"/>
          <w:sz w:val="26"/>
          <w:szCs w:val="26"/>
          <w:lang w:val="uk-UA"/>
        </w:rPr>
        <w:t>тези</w:t>
      </w:r>
      <w:r w:rsidRPr="00AD1894">
        <w:rPr>
          <w:rFonts w:ascii="Times New Roman" w:hAnsi="Times New Roman"/>
          <w:color w:val="000000"/>
          <w:sz w:val="26"/>
          <w:szCs w:val="26"/>
          <w:lang w:val="uk-UA"/>
        </w:rPr>
        <w:t xml:space="preserve"> – у збірнику матеріалів Міжнародної </w:t>
      </w:r>
      <w:r w:rsidRPr="00AD1894">
        <w:rPr>
          <w:rFonts w:ascii="Times New Roman" w:hAnsi="Times New Roman"/>
          <w:sz w:val="26"/>
          <w:szCs w:val="26"/>
          <w:lang w:val="uk-UA"/>
        </w:rPr>
        <w:t xml:space="preserve">науково-практичної конференції </w:t>
      </w:r>
      <w:r w:rsidRPr="00AD1894">
        <w:rPr>
          <w:rFonts w:ascii="Times New Roman" w:hAnsi="Times New Roman"/>
          <w:b/>
          <w:bCs/>
          <w:color w:val="000000"/>
          <w:sz w:val="26"/>
          <w:szCs w:val="26"/>
          <w:lang w:val="uk-UA"/>
        </w:rPr>
        <w:t>«Молодь, освіта, наука та мистецтво»</w:t>
      </w:r>
      <w:r w:rsidRPr="00AD1894">
        <w:rPr>
          <w:rFonts w:ascii="Times New Roman" w:hAnsi="Times New Roman"/>
          <w:bCs/>
          <w:color w:val="000000"/>
          <w:sz w:val="26"/>
          <w:szCs w:val="26"/>
          <w:lang w:val="uk-UA"/>
        </w:rPr>
        <w:t>.</w:t>
      </w:r>
    </w:p>
    <w:p w14:paraId="3585380A" w14:textId="77777777" w:rsidR="00AD1894" w:rsidRPr="00AD1894" w:rsidRDefault="00AD1894" w:rsidP="00AD1894">
      <w:pPr>
        <w:pStyle w:val="a3"/>
        <w:spacing w:before="0" w:beforeAutospacing="0" w:after="0" w:afterAutospacing="0"/>
        <w:ind w:firstLine="709"/>
        <w:jc w:val="both"/>
        <w:rPr>
          <w:rFonts w:ascii="Times New Roman" w:hAnsi="Times New Roman"/>
          <w:bCs/>
          <w:color w:val="000000"/>
          <w:sz w:val="26"/>
          <w:szCs w:val="26"/>
          <w:lang w:val="uk-UA"/>
        </w:rPr>
      </w:pPr>
      <w:r w:rsidRPr="00AD1894">
        <w:rPr>
          <w:rFonts w:ascii="Times New Roman" w:hAnsi="Times New Roman"/>
          <w:bCs/>
          <w:color w:val="000000"/>
          <w:sz w:val="26"/>
          <w:szCs w:val="26"/>
          <w:lang w:val="uk-UA"/>
        </w:rPr>
        <w:t>Програма конференції, сертифікати і збірники тез в електронному форматі будуть надіслані учасникам на їх електронні адреси.</w:t>
      </w:r>
    </w:p>
    <w:p w14:paraId="52C3AF73" w14:textId="77777777" w:rsidR="00AD1894" w:rsidRPr="00AD1894" w:rsidRDefault="00AD1894" w:rsidP="00AD1894">
      <w:pPr>
        <w:pStyle w:val="a3"/>
        <w:spacing w:before="0" w:beforeAutospacing="0" w:after="0" w:afterAutospacing="0"/>
        <w:ind w:firstLine="709"/>
        <w:jc w:val="both"/>
        <w:rPr>
          <w:rFonts w:ascii="Times New Roman" w:hAnsi="Times New Roman"/>
          <w:bCs/>
          <w:color w:val="000000"/>
          <w:sz w:val="26"/>
          <w:szCs w:val="26"/>
          <w:lang w:val="uk-UA"/>
        </w:rPr>
      </w:pPr>
    </w:p>
    <w:p w14:paraId="382EA41F" w14:textId="77777777" w:rsidR="00AD1894" w:rsidRPr="00AD1894" w:rsidRDefault="00AD1894" w:rsidP="00AD1894">
      <w:pPr>
        <w:pStyle w:val="a3"/>
        <w:spacing w:before="0" w:beforeAutospacing="0" w:after="0" w:afterAutospacing="0"/>
        <w:ind w:firstLine="709"/>
        <w:jc w:val="center"/>
        <w:rPr>
          <w:rFonts w:ascii="Times New Roman" w:hAnsi="Times New Roman"/>
          <w:b/>
          <w:sz w:val="26"/>
          <w:szCs w:val="26"/>
          <w:lang w:val="uk-UA"/>
        </w:rPr>
      </w:pPr>
      <w:r w:rsidRPr="00AD1894">
        <w:rPr>
          <w:rFonts w:ascii="Times New Roman" w:hAnsi="Times New Roman"/>
          <w:b/>
          <w:color w:val="000000"/>
          <w:sz w:val="26"/>
          <w:szCs w:val="26"/>
          <w:lang w:val="uk-UA"/>
        </w:rPr>
        <w:t>Умови участі у конференції:</w:t>
      </w:r>
    </w:p>
    <w:p w14:paraId="705B0ED4" w14:textId="77777777" w:rsidR="00AD1894" w:rsidRPr="00AD1894" w:rsidRDefault="00AD1894" w:rsidP="00AD1894">
      <w:pPr>
        <w:widowControl w:val="0"/>
        <w:spacing w:after="0" w:line="240" w:lineRule="auto"/>
        <w:ind w:firstLine="709"/>
        <w:jc w:val="both"/>
        <w:rPr>
          <w:rFonts w:ascii="Times New Roman" w:hAnsi="Times New Roman" w:cs="Times New Roman"/>
          <w:i/>
          <w:sz w:val="26"/>
          <w:szCs w:val="26"/>
        </w:rPr>
      </w:pPr>
      <w:r w:rsidRPr="00AD1894">
        <w:rPr>
          <w:rStyle w:val="a4"/>
          <w:rFonts w:ascii="Times New Roman" w:hAnsi="Times New Roman"/>
          <w:b w:val="0"/>
          <w:bCs w:val="0"/>
          <w:sz w:val="26"/>
          <w:szCs w:val="26"/>
        </w:rPr>
        <w:t xml:space="preserve">Для участі </w:t>
      </w:r>
      <w:r w:rsidRPr="00AD1894">
        <w:rPr>
          <w:rFonts w:ascii="Times New Roman" w:hAnsi="Times New Roman" w:cs="Times New Roman"/>
          <w:sz w:val="26"/>
          <w:szCs w:val="26"/>
        </w:rPr>
        <w:t xml:space="preserve">у конференції необхідно до </w:t>
      </w:r>
      <w:r w:rsidRPr="00AD1894">
        <w:rPr>
          <w:rFonts w:ascii="Times New Roman" w:hAnsi="Times New Roman" w:cs="Times New Roman"/>
          <w:b/>
          <w:bCs/>
          <w:color w:val="000000"/>
          <w:sz w:val="26"/>
          <w:szCs w:val="26"/>
          <w:u w:val="single"/>
        </w:rPr>
        <w:t>1</w:t>
      </w:r>
      <w:r w:rsidRPr="00AD1894">
        <w:rPr>
          <w:rFonts w:ascii="Times New Roman" w:hAnsi="Times New Roman" w:cs="Times New Roman"/>
          <w:b/>
          <w:bCs/>
          <w:color w:val="000000"/>
          <w:sz w:val="26"/>
          <w:szCs w:val="26"/>
          <w:u w:val="single"/>
          <w:lang w:val="ru-RU"/>
        </w:rPr>
        <w:t>5</w:t>
      </w:r>
      <w:r w:rsidRPr="00AD1894">
        <w:rPr>
          <w:rFonts w:ascii="Times New Roman" w:hAnsi="Times New Roman" w:cs="Times New Roman"/>
          <w:b/>
          <w:bCs/>
          <w:color w:val="000000"/>
          <w:sz w:val="26"/>
          <w:szCs w:val="26"/>
          <w:u w:val="single"/>
        </w:rPr>
        <w:t xml:space="preserve"> листопада 2020</w:t>
      </w:r>
      <w:r w:rsidRPr="00AD1894">
        <w:rPr>
          <w:rFonts w:ascii="Times New Roman" w:hAnsi="Times New Roman" w:cs="Times New Roman"/>
          <w:b/>
          <w:bCs/>
          <w:color w:val="000000"/>
          <w:sz w:val="26"/>
          <w:szCs w:val="26"/>
          <w:u w:val="single"/>
          <w:lang w:val="ru-RU"/>
        </w:rPr>
        <w:t xml:space="preserve">3 </w:t>
      </w:r>
      <w:r w:rsidRPr="00AD1894">
        <w:rPr>
          <w:rFonts w:ascii="Times New Roman" w:hAnsi="Times New Roman" w:cs="Times New Roman"/>
          <w:b/>
          <w:bCs/>
          <w:color w:val="000000"/>
          <w:sz w:val="26"/>
          <w:szCs w:val="26"/>
          <w:u w:val="single"/>
        </w:rPr>
        <w:t>р.</w:t>
      </w:r>
      <w:r w:rsidRPr="00AD1894">
        <w:rPr>
          <w:rFonts w:ascii="Times New Roman" w:hAnsi="Times New Roman" w:cs="Times New Roman"/>
          <w:color w:val="000000"/>
          <w:sz w:val="26"/>
          <w:szCs w:val="26"/>
        </w:rPr>
        <w:t xml:space="preserve"> </w:t>
      </w:r>
      <w:r w:rsidRPr="00AD1894">
        <w:rPr>
          <w:rFonts w:ascii="Times New Roman" w:hAnsi="Times New Roman" w:cs="Times New Roman"/>
          <w:sz w:val="26"/>
          <w:szCs w:val="26"/>
        </w:rPr>
        <w:t xml:space="preserve">надіслати </w:t>
      </w:r>
      <w:r w:rsidRPr="00AD1894">
        <w:rPr>
          <w:rFonts w:ascii="Times New Roman" w:hAnsi="Times New Roman" w:cs="Times New Roman"/>
          <w:color w:val="000000"/>
          <w:sz w:val="26"/>
          <w:szCs w:val="26"/>
        </w:rPr>
        <w:t xml:space="preserve">на електронну адресу </w:t>
      </w:r>
      <w:proofErr w:type="spellStart"/>
      <w:r w:rsidRPr="00AD1894">
        <w:rPr>
          <w:rFonts w:ascii="Times New Roman" w:hAnsi="Times New Roman" w:cs="Times New Roman"/>
          <w:color w:val="000000"/>
          <w:sz w:val="26"/>
          <w:szCs w:val="26"/>
          <w:lang w:val="en-US"/>
        </w:rPr>
        <w:t>lesyatarasyuk</w:t>
      </w:r>
      <w:proofErr w:type="spellEnd"/>
      <w:r w:rsidRPr="00AD1894">
        <w:rPr>
          <w:rFonts w:ascii="Times New Roman" w:hAnsi="Times New Roman" w:cs="Times New Roman"/>
          <w:color w:val="000000"/>
          <w:sz w:val="26"/>
          <w:szCs w:val="26"/>
          <w:lang w:val="ru-RU"/>
        </w:rPr>
        <w:t>29@</w:t>
      </w:r>
      <w:proofErr w:type="spellStart"/>
      <w:r w:rsidRPr="00AD1894">
        <w:rPr>
          <w:rFonts w:ascii="Times New Roman" w:hAnsi="Times New Roman" w:cs="Times New Roman"/>
          <w:color w:val="000000"/>
          <w:sz w:val="26"/>
          <w:szCs w:val="26"/>
          <w:lang w:val="en-US"/>
        </w:rPr>
        <w:t>gmail</w:t>
      </w:r>
      <w:proofErr w:type="spellEnd"/>
      <w:r w:rsidRPr="00AD1894">
        <w:rPr>
          <w:rFonts w:ascii="Times New Roman" w:hAnsi="Times New Roman" w:cs="Times New Roman"/>
          <w:color w:val="000000"/>
          <w:sz w:val="26"/>
          <w:szCs w:val="26"/>
          <w:lang w:val="ru-RU"/>
        </w:rPr>
        <w:t>.</w:t>
      </w:r>
      <w:r w:rsidRPr="00AD1894">
        <w:rPr>
          <w:rFonts w:ascii="Times New Roman" w:hAnsi="Times New Roman" w:cs="Times New Roman"/>
          <w:color w:val="000000"/>
          <w:sz w:val="26"/>
          <w:szCs w:val="26"/>
          <w:lang w:val="en-US"/>
        </w:rPr>
        <w:t>com</w:t>
      </w:r>
      <w:r w:rsidRPr="00AD1894">
        <w:rPr>
          <w:rFonts w:ascii="Times New Roman" w:hAnsi="Times New Roman" w:cs="Times New Roman"/>
          <w:color w:val="000000"/>
          <w:sz w:val="26"/>
          <w:szCs w:val="26"/>
          <w:lang w:val="ru-RU"/>
        </w:rPr>
        <w:t xml:space="preserve">, </w:t>
      </w:r>
      <w:r w:rsidRPr="00AD1894">
        <w:rPr>
          <w:rFonts w:ascii="Times New Roman" w:hAnsi="Times New Roman" w:cs="Times New Roman"/>
          <w:sz w:val="26"/>
          <w:szCs w:val="26"/>
        </w:rPr>
        <w:t xml:space="preserve">з поміткою </w:t>
      </w:r>
      <w:r w:rsidRPr="00AD1894">
        <w:rPr>
          <w:rFonts w:ascii="Times New Roman" w:hAnsi="Times New Roman" w:cs="Times New Roman"/>
          <w:i/>
          <w:color w:val="000000"/>
          <w:sz w:val="26"/>
          <w:szCs w:val="26"/>
        </w:rPr>
        <w:t xml:space="preserve">Міжнародна </w:t>
      </w:r>
      <w:r w:rsidRPr="00AD1894">
        <w:rPr>
          <w:rFonts w:ascii="Times New Roman" w:hAnsi="Times New Roman" w:cs="Times New Roman"/>
          <w:i/>
          <w:sz w:val="26"/>
          <w:szCs w:val="26"/>
        </w:rPr>
        <w:t>конференція</w:t>
      </w:r>
      <w:r w:rsidRPr="00AD1894">
        <w:rPr>
          <w:rFonts w:ascii="Times New Roman" w:hAnsi="Times New Roman" w:cs="Times New Roman"/>
          <w:i/>
          <w:sz w:val="26"/>
          <w:szCs w:val="26"/>
          <w:lang w:val="ru-RU"/>
        </w:rPr>
        <w:t xml:space="preserve"> </w:t>
      </w:r>
      <w:r w:rsidRPr="00AD1894">
        <w:rPr>
          <w:rFonts w:ascii="Times New Roman" w:hAnsi="Times New Roman" w:cs="Times New Roman"/>
          <w:i/>
          <w:iCs/>
          <w:sz w:val="26"/>
          <w:szCs w:val="26"/>
        </w:rPr>
        <w:t>:</w:t>
      </w:r>
    </w:p>
    <w:p w14:paraId="7054C57C" w14:textId="77777777" w:rsidR="00AD1894" w:rsidRPr="00AD1894" w:rsidRDefault="00AD1894" w:rsidP="00AD1894">
      <w:pPr>
        <w:widowControl w:val="0"/>
        <w:spacing w:after="0" w:line="240" w:lineRule="auto"/>
        <w:ind w:firstLine="709"/>
        <w:jc w:val="both"/>
        <w:rPr>
          <w:rFonts w:ascii="Times New Roman" w:hAnsi="Times New Roman" w:cs="Times New Roman"/>
          <w:sz w:val="26"/>
          <w:szCs w:val="26"/>
        </w:rPr>
      </w:pPr>
      <w:r w:rsidRPr="00AD1894">
        <w:rPr>
          <w:rFonts w:ascii="Times New Roman" w:hAnsi="Times New Roman" w:cs="Times New Roman"/>
          <w:sz w:val="26"/>
          <w:szCs w:val="26"/>
        </w:rPr>
        <w:t xml:space="preserve">1) </w:t>
      </w:r>
      <w:r w:rsidRPr="00AD1894">
        <w:rPr>
          <w:rFonts w:ascii="Times New Roman" w:hAnsi="Times New Roman" w:cs="Times New Roman"/>
          <w:sz w:val="26"/>
          <w:szCs w:val="26"/>
          <w:u w:val="single"/>
        </w:rPr>
        <w:t>заявку для участі</w:t>
      </w:r>
      <w:r w:rsidRPr="00AD1894">
        <w:rPr>
          <w:rFonts w:ascii="Times New Roman" w:hAnsi="Times New Roman" w:cs="Times New Roman"/>
          <w:sz w:val="26"/>
          <w:szCs w:val="26"/>
        </w:rPr>
        <w:t xml:space="preserve">, яка </w:t>
      </w:r>
      <w:r w:rsidRPr="00AD1894">
        <w:rPr>
          <w:rStyle w:val="a4"/>
          <w:rFonts w:ascii="Times New Roman" w:hAnsi="Times New Roman"/>
          <w:b w:val="0"/>
          <w:bCs w:val="0"/>
          <w:sz w:val="26"/>
          <w:szCs w:val="26"/>
        </w:rPr>
        <w:t>повинна містити назву теми доповіді, напрям роботи конференції та відомості про автора (прізвище, ім’я по батькові повністю (українською та англійською мовами), науковий ступінь, вчене звання, місце роботи, посада, адреса, контактний телефон, E-</w:t>
      </w:r>
      <w:proofErr w:type="spellStart"/>
      <w:r w:rsidRPr="00AD1894">
        <w:rPr>
          <w:rStyle w:val="a4"/>
          <w:rFonts w:ascii="Times New Roman" w:hAnsi="Times New Roman"/>
          <w:b w:val="0"/>
          <w:bCs w:val="0"/>
          <w:sz w:val="26"/>
          <w:szCs w:val="26"/>
        </w:rPr>
        <w:t>mail</w:t>
      </w:r>
      <w:proofErr w:type="spellEnd"/>
      <w:r w:rsidRPr="00AD1894">
        <w:rPr>
          <w:rStyle w:val="a4"/>
          <w:rFonts w:ascii="Times New Roman" w:hAnsi="Times New Roman"/>
          <w:b w:val="0"/>
          <w:bCs w:val="0"/>
          <w:sz w:val="26"/>
          <w:szCs w:val="26"/>
        </w:rPr>
        <w:t>);</w:t>
      </w:r>
    </w:p>
    <w:p w14:paraId="7F292A97" w14:textId="77777777" w:rsidR="00AD1894" w:rsidRPr="00AD1894" w:rsidRDefault="00AD1894" w:rsidP="00AD1894">
      <w:pPr>
        <w:pStyle w:val="a3"/>
        <w:spacing w:before="0" w:beforeAutospacing="0" w:after="0" w:afterAutospacing="0"/>
        <w:ind w:firstLine="709"/>
        <w:jc w:val="both"/>
        <w:rPr>
          <w:rFonts w:ascii="Times New Roman" w:hAnsi="Times New Roman"/>
          <w:sz w:val="26"/>
          <w:szCs w:val="26"/>
          <w:lang w:val="uk-UA"/>
        </w:rPr>
      </w:pPr>
      <w:r w:rsidRPr="00AD1894">
        <w:rPr>
          <w:rFonts w:ascii="Times New Roman" w:hAnsi="Times New Roman"/>
          <w:sz w:val="26"/>
          <w:szCs w:val="26"/>
          <w:lang w:val="uk-UA"/>
        </w:rPr>
        <w:t xml:space="preserve">2) </w:t>
      </w:r>
      <w:r w:rsidRPr="00AD1894">
        <w:rPr>
          <w:rFonts w:ascii="Times New Roman" w:hAnsi="Times New Roman"/>
          <w:sz w:val="26"/>
          <w:szCs w:val="26"/>
          <w:u w:val="single"/>
          <w:lang w:val="uk-UA"/>
        </w:rPr>
        <w:t>електронну версію доповіді</w:t>
      </w:r>
      <w:r w:rsidRPr="00AD1894">
        <w:rPr>
          <w:rFonts w:ascii="Times New Roman" w:hAnsi="Times New Roman"/>
          <w:sz w:val="26"/>
          <w:szCs w:val="26"/>
          <w:lang w:val="uk-UA"/>
        </w:rPr>
        <w:t>, оформлену відповідно до вимог;</w:t>
      </w:r>
    </w:p>
    <w:p w14:paraId="6953EF7E" w14:textId="77777777" w:rsidR="00AD1894" w:rsidRPr="00AD1894" w:rsidRDefault="00AD1894" w:rsidP="00AD1894">
      <w:pPr>
        <w:pStyle w:val="a3"/>
        <w:spacing w:before="0" w:beforeAutospacing="0" w:after="0" w:afterAutospacing="0"/>
        <w:ind w:firstLine="709"/>
        <w:jc w:val="both"/>
        <w:rPr>
          <w:rFonts w:ascii="Times New Roman" w:hAnsi="Times New Roman"/>
          <w:sz w:val="26"/>
          <w:szCs w:val="26"/>
          <w:lang w:val="uk-UA"/>
        </w:rPr>
      </w:pPr>
      <w:r w:rsidRPr="00AD1894">
        <w:rPr>
          <w:rFonts w:ascii="Times New Roman" w:hAnsi="Times New Roman"/>
          <w:sz w:val="26"/>
          <w:szCs w:val="26"/>
          <w:lang w:val="uk-UA"/>
        </w:rPr>
        <w:t xml:space="preserve">3) </w:t>
      </w:r>
      <w:r w:rsidRPr="00AD1894">
        <w:rPr>
          <w:rFonts w:ascii="Times New Roman" w:hAnsi="Times New Roman"/>
          <w:sz w:val="26"/>
          <w:szCs w:val="26"/>
          <w:u w:val="single"/>
          <w:lang w:val="uk-UA"/>
        </w:rPr>
        <w:t>скановану квитанцію</w:t>
      </w:r>
      <w:r w:rsidRPr="00AD1894">
        <w:rPr>
          <w:rFonts w:ascii="Times New Roman" w:hAnsi="Times New Roman"/>
          <w:sz w:val="26"/>
          <w:szCs w:val="26"/>
          <w:lang w:val="uk-UA"/>
        </w:rPr>
        <w:t xml:space="preserve"> про грошовий переказ коштів (відповідно до кількості друкованих сторінок).</w:t>
      </w:r>
    </w:p>
    <w:p w14:paraId="5953CE71" w14:textId="77777777" w:rsidR="00400994" w:rsidRPr="00AD1894" w:rsidRDefault="00400994" w:rsidP="00AD1894">
      <w:pPr>
        <w:spacing w:after="0" w:line="240" w:lineRule="auto"/>
        <w:ind w:firstLine="709"/>
        <w:jc w:val="center"/>
        <w:rPr>
          <w:rFonts w:ascii="Times New Roman" w:hAnsi="Times New Roman" w:cs="Times New Roman"/>
          <w:b/>
          <w:bCs/>
          <w:i/>
          <w:iCs/>
          <w:color w:val="000000"/>
          <w:sz w:val="26"/>
          <w:szCs w:val="26"/>
          <w:u w:val="single"/>
        </w:rPr>
      </w:pPr>
      <w:r w:rsidRPr="00AD1894">
        <w:rPr>
          <w:rFonts w:ascii="Times New Roman" w:hAnsi="Times New Roman" w:cs="Times New Roman"/>
          <w:b/>
          <w:bCs/>
          <w:i/>
          <w:iCs/>
          <w:color w:val="000000"/>
          <w:sz w:val="26"/>
          <w:szCs w:val="26"/>
          <w:u w:val="single"/>
        </w:rPr>
        <w:t>Вимоги до оформлення тез:</w:t>
      </w:r>
    </w:p>
    <w:p w14:paraId="7F23AE65" w14:textId="77777777" w:rsidR="00400994" w:rsidRPr="00AD1894" w:rsidRDefault="00400994" w:rsidP="00AD1894">
      <w:pPr>
        <w:spacing w:after="0" w:line="240" w:lineRule="auto"/>
        <w:ind w:firstLine="709"/>
        <w:jc w:val="both"/>
        <w:rPr>
          <w:rFonts w:ascii="Times New Roman" w:hAnsi="Times New Roman" w:cs="Times New Roman"/>
          <w:color w:val="000000"/>
          <w:sz w:val="26"/>
          <w:szCs w:val="26"/>
        </w:rPr>
      </w:pPr>
      <w:r w:rsidRPr="00AD1894">
        <w:rPr>
          <w:rFonts w:ascii="Times New Roman" w:hAnsi="Times New Roman" w:cs="Times New Roman"/>
          <w:color w:val="000000"/>
          <w:sz w:val="26"/>
          <w:szCs w:val="26"/>
        </w:rPr>
        <w:t>До редакції приймаються матеріали у вигляді електронної версії загальним обсягом 3-</w:t>
      </w:r>
      <w:r w:rsidR="009C6586" w:rsidRPr="00AD1894">
        <w:rPr>
          <w:rFonts w:ascii="Times New Roman" w:hAnsi="Times New Roman" w:cs="Times New Roman"/>
          <w:color w:val="000000"/>
          <w:sz w:val="26"/>
          <w:szCs w:val="26"/>
          <w:lang w:val="ru-RU"/>
        </w:rPr>
        <w:t>5</w:t>
      </w:r>
      <w:r w:rsidRPr="00AD1894">
        <w:rPr>
          <w:rFonts w:ascii="Times New Roman" w:hAnsi="Times New Roman" w:cs="Times New Roman"/>
          <w:color w:val="000000"/>
          <w:sz w:val="26"/>
          <w:szCs w:val="26"/>
        </w:rPr>
        <w:t xml:space="preserve"> сторінок друкованого тексту, формат – А4.</w:t>
      </w:r>
    </w:p>
    <w:p w14:paraId="16E667BB" w14:textId="77777777" w:rsidR="00400994" w:rsidRPr="00AD1894" w:rsidRDefault="00400994" w:rsidP="00AD1894">
      <w:pPr>
        <w:spacing w:after="0" w:line="240" w:lineRule="auto"/>
        <w:ind w:firstLine="709"/>
        <w:jc w:val="both"/>
        <w:rPr>
          <w:rFonts w:ascii="Times New Roman" w:hAnsi="Times New Roman" w:cs="Times New Roman"/>
          <w:sz w:val="26"/>
          <w:szCs w:val="26"/>
        </w:rPr>
      </w:pPr>
      <w:r w:rsidRPr="00AD1894">
        <w:rPr>
          <w:rFonts w:ascii="Times New Roman" w:hAnsi="Times New Roman" w:cs="Times New Roman"/>
          <w:color w:val="000000"/>
          <w:sz w:val="26"/>
          <w:szCs w:val="26"/>
        </w:rPr>
        <w:t xml:space="preserve">Стандарти: шрифт </w:t>
      </w:r>
      <w:proofErr w:type="spellStart"/>
      <w:r w:rsidRPr="00AD1894">
        <w:rPr>
          <w:rFonts w:ascii="Times New Roman" w:hAnsi="Times New Roman" w:cs="Times New Roman"/>
          <w:color w:val="000000"/>
          <w:sz w:val="26"/>
          <w:szCs w:val="26"/>
        </w:rPr>
        <w:t>Times</w:t>
      </w:r>
      <w:proofErr w:type="spellEnd"/>
      <w:r w:rsidRPr="00AD1894">
        <w:rPr>
          <w:rFonts w:ascii="Times New Roman" w:hAnsi="Times New Roman" w:cs="Times New Roman"/>
          <w:color w:val="000000"/>
          <w:sz w:val="26"/>
          <w:szCs w:val="26"/>
        </w:rPr>
        <w:t xml:space="preserve"> </w:t>
      </w:r>
      <w:proofErr w:type="spellStart"/>
      <w:r w:rsidRPr="00AD1894">
        <w:rPr>
          <w:rFonts w:ascii="Times New Roman" w:hAnsi="Times New Roman" w:cs="Times New Roman"/>
          <w:color w:val="000000"/>
          <w:sz w:val="26"/>
          <w:szCs w:val="26"/>
        </w:rPr>
        <w:t>New</w:t>
      </w:r>
      <w:proofErr w:type="spellEnd"/>
      <w:r w:rsidRPr="00AD1894">
        <w:rPr>
          <w:rFonts w:ascii="Times New Roman" w:hAnsi="Times New Roman" w:cs="Times New Roman"/>
          <w:color w:val="000000"/>
          <w:sz w:val="26"/>
          <w:szCs w:val="26"/>
        </w:rPr>
        <w:t xml:space="preserve"> </w:t>
      </w:r>
      <w:proofErr w:type="spellStart"/>
      <w:r w:rsidRPr="00AD1894">
        <w:rPr>
          <w:rFonts w:ascii="Times New Roman" w:hAnsi="Times New Roman" w:cs="Times New Roman"/>
          <w:color w:val="000000"/>
          <w:sz w:val="26"/>
          <w:szCs w:val="26"/>
        </w:rPr>
        <w:t>Roman</w:t>
      </w:r>
      <w:proofErr w:type="spellEnd"/>
      <w:r w:rsidRPr="00AD1894">
        <w:rPr>
          <w:rFonts w:ascii="Times New Roman" w:hAnsi="Times New Roman" w:cs="Times New Roman"/>
          <w:color w:val="000000"/>
          <w:sz w:val="26"/>
          <w:szCs w:val="26"/>
        </w:rPr>
        <w:t xml:space="preserve">; 16 кегль; міжрядковий інтервал – 1; абзацний відступ – 1,25 см; усі поля – 2,5 см; </w:t>
      </w:r>
      <w:r w:rsidRPr="00AD1894">
        <w:rPr>
          <w:rFonts w:ascii="Times New Roman" w:hAnsi="Times New Roman" w:cs="Times New Roman"/>
          <w:sz w:val="26"/>
          <w:szCs w:val="26"/>
        </w:rPr>
        <w:t>редактор Word.</w:t>
      </w:r>
    </w:p>
    <w:p w14:paraId="20264155" w14:textId="77777777" w:rsidR="00400994" w:rsidRPr="00AD1894" w:rsidRDefault="00400994" w:rsidP="00AD1894">
      <w:pPr>
        <w:spacing w:after="0" w:line="240" w:lineRule="auto"/>
        <w:ind w:firstLine="709"/>
        <w:jc w:val="both"/>
        <w:rPr>
          <w:rFonts w:ascii="Times New Roman" w:hAnsi="Times New Roman" w:cs="Times New Roman"/>
          <w:color w:val="000000"/>
          <w:sz w:val="26"/>
          <w:szCs w:val="26"/>
        </w:rPr>
      </w:pPr>
      <w:r w:rsidRPr="00AD1894">
        <w:rPr>
          <w:rFonts w:ascii="Times New Roman" w:hAnsi="Times New Roman" w:cs="Times New Roman"/>
          <w:color w:val="000000"/>
          <w:sz w:val="26"/>
          <w:szCs w:val="26"/>
        </w:rPr>
        <w:t>На першій сторінці у лівому верхньому куті жирним шрифтом вказати УДК, у правому верхньому куті жирним шрифтом вказати прізвище та ініціали. Назва доповіді – великими жирними літерами по центру.</w:t>
      </w:r>
    </w:p>
    <w:p w14:paraId="76A52FE5" w14:textId="77777777" w:rsidR="00400994" w:rsidRPr="00AD1894" w:rsidRDefault="00400994" w:rsidP="00AD1894">
      <w:pPr>
        <w:spacing w:after="0" w:line="240" w:lineRule="auto"/>
        <w:ind w:firstLine="709"/>
        <w:jc w:val="both"/>
        <w:rPr>
          <w:rFonts w:ascii="Times New Roman" w:hAnsi="Times New Roman" w:cs="Times New Roman"/>
          <w:color w:val="000000"/>
          <w:sz w:val="26"/>
          <w:szCs w:val="26"/>
        </w:rPr>
      </w:pPr>
      <w:r w:rsidRPr="00AD1894">
        <w:rPr>
          <w:rFonts w:ascii="Times New Roman" w:hAnsi="Times New Roman" w:cs="Times New Roman"/>
          <w:color w:val="000000"/>
          <w:sz w:val="26"/>
          <w:szCs w:val="26"/>
        </w:rPr>
        <w:t>Посилання на використані джерела подаються у квадратних дужках [2, с. 123].</w:t>
      </w:r>
    </w:p>
    <w:p w14:paraId="3A2B521D" w14:textId="77777777" w:rsidR="00400994" w:rsidRPr="00AD1894" w:rsidRDefault="00400994" w:rsidP="00AD1894">
      <w:pPr>
        <w:widowControl w:val="0"/>
        <w:tabs>
          <w:tab w:val="left" w:pos="1080"/>
        </w:tabs>
        <w:spacing w:after="0" w:line="240" w:lineRule="auto"/>
        <w:ind w:firstLine="709"/>
        <w:jc w:val="both"/>
        <w:rPr>
          <w:rFonts w:ascii="Times New Roman" w:hAnsi="Times New Roman" w:cs="Times New Roman"/>
          <w:sz w:val="26"/>
          <w:szCs w:val="26"/>
        </w:rPr>
      </w:pPr>
      <w:r w:rsidRPr="00AD1894">
        <w:rPr>
          <w:rFonts w:ascii="Times New Roman" w:hAnsi="Times New Roman" w:cs="Times New Roman"/>
          <w:sz w:val="26"/>
          <w:szCs w:val="26"/>
        </w:rPr>
        <w:t>У тексті слід використовувати символи за зразком: лапки типу «…», дефіс (-), тире (–), апостроф (’).</w:t>
      </w:r>
    </w:p>
    <w:p w14:paraId="2AF9E7FF" w14:textId="77777777" w:rsidR="00400994" w:rsidRPr="00AD1894" w:rsidRDefault="00400994" w:rsidP="00AD1894">
      <w:pPr>
        <w:widowControl w:val="0"/>
        <w:tabs>
          <w:tab w:val="left" w:pos="1080"/>
        </w:tabs>
        <w:spacing w:after="0" w:line="240" w:lineRule="auto"/>
        <w:ind w:firstLine="709"/>
        <w:jc w:val="both"/>
        <w:rPr>
          <w:rFonts w:ascii="Times New Roman" w:hAnsi="Times New Roman" w:cs="Times New Roman"/>
          <w:sz w:val="26"/>
          <w:szCs w:val="26"/>
        </w:rPr>
      </w:pPr>
      <w:r w:rsidRPr="00AD1894">
        <w:rPr>
          <w:rFonts w:ascii="Times New Roman" w:hAnsi="Times New Roman" w:cs="Times New Roman"/>
          <w:sz w:val="26"/>
          <w:szCs w:val="26"/>
        </w:rPr>
        <w:t>Малюнки, виконані векторною графікою, мають бути вміщені одним об’єктом або згруповані. Скановані малюнки виконувати з роздільною здатністю не менше 300 </w:t>
      </w:r>
      <w:proofErr w:type="spellStart"/>
      <w:r w:rsidRPr="00AD1894">
        <w:rPr>
          <w:rFonts w:ascii="Times New Roman" w:hAnsi="Times New Roman" w:cs="Times New Roman"/>
          <w:sz w:val="26"/>
          <w:szCs w:val="26"/>
        </w:rPr>
        <w:t>dpi</w:t>
      </w:r>
      <w:proofErr w:type="spellEnd"/>
      <w:r w:rsidRPr="00AD1894">
        <w:rPr>
          <w:rFonts w:ascii="Times New Roman" w:hAnsi="Times New Roman" w:cs="Times New Roman"/>
          <w:sz w:val="26"/>
          <w:szCs w:val="26"/>
        </w:rPr>
        <w:t>.</w:t>
      </w:r>
    </w:p>
    <w:p w14:paraId="5045E3B9" w14:textId="77777777" w:rsidR="00400994" w:rsidRPr="00AD1894" w:rsidRDefault="00400994" w:rsidP="00AD1894">
      <w:pPr>
        <w:spacing w:after="0" w:line="240" w:lineRule="auto"/>
        <w:ind w:firstLine="709"/>
        <w:jc w:val="both"/>
        <w:rPr>
          <w:rFonts w:ascii="Times New Roman" w:hAnsi="Times New Roman" w:cs="Times New Roman"/>
          <w:color w:val="000000"/>
          <w:sz w:val="26"/>
          <w:szCs w:val="26"/>
        </w:rPr>
      </w:pPr>
      <w:r w:rsidRPr="00AD1894">
        <w:rPr>
          <w:rFonts w:ascii="Times New Roman" w:hAnsi="Times New Roman" w:cs="Times New Roman"/>
          <w:color w:val="000000"/>
          <w:sz w:val="26"/>
          <w:szCs w:val="26"/>
        </w:rPr>
        <w:t>За достовірність фактів, цитат, власних імен, посилань на літературні джерела та інші відомості відповідають автори публікацій.</w:t>
      </w:r>
    </w:p>
    <w:p w14:paraId="243E11FE" w14:textId="77777777" w:rsidR="0001324F" w:rsidRPr="00AD1894" w:rsidRDefault="00120BFA" w:rsidP="00AD1894">
      <w:pPr>
        <w:spacing w:after="0" w:line="240" w:lineRule="auto"/>
        <w:ind w:firstLine="709"/>
        <w:jc w:val="both"/>
        <w:rPr>
          <w:rFonts w:ascii="Times New Roman" w:hAnsi="Times New Roman" w:cs="Times New Roman"/>
          <w:b/>
          <w:bCs/>
          <w:i/>
          <w:iCs/>
          <w:sz w:val="26"/>
          <w:szCs w:val="26"/>
        </w:rPr>
      </w:pPr>
      <w:r w:rsidRPr="00AD1894">
        <w:rPr>
          <w:rFonts w:ascii="Times New Roman" w:hAnsi="Times New Roman" w:cs="Times New Roman"/>
          <w:b/>
          <w:bCs/>
          <w:i/>
          <w:iCs/>
          <w:sz w:val="26"/>
          <w:szCs w:val="26"/>
        </w:rPr>
        <w:t>Використання</w:t>
      </w:r>
      <w:r w:rsidR="0001324F" w:rsidRPr="00AD1894">
        <w:rPr>
          <w:rFonts w:ascii="Times New Roman" w:hAnsi="Times New Roman" w:cs="Times New Roman"/>
          <w:b/>
          <w:bCs/>
          <w:i/>
          <w:iCs/>
          <w:sz w:val="26"/>
          <w:szCs w:val="26"/>
        </w:rPr>
        <w:t xml:space="preserve"> джерел мовою та походження країни-агресора</w:t>
      </w:r>
      <w:r w:rsidRPr="00AD1894">
        <w:rPr>
          <w:rFonts w:ascii="Times New Roman" w:hAnsi="Times New Roman" w:cs="Times New Roman"/>
          <w:b/>
          <w:bCs/>
          <w:i/>
          <w:iCs/>
          <w:sz w:val="26"/>
          <w:szCs w:val="26"/>
        </w:rPr>
        <w:t xml:space="preserve"> заборонено</w:t>
      </w:r>
      <w:r w:rsidR="000E40BD" w:rsidRPr="00AD1894">
        <w:rPr>
          <w:rFonts w:ascii="Times New Roman" w:hAnsi="Times New Roman" w:cs="Times New Roman"/>
          <w:b/>
          <w:bCs/>
          <w:i/>
          <w:iCs/>
          <w:sz w:val="26"/>
          <w:szCs w:val="26"/>
        </w:rPr>
        <w:t>!</w:t>
      </w:r>
    </w:p>
    <w:p w14:paraId="7C44F252" w14:textId="77777777" w:rsidR="00400994" w:rsidRPr="00AD1894" w:rsidRDefault="00400994" w:rsidP="00AD1894">
      <w:pPr>
        <w:widowControl w:val="0"/>
        <w:tabs>
          <w:tab w:val="left" w:pos="1080"/>
        </w:tabs>
        <w:spacing w:after="0" w:line="240" w:lineRule="auto"/>
        <w:ind w:firstLine="709"/>
        <w:jc w:val="both"/>
        <w:rPr>
          <w:rFonts w:ascii="Times New Roman" w:hAnsi="Times New Roman" w:cs="Times New Roman"/>
          <w:sz w:val="26"/>
          <w:szCs w:val="26"/>
        </w:rPr>
      </w:pPr>
      <w:r w:rsidRPr="00AD1894">
        <w:rPr>
          <w:rFonts w:ascii="Times New Roman" w:hAnsi="Times New Roman" w:cs="Times New Roman"/>
          <w:sz w:val="26"/>
          <w:szCs w:val="26"/>
        </w:rPr>
        <w:t xml:space="preserve">Редакційна колегія зберігає за собою право на редагування і скорочення матеріалів. Тези не рецензуються і не повертаються. </w:t>
      </w:r>
    </w:p>
    <w:p w14:paraId="7C1124B4" w14:textId="77777777" w:rsidR="00400994" w:rsidRPr="00AD1894" w:rsidRDefault="00400994" w:rsidP="00AD1894">
      <w:pPr>
        <w:widowControl w:val="0"/>
        <w:tabs>
          <w:tab w:val="left" w:pos="1080"/>
        </w:tabs>
        <w:spacing w:after="0" w:line="240" w:lineRule="auto"/>
        <w:ind w:firstLine="709"/>
        <w:jc w:val="both"/>
        <w:rPr>
          <w:rFonts w:ascii="Times New Roman" w:hAnsi="Times New Roman" w:cs="Times New Roman"/>
          <w:sz w:val="26"/>
          <w:szCs w:val="26"/>
        </w:rPr>
      </w:pPr>
      <w:r w:rsidRPr="00AD1894">
        <w:rPr>
          <w:rFonts w:ascii="Times New Roman" w:hAnsi="Times New Roman" w:cs="Times New Roman"/>
          <w:sz w:val="26"/>
          <w:szCs w:val="26"/>
        </w:rPr>
        <w:t>Тези, подані з порушеннями зазначених вимог, редакційна колегія не розглядає.</w:t>
      </w:r>
    </w:p>
    <w:p w14:paraId="5321638E" w14:textId="77777777" w:rsidR="00AD1894" w:rsidRPr="00AD1894" w:rsidRDefault="00AD1894" w:rsidP="001F2BFB">
      <w:pPr>
        <w:spacing w:after="0" w:line="240" w:lineRule="auto"/>
        <w:jc w:val="both"/>
        <w:rPr>
          <w:rFonts w:ascii="Times New Roman" w:hAnsi="Times New Roman" w:cs="Times New Roman"/>
          <w:color w:val="000000"/>
          <w:sz w:val="26"/>
          <w:szCs w:val="26"/>
        </w:rPr>
      </w:pPr>
    </w:p>
    <w:p w14:paraId="42F50FF5" w14:textId="77777777" w:rsidR="00400994" w:rsidRPr="00AD1894" w:rsidRDefault="00400994" w:rsidP="00400994">
      <w:pPr>
        <w:spacing w:after="0" w:line="240" w:lineRule="auto"/>
        <w:jc w:val="center"/>
        <w:rPr>
          <w:rFonts w:ascii="Times New Roman" w:hAnsi="Times New Roman" w:cs="Times New Roman"/>
          <w:b/>
          <w:bCs/>
          <w:sz w:val="26"/>
          <w:szCs w:val="26"/>
        </w:rPr>
      </w:pPr>
      <w:r w:rsidRPr="00AD1894">
        <w:rPr>
          <w:rFonts w:ascii="Times New Roman" w:hAnsi="Times New Roman" w:cs="Times New Roman"/>
          <w:b/>
          <w:bCs/>
          <w:sz w:val="26"/>
          <w:szCs w:val="26"/>
        </w:rPr>
        <w:t>ЗАЯВКА</w:t>
      </w:r>
    </w:p>
    <w:p w14:paraId="4E720DE2" w14:textId="77777777" w:rsidR="00400994" w:rsidRPr="00AD1894" w:rsidRDefault="00400994" w:rsidP="003D37E2">
      <w:pPr>
        <w:spacing w:after="0" w:line="240" w:lineRule="auto"/>
        <w:jc w:val="center"/>
        <w:rPr>
          <w:rFonts w:ascii="Times New Roman" w:hAnsi="Times New Roman" w:cs="Times New Roman"/>
          <w:sz w:val="26"/>
          <w:szCs w:val="26"/>
        </w:rPr>
      </w:pPr>
      <w:r w:rsidRPr="00AD1894">
        <w:rPr>
          <w:rFonts w:ascii="Times New Roman" w:hAnsi="Times New Roman" w:cs="Times New Roman"/>
          <w:sz w:val="26"/>
          <w:szCs w:val="26"/>
        </w:rPr>
        <w:t xml:space="preserve">на участь у </w:t>
      </w:r>
      <w:r w:rsidRPr="00AD1894">
        <w:rPr>
          <w:rFonts w:ascii="Times New Roman" w:hAnsi="Times New Roman" w:cs="Times New Roman"/>
          <w:color w:val="000000"/>
          <w:sz w:val="26"/>
          <w:szCs w:val="26"/>
        </w:rPr>
        <w:t xml:space="preserve">Міжнародній </w:t>
      </w:r>
      <w:r w:rsidRPr="00AD1894">
        <w:rPr>
          <w:rFonts w:ascii="Times New Roman" w:hAnsi="Times New Roman" w:cs="Times New Roman"/>
          <w:sz w:val="26"/>
          <w:szCs w:val="26"/>
        </w:rPr>
        <w:t>науково-практичній конференції</w:t>
      </w:r>
    </w:p>
    <w:p w14:paraId="088B75D1" w14:textId="77777777" w:rsidR="00400994" w:rsidRPr="00AD1894" w:rsidRDefault="00400994" w:rsidP="003D37E2">
      <w:pPr>
        <w:spacing w:after="0" w:line="240" w:lineRule="auto"/>
        <w:jc w:val="center"/>
        <w:rPr>
          <w:rFonts w:ascii="Times New Roman" w:hAnsi="Times New Roman" w:cs="Times New Roman"/>
          <w:b/>
          <w:bCs/>
          <w:color w:val="000000"/>
          <w:sz w:val="26"/>
          <w:szCs w:val="26"/>
        </w:rPr>
      </w:pPr>
      <w:r w:rsidRPr="00AD1894">
        <w:rPr>
          <w:rFonts w:ascii="Times New Roman" w:hAnsi="Times New Roman" w:cs="Times New Roman"/>
          <w:b/>
          <w:bCs/>
          <w:color w:val="000000"/>
          <w:sz w:val="26"/>
          <w:szCs w:val="26"/>
        </w:rPr>
        <w:t>«Молодь, освіта, наука та мистецтво»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00994" w:rsidRPr="00AD1894" w14:paraId="69E04ACF" w14:textId="77777777" w:rsidTr="00F84189">
        <w:tc>
          <w:tcPr>
            <w:tcW w:w="9747" w:type="dxa"/>
          </w:tcPr>
          <w:p w14:paraId="693376D0" w14:textId="77777777" w:rsidR="00400994" w:rsidRPr="00AD1894" w:rsidRDefault="00400994" w:rsidP="003D37E2">
            <w:pPr>
              <w:ind w:firstLine="709"/>
              <w:rPr>
                <w:rFonts w:ascii="Times New Roman" w:hAnsi="Times New Roman" w:cs="Times New Roman"/>
                <w:sz w:val="26"/>
                <w:szCs w:val="26"/>
              </w:rPr>
            </w:pPr>
            <w:r w:rsidRPr="00AD1894">
              <w:rPr>
                <w:rFonts w:ascii="Times New Roman" w:hAnsi="Times New Roman" w:cs="Times New Roman"/>
                <w:sz w:val="26"/>
                <w:szCs w:val="26"/>
              </w:rPr>
              <w:t>Прізвище _(українською, англійською)_____________________________________</w:t>
            </w:r>
          </w:p>
          <w:p w14:paraId="766209FD"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Ім'я (українською, англійською)___________________________________________</w:t>
            </w:r>
          </w:p>
          <w:p w14:paraId="2A26157D"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По батькові учасника ________________________________________________</w:t>
            </w:r>
          </w:p>
          <w:p w14:paraId="12132984"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Місце навчання або роботи ___________________________________________</w:t>
            </w:r>
          </w:p>
          <w:p w14:paraId="042C5CE9"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Посада ____________________________________________________________</w:t>
            </w:r>
          </w:p>
          <w:p w14:paraId="34F513B6" w14:textId="7F87535C"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 xml:space="preserve">Наукова ступінь </w:t>
            </w:r>
          </w:p>
          <w:p w14:paraId="39020861"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Вчене звання _______________________________________________________</w:t>
            </w:r>
          </w:p>
          <w:p w14:paraId="1E085439"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Адреса ___________________________________________________________</w:t>
            </w:r>
          </w:p>
          <w:p w14:paraId="4093C029"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Телефон ___________________________________________________________</w:t>
            </w:r>
          </w:p>
          <w:p w14:paraId="7F3FBA3C" w14:textId="62CA2CA1"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Е-</w:t>
            </w:r>
            <w:proofErr w:type="spellStart"/>
            <w:r w:rsidRPr="00AD1894">
              <w:rPr>
                <w:rFonts w:ascii="Times New Roman" w:hAnsi="Times New Roman" w:cs="Times New Roman"/>
                <w:sz w:val="26"/>
                <w:szCs w:val="26"/>
              </w:rPr>
              <w:t>mail</w:t>
            </w:r>
            <w:proofErr w:type="spellEnd"/>
            <w:r w:rsidRPr="00AD1894">
              <w:rPr>
                <w:rFonts w:ascii="Times New Roman" w:hAnsi="Times New Roman" w:cs="Times New Roman"/>
                <w:sz w:val="26"/>
                <w:szCs w:val="26"/>
              </w:rPr>
              <w:t>: ____________________________________</w:t>
            </w:r>
          </w:p>
          <w:p w14:paraId="4AD88BBA"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Форма участі (доповідь, повідомлення, слухач; очна/заочна)________________</w:t>
            </w:r>
          </w:p>
          <w:p w14:paraId="70754931"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Напрям Інтернет-конференції ________________________________________</w:t>
            </w:r>
          </w:p>
          <w:p w14:paraId="5E85C8D9" w14:textId="77777777" w:rsidR="00400994" w:rsidRPr="00AD1894" w:rsidRDefault="00400994" w:rsidP="003D37E2">
            <w:pPr>
              <w:ind w:firstLine="709"/>
              <w:jc w:val="both"/>
              <w:rPr>
                <w:rFonts w:ascii="Times New Roman" w:hAnsi="Times New Roman" w:cs="Times New Roman"/>
                <w:sz w:val="26"/>
                <w:szCs w:val="26"/>
              </w:rPr>
            </w:pPr>
            <w:r w:rsidRPr="00AD1894">
              <w:rPr>
                <w:rFonts w:ascii="Times New Roman" w:hAnsi="Times New Roman" w:cs="Times New Roman"/>
                <w:sz w:val="26"/>
                <w:szCs w:val="26"/>
              </w:rPr>
              <w:t>Назва доповіді  _____________________________________________________</w:t>
            </w:r>
          </w:p>
          <w:p w14:paraId="1D10585A" w14:textId="77777777" w:rsidR="0009071F" w:rsidRDefault="0009071F" w:rsidP="003D37E2">
            <w:pPr>
              <w:ind w:firstLine="709"/>
              <w:jc w:val="both"/>
              <w:rPr>
                <w:rFonts w:ascii="Times New Roman" w:hAnsi="Times New Roman" w:cs="Times New Roman"/>
                <w:sz w:val="26"/>
                <w:szCs w:val="26"/>
              </w:rPr>
            </w:pPr>
          </w:p>
          <w:p w14:paraId="4D7703F9" w14:textId="011EFE59" w:rsidR="00400994" w:rsidRPr="00AD1894" w:rsidRDefault="00400994" w:rsidP="003D37E2">
            <w:pPr>
              <w:ind w:firstLine="709"/>
              <w:jc w:val="both"/>
              <w:rPr>
                <w:rFonts w:ascii="Times New Roman" w:hAnsi="Times New Roman" w:cs="Times New Roman"/>
                <w:b/>
                <w:bCs/>
                <w:color w:val="000000"/>
                <w:sz w:val="26"/>
                <w:szCs w:val="26"/>
              </w:rPr>
            </w:pPr>
            <w:r w:rsidRPr="00AD1894">
              <w:rPr>
                <w:rFonts w:ascii="Times New Roman" w:hAnsi="Times New Roman" w:cs="Times New Roman"/>
                <w:sz w:val="26"/>
                <w:szCs w:val="26"/>
              </w:rPr>
              <w:t xml:space="preserve">Дата _________ </w:t>
            </w:r>
            <w:r w:rsidRPr="00AD1894">
              <w:rPr>
                <w:rFonts w:ascii="Times New Roman" w:hAnsi="Times New Roman" w:cs="Times New Roman"/>
                <w:sz w:val="26"/>
                <w:szCs w:val="26"/>
              </w:rPr>
              <w:tab/>
            </w:r>
            <w:r w:rsidRPr="00AD1894">
              <w:rPr>
                <w:rFonts w:ascii="Times New Roman" w:hAnsi="Times New Roman" w:cs="Times New Roman"/>
                <w:sz w:val="26"/>
                <w:szCs w:val="26"/>
              </w:rPr>
              <w:tab/>
              <w:t>Підпис_______</w:t>
            </w:r>
          </w:p>
        </w:tc>
      </w:tr>
    </w:tbl>
    <w:p w14:paraId="5CA2E1DB" w14:textId="77777777" w:rsidR="00400994" w:rsidRPr="00AD1894" w:rsidRDefault="00400994" w:rsidP="003D37E2">
      <w:pPr>
        <w:spacing w:after="0" w:line="240" w:lineRule="auto"/>
        <w:ind w:firstLine="567"/>
        <w:jc w:val="center"/>
        <w:rPr>
          <w:rFonts w:ascii="Times New Roman" w:hAnsi="Times New Roman" w:cs="Times New Roman"/>
          <w:b/>
          <w:bCs/>
          <w:i/>
          <w:iCs/>
          <w:sz w:val="26"/>
          <w:szCs w:val="26"/>
          <w:u w:val="single"/>
        </w:rPr>
      </w:pPr>
    </w:p>
    <w:p w14:paraId="6FBF75A8" w14:textId="77777777" w:rsidR="00120BFA" w:rsidRPr="00AD1894" w:rsidRDefault="00120BFA" w:rsidP="003D37E2">
      <w:pPr>
        <w:spacing w:after="0" w:line="240" w:lineRule="auto"/>
        <w:ind w:firstLine="567"/>
        <w:jc w:val="center"/>
        <w:rPr>
          <w:rFonts w:ascii="Times New Roman" w:hAnsi="Times New Roman" w:cs="Times New Roman"/>
          <w:b/>
          <w:bCs/>
          <w:i/>
          <w:iCs/>
          <w:sz w:val="26"/>
          <w:szCs w:val="26"/>
          <w:u w:val="single"/>
        </w:rPr>
      </w:pPr>
    </w:p>
    <w:p w14:paraId="1F11ABD7" w14:textId="77777777" w:rsidR="00400994" w:rsidRPr="00AD1894" w:rsidRDefault="001815C9" w:rsidP="003D37E2">
      <w:pPr>
        <w:spacing w:after="0" w:line="240" w:lineRule="auto"/>
        <w:ind w:firstLine="709"/>
        <w:jc w:val="both"/>
        <w:rPr>
          <w:rFonts w:ascii="Times New Roman" w:hAnsi="Times New Roman" w:cs="Times New Roman"/>
          <w:sz w:val="26"/>
          <w:szCs w:val="26"/>
          <w:lang w:val="ru-RU"/>
        </w:rPr>
      </w:pPr>
      <w:r w:rsidRPr="00AD1894">
        <w:rPr>
          <w:rFonts w:ascii="Times New Roman" w:hAnsi="Times New Roman" w:cs="Times New Roman"/>
          <w:sz w:val="26"/>
          <w:szCs w:val="26"/>
        </w:rPr>
        <w:t>Довідки за телефоном</w:t>
      </w:r>
      <w:r w:rsidR="00FC37B1" w:rsidRPr="00AD1894">
        <w:rPr>
          <w:rFonts w:ascii="Times New Roman" w:hAnsi="Times New Roman" w:cs="Times New Roman"/>
          <w:sz w:val="26"/>
          <w:szCs w:val="26"/>
        </w:rPr>
        <w:t>:</w:t>
      </w:r>
      <w:r w:rsidRPr="00AD1894">
        <w:rPr>
          <w:rFonts w:ascii="Times New Roman" w:hAnsi="Times New Roman" w:cs="Times New Roman"/>
          <w:sz w:val="26"/>
          <w:szCs w:val="26"/>
        </w:rPr>
        <w:t xml:space="preserve"> 0637902206</w:t>
      </w:r>
      <w:r w:rsidR="00123826" w:rsidRPr="00AD1894">
        <w:rPr>
          <w:rFonts w:ascii="Times New Roman" w:hAnsi="Times New Roman" w:cs="Times New Roman"/>
          <w:sz w:val="26"/>
          <w:szCs w:val="26"/>
        </w:rPr>
        <w:t xml:space="preserve"> (</w:t>
      </w:r>
      <w:r w:rsidR="00123826" w:rsidRPr="00AD1894">
        <w:rPr>
          <w:rFonts w:ascii="Times New Roman" w:hAnsi="Times New Roman" w:cs="Times New Roman"/>
          <w:sz w:val="26"/>
          <w:szCs w:val="26"/>
          <w:lang w:val="ru-RU"/>
        </w:rPr>
        <w:t xml:space="preserve">Тарасюк Леся </w:t>
      </w:r>
      <w:proofErr w:type="spellStart"/>
      <w:r w:rsidR="00123826" w:rsidRPr="00AD1894">
        <w:rPr>
          <w:rFonts w:ascii="Times New Roman" w:hAnsi="Times New Roman" w:cs="Times New Roman"/>
          <w:sz w:val="26"/>
          <w:szCs w:val="26"/>
          <w:lang w:val="ru-RU"/>
        </w:rPr>
        <w:t>Михайлівна</w:t>
      </w:r>
      <w:proofErr w:type="spellEnd"/>
      <w:r w:rsidR="00123826" w:rsidRPr="00AD1894">
        <w:rPr>
          <w:rFonts w:ascii="Times New Roman" w:hAnsi="Times New Roman" w:cs="Times New Roman"/>
          <w:sz w:val="26"/>
          <w:szCs w:val="26"/>
          <w:lang w:val="ru-RU"/>
        </w:rPr>
        <w:t>)</w:t>
      </w:r>
    </w:p>
    <w:p w14:paraId="03FA09B0" w14:textId="77777777" w:rsidR="00400994" w:rsidRPr="00AD1894" w:rsidRDefault="00400994" w:rsidP="00400994">
      <w:pPr>
        <w:pStyle w:val="a3"/>
        <w:spacing w:before="0" w:beforeAutospacing="0" w:after="0" w:afterAutospacing="0"/>
        <w:ind w:firstLine="720"/>
        <w:jc w:val="both"/>
        <w:rPr>
          <w:rFonts w:ascii="Times New Roman" w:hAnsi="Times New Roman"/>
          <w:sz w:val="26"/>
          <w:szCs w:val="26"/>
          <w:lang w:val="uk-UA"/>
        </w:rPr>
      </w:pPr>
      <w:r w:rsidRPr="00AD1894">
        <w:rPr>
          <w:rStyle w:val="a4"/>
          <w:rFonts w:ascii="Times New Roman" w:hAnsi="Times New Roman"/>
          <w:sz w:val="26"/>
          <w:szCs w:val="26"/>
          <w:lang w:val="uk-UA"/>
        </w:rPr>
        <w:t>Дотримання всіх зазначених вимог є обов’язковими.</w:t>
      </w:r>
    </w:p>
    <w:p w14:paraId="2A52495B" w14:textId="77777777" w:rsidR="00400994" w:rsidRPr="00AD1894" w:rsidRDefault="00400994" w:rsidP="00400994">
      <w:pPr>
        <w:spacing w:after="0"/>
        <w:jc w:val="both"/>
        <w:rPr>
          <w:rFonts w:ascii="Times New Roman" w:hAnsi="Times New Roman" w:cs="Times New Roman"/>
          <w:sz w:val="26"/>
          <w:szCs w:val="26"/>
        </w:rPr>
      </w:pPr>
    </w:p>
    <w:p w14:paraId="31D4E62D" w14:textId="77777777" w:rsidR="00123826" w:rsidRPr="00AD1894" w:rsidRDefault="00123826" w:rsidP="00123826">
      <w:pPr>
        <w:pStyle w:val="a3"/>
        <w:spacing w:before="0" w:beforeAutospacing="0" w:after="0" w:afterAutospacing="0"/>
        <w:ind w:left="720"/>
        <w:jc w:val="right"/>
        <w:rPr>
          <w:rFonts w:ascii="Times New Roman" w:hAnsi="Times New Roman"/>
          <w:color w:val="111111"/>
          <w:sz w:val="26"/>
          <w:szCs w:val="26"/>
          <w:lang w:val="uk-UA"/>
        </w:rPr>
      </w:pPr>
      <w:proofErr w:type="spellStart"/>
      <w:r w:rsidRPr="00AD1894">
        <w:rPr>
          <w:rFonts w:ascii="Times New Roman" w:hAnsi="Times New Roman"/>
          <w:b/>
          <w:i/>
          <w:sz w:val="26"/>
          <w:szCs w:val="26"/>
        </w:rPr>
        <w:t>Оргкомітет</w:t>
      </w:r>
      <w:proofErr w:type="spellEnd"/>
      <w:r w:rsidRPr="00AD1894">
        <w:rPr>
          <w:rFonts w:ascii="Times New Roman" w:hAnsi="Times New Roman"/>
          <w:b/>
          <w:i/>
          <w:sz w:val="26"/>
          <w:szCs w:val="26"/>
          <w:lang w:val="en-US"/>
        </w:rPr>
        <w:t xml:space="preserve"> </w:t>
      </w:r>
      <w:proofErr w:type="spellStart"/>
      <w:r w:rsidRPr="00AD1894">
        <w:rPr>
          <w:rFonts w:ascii="Times New Roman" w:hAnsi="Times New Roman"/>
          <w:b/>
          <w:i/>
          <w:sz w:val="26"/>
          <w:szCs w:val="26"/>
        </w:rPr>
        <w:t>конференції</w:t>
      </w:r>
      <w:proofErr w:type="spellEnd"/>
    </w:p>
    <w:p w14:paraId="4F8F1614" w14:textId="77777777" w:rsidR="00B17E03" w:rsidRPr="00AD1894" w:rsidRDefault="00B17E03">
      <w:pPr>
        <w:rPr>
          <w:sz w:val="26"/>
          <w:szCs w:val="26"/>
        </w:rPr>
      </w:pPr>
    </w:p>
    <w:sectPr w:rsidR="00B17E03" w:rsidRPr="00AD1894" w:rsidSect="00864E4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5E41FA"/>
    <w:lvl w:ilvl="0">
      <w:numFmt w:val="bullet"/>
      <w:lvlText w:val="*"/>
      <w:lvlJc w:val="left"/>
    </w:lvl>
  </w:abstractNum>
  <w:abstractNum w:abstractNumId="1" w15:restartNumberingAfterBreak="0">
    <w:nsid w:val="2AB87CCF"/>
    <w:multiLevelType w:val="hybridMultilevel"/>
    <w:tmpl w:val="6266411C"/>
    <w:lvl w:ilvl="0" w:tplc="B2D417E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6F9622BD"/>
    <w:multiLevelType w:val="hybridMultilevel"/>
    <w:tmpl w:val="D442655E"/>
    <w:lvl w:ilvl="0" w:tplc="0419000F">
      <w:start w:val="1"/>
      <w:numFmt w:val="decimal"/>
      <w:lvlText w:val="%1."/>
      <w:lvlJc w:val="left"/>
      <w:pPr>
        <w:tabs>
          <w:tab w:val="num" w:pos="1429"/>
        </w:tabs>
        <w:ind w:left="1429" w:hanging="360"/>
      </w:pPr>
      <w:rPr>
        <w:rFonts w:cs="Times New Roman"/>
      </w:rPr>
    </w:lvl>
    <w:lvl w:ilvl="1" w:tplc="0419000D">
      <w:start w:val="1"/>
      <w:numFmt w:val="bullet"/>
      <w:lvlText w:val=""/>
      <w:lvlJc w:val="left"/>
      <w:pPr>
        <w:tabs>
          <w:tab w:val="num" w:pos="2149"/>
        </w:tabs>
        <w:ind w:left="2149" w:hanging="360"/>
      </w:pPr>
      <w:rPr>
        <w:rFonts w:ascii="Wingdings" w:hAnsi="Wingdings"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16cid:durableId="1913194898">
    <w:abstractNumId w:val="2"/>
  </w:num>
  <w:num w:numId="2" w16cid:durableId="234974727">
    <w:abstractNumId w:val="0"/>
    <w:lvlOverride w:ilvl="0">
      <w:lvl w:ilvl="0">
        <w:numFmt w:val="bullet"/>
        <w:lvlText w:val="•"/>
        <w:legacy w:legacy="1" w:legacySpace="0" w:legacyIndent="346"/>
        <w:lvlJc w:val="left"/>
        <w:rPr>
          <w:rFonts w:ascii="Times New Roman" w:hAnsi="Times New Roman" w:hint="default"/>
        </w:rPr>
      </w:lvl>
    </w:lvlOverride>
  </w:num>
  <w:num w:numId="3" w16cid:durableId="79563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94"/>
    <w:rsid w:val="0001324F"/>
    <w:rsid w:val="00032707"/>
    <w:rsid w:val="00087C4B"/>
    <w:rsid w:val="0009071F"/>
    <w:rsid w:val="000A1E09"/>
    <w:rsid w:val="000E40BD"/>
    <w:rsid w:val="00120BFA"/>
    <w:rsid w:val="00123826"/>
    <w:rsid w:val="001815C9"/>
    <w:rsid w:val="001B784D"/>
    <w:rsid w:val="001C5510"/>
    <w:rsid w:val="001D06FB"/>
    <w:rsid w:val="001F2BFB"/>
    <w:rsid w:val="002977FF"/>
    <w:rsid w:val="00304428"/>
    <w:rsid w:val="00326F92"/>
    <w:rsid w:val="00343F9F"/>
    <w:rsid w:val="003D37E2"/>
    <w:rsid w:val="00400994"/>
    <w:rsid w:val="00402C8E"/>
    <w:rsid w:val="004A15C1"/>
    <w:rsid w:val="004D0B02"/>
    <w:rsid w:val="00550043"/>
    <w:rsid w:val="00604CC8"/>
    <w:rsid w:val="00622465"/>
    <w:rsid w:val="00631953"/>
    <w:rsid w:val="0066790B"/>
    <w:rsid w:val="0072202B"/>
    <w:rsid w:val="0074286D"/>
    <w:rsid w:val="008001EE"/>
    <w:rsid w:val="008112F3"/>
    <w:rsid w:val="00887F7E"/>
    <w:rsid w:val="008E2D19"/>
    <w:rsid w:val="009C023F"/>
    <w:rsid w:val="009C6586"/>
    <w:rsid w:val="009E0E9B"/>
    <w:rsid w:val="00AD1894"/>
    <w:rsid w:val="00B00E9D"/>
    <w:rsid w:val="00B17E03"/>
    <w:rsid w:val="00B62364"/>
    <w:rsid w:val="00B85247"/>
    <w:rsid w:val="00BA7850"/>
    <w:rsid w:val="00BB2AFD"/>
    <w:rsid w:val="00C50423"/>
    <w:rsid w:val="00D1436B"/>
    <w:rsid w:val="00D31D26"/>
    <w:rsid w:val="00D57935"/>
    <w:rsid w:val="00E20003"/>
    <w:rsid w:val="00E27B03"/>
    <w:rsid w:val="00EF6860"/>
    <w:rsid w:val="00F0074E"/>
    <w:rsid w:val="00F70EA9"/>
    <w:rsid w:val="00FC37B1"/>
    <w:rsid w:val="00FF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0A11"/>
  <w15:docId w15:val="{7D1BF14C-B256-4F60-B543-C15CD9E8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994"/>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0994"/>
    <w:pPr>
      <w:spacing w:before="100" w:beforeAutospacing="1" w:after="100" w:afterAutospacing="1" w:line="240" w:lineRule="auto"/>
    </w:pPr>
    <w:rPr>
      <w:rFonts w:cs="Times New Roman"/>
      <w:sz w:val="24"/>
      <w:szCs w:val="24"/>
      <w:lang w:val="ru-RU" w:eastAsia="ru-RU"/>
    </w:rPr>
  </w:style>
  <w:style w:type="character" w:styleId="a4">
    <w:name w:val="Strong"/>
    <w:basedOn w:val="a0"/>
    <w:uiPriority w:val="99"/>
    <w:qFormat/>
    <w:rsid w:val="00400994"/>
    <w:rPr>
      <w:rFonts w:cs="Times New Roman"/>
      <w:b/>
      <w:bCs/>
    </w:rPr>
  </w:style>
  <w:style w:type="table" w:styleId="a5">
    <w:name w:val="Table Grid"/>
    <w:basedOn w:val="a1"/>
    <w:uiPriority w:val="59"/>
    <w:rsid w:val="0040099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D1894"/>
    <w:rPr>
      <w:color w:val="0000FF" w:themeColor="hyperlink"/>
      <w:u w:val="single"/>
    </w:rPr>
  </w:style>
  <w:style w:type="character" w:styleId="a7">
    <w:name w:val="Unresolved Mention"/>
    <w:basedOn w:val="a0"/>
    <w:uiPriority w:val="99"/>
    <w:semiHidden/>
    <w:unhideWhenUsed/>
    <w:rsid w:val="00AD1894"/>
    <w:rPr>
      <w:color w:val="605E5C"/>
      <w:shd w:val="clear" w:color="auto" w:fill="E1DFDD"/>
    </w:rPr>
  </w:style>
  <w:style w:type="paragraph" w:styleId="a8">
    <w:name w:val="List Paragraph"/>
    <w:basedOn w:val="a"/>
    <w:uiPriority w:val="34"/>
    <w:qFormat/>
    <w:rsid w:val="00AD1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029">
      <w:bodyDiv w:val="1"/>
      <w:marLeft w:val="0"/>
      <w:marRight w:val="0"/>
      <w:marTop w:val="0"/>
      <w:marBottom w:val="0"/>
      <w:divBdr>
        <w:top w:val="none" w:sz="0" w:space="0" w:color="auto"/>
        <w:left w:val="none" w:sz="0" w:space="0" w:color="auto"/>
        <w:bottom w:val="none" w:sz="0" w:space="0" w:color="auto"/>
        <w:right w:val="none" w:sz="0" w:space="0" w:color="auto"/>
      </w:divBdr>
    </w:div>
    <w:div w:id="2763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938400137?pwd=Y2l5aGVIN1hCbjVkM25DcWh6cXkxQT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812</Words>
  <Characters>4634</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Olga Kozii</cp:lastModifiedBy>
  <cp:revision>5</cp:revision>
  <dcterms:created xsi:type="dcterms:W3CDTF">2023-11-09T06:37:00Z</dcterms:created>
  <dcterms:modified xsi:type="dcterms:W3CDTF">2023-11-10T11:46:00Z</dcterms:modified>
</cp:coreProperties>
</file>