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81" w:rsidRP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Ритміка і музичний рух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>Х</w:t>
      </w:r>
      <w:r w:rsidR="00A96571">
        <w:rPr>
          <w:rFonts w:ascii="Arial" w:hAnsi="Arial" w:cs="Arial"/>
          <w:color w:val="000000"/>
          <w:sz w:val="24"/>
          <w:szCs w:val="24"/>
          <w:lang w:val="uk-UA"/>
        </w:rPr>
        <w:t>ХК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>_6_</w:t>
      </w:r>
      <w:r w:rsidR="00946BD9"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2.ДВФ.05</w:t>
      </w:r>
      <w:r w:rsidR="005E4DA1"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_</w:t>
      </w:r>
      <w:r w:rsidR="00946BD9"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4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</w:t>
      </w:r>
      <w:r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 w:rsidR="00946BD9">
        <w:rPr>
          <w:rFonts w:ascii="Arial" w:hAnsi="Arial" w:cs="Arial"/>
          <w:sz w:val="24"/>
          <w:szCs w:val="24"/>
          <w:lang w:val="uk-UA"/>
        </w:rPr>
        <w:t xml:space="preserve"> вибір факультету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</w:t>
      </w:r>
      <w:r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>
        <w:rPr>
          <w:rFonts w:ascii="Arial" w:hAnsi="Arial" w:cs="Arial"/>
          <w:sz w:val="24"/>
          <w:szCs w:val="24"/>
          <w:lang w:val="uk-UA"/>
        </w:rPr>
        <w:t xml:space="preserve"> 1, 2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  <w:r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46BD9" w:rsidRPr="00946BD9">
        <w:rPr>
          <w:rFonts w:ascii="Arial" w:hAnsi="Arial" w:cs="Arial"/>
          <w:sz w:val="24"/>
          <w:szCs w:val="24"/>
          <w:lang w:val="uk-UA"/>
        </w:rPr>
        <w:t>загальна кількість годин – 120 (кредитів ЄКТС – 4); аудиторні години – 68 (лабораторних занять – 4</w:t>
      </w:r>
      <w:r w:rsidRPr="00946BD9">
        <w:rPr>
          <w:rFonts w:ascii="Arial" w:hAnsi="Arial" w:cs="Arial"/>
          <w:sz w:val="24"/>
          <w:szCs w:val="24"/>
          <w:lang w:val="uk-UA"/>
        </w:rPr>
        <w:t xml:space="preserve">0, </w:t>
      </w:r>
      <w:r w:rsidR="00946BD9" w:rsidRPr="00946BD9">
        <w:rPr>
          <w:rFonts w:ascii="Arial" w:hAnsi="Arial" w:cs="Arial"/>
          <w:sz w:val="24"/>
          <w:szCs w:val="24"/>
          <w:lang w:val="uk-UA"/>
        </w:rPr>
        <w:t>практичних - 28</w:t>
      </w:r>
      <w:r w:rsidRPr="00946BD9">
        <w:rPr>
          <w:rFonts w:ascii="Arial" w:hAnsi="Arial" w:cs="Arial"/>
          <w:sz w:val="24"/>
          <w:szCs w:val="24"/>
          <w:lang w:val="uk-UA"/>
        </w:rPr>
        <w:t>)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</w:t>
      </w:r>
      <w:r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46BD9">
        <w:rPr>
          <w:rFonts w:ascii="Arial" w:hAnsi="Arial" w:cs="Arial"/>
          <w:sz w:val="24"/>
          <w:szCs w:val="24"/>
          <w:lang w:val="uk-UA"/>
        </w:rPr>
        <w:t>Бикова Ольга Вікторівна</w:t>
      </w:r>
      <w:r w:rsidR="00454230">
        <w:rPr>
          <w:rFonts w:ascii="Arial" w:hAnsi="Arial" w:cs="Arial"/>
          <w:sz w:val="24"/>
          <w:szCs w:val="24"/>
          <w:lang w:val="uk-UA"/>
        </w:rPr>
        <w:t>, викладач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</w:t>
      </w:r>
      <w:r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У результаті вивчення модуля студент </w:t>
      </w: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повинен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знати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: основи теорії музики, основи хореографічного мистецтва,методику виконання танцювальних елементів, принципи побудови  екзерсису та танцювальних етюдів;</w:t>
      </w:r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уміти:  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рухатись в темпі та ритмі музики, визначати музичний розмір, виконувати танцювальні елементи під музику, створювати  екзерсис та танцювальні етюди.</w:t>
      </w:r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8.</w:t>
      </w: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ab/>
        <w:t>Спосіб навчання:</w:t>
      </w:r>
      <w:r w:rsidR="000455F0"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аудиторні занятт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я</w:t>
      </w:r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9.</w:t>
      </w: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ab/>
        <w:t xml:space="preserve">Необхідні обов’язкові попередні та супутні модулі: 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/>
        </w:rPr>
        <w:t>теорія та методика народно-сценічного танцю, теорія та методика сучасного танцю, теорія та методика сучасного танцю</w:t>
      </w:r>
      <w:bookmarkStart w:id="0" w:name="_GoBack"/>
      <w:bookmarkEnd w:id="0"/>
    </w:p>
    <w:p w:rsidR="00545481" w:rsidRPr="00946BD9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946BD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10. Зміст навчального модуля:</w:t>
      </w:r>
    </w:p>
    <w:p w:rsidR="00545481" w:rsidRPr="00946BD9" w:rsidRDefault="00545481" w:rsidP="0054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  <w:lang w:val="uk-UA" w:eastAsia="uk-UA"/>
        </w:rPr>
      </w:pPr>
      <w:r w:rsidRPr="00946BD9">
        <w:rPr>
          <w:rFonts w:ascii="Arial" w:hAnsi="Arial" w:cs="Arial"/>
          <w:color w:val="000000" w:themeColor="text1"/>
          <w:sz w:val="24"/>
          <w:szCs w:val="24"/>
          <w:lang w:val="uk-UA" w:eastAsia="uk-UA"/>
        </w:rPr>
        <w:t>Ознайомлення з основами музики та хореографічного мистецтва. Вивчення основних музичних понять: темп, ритм, музичний розмір та ін. Вивчення основ хо</w:t>
      </w:r>
      <w:r w:rsidR="000455F0" w:rsidRPr="00946BD9">
        <w:rPr>
          <w:rFonts w:ascii="Arial" w:hAnsi="Arial" w:cs="Arial"/>
          <w:color w:val="000000" w:themeColor="text1"/>
          <w:sz w:val="24"/>
          <w:szCs w:val="24"/>
          <w:lang w:val="uk-UA" w:eastAsia="uk-UA"/>
        </w:rPr>
        <w:t>реографічного мистецтва: позицій та положень</w:t>
      </w:r>
      <w:r w:rsidRPr="00946BD9">
        <w:rPr>
          <w:rFonts w:ascii="Arial" w:hAnsi="Arial" w:cs="Arial"/>
          <w:color w:val="000000" w:themeColor="text1"/>
          <w:sz w:val="24"/>
          <w:szCs w:val="24"/>
          <w:lang w:val="uk-UA" w:eastAsia="uk-UA"/>
        </w:rPr>
        <w:t xml:space="preserve"> рук і ніг, т</w:t>
      </w:r>
      <w:r w:rsidR="000455F0" w:rsidRPr="00946BD9">
        <w:rPr>
          <w:rFonts w:ascii="Arial" w:hAnsi="Arial" w:cs="Arial"/>
          <w:color w:val="000000" w:themeColor="text1"/>
          <w:sz w:val="24"/>
          <w:szCs w:val="24"/>
          <w:lang w:val="uk-UA" w:eastAsia="uk-UA"/>
        </w:rPr>
        <w:t>анцювальних кроків та бігів, елементів танцювального екзерсису, методики побудови найпростіших танцювальних комбінацій та етюдів.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0B1185" w:rsidRPr="00454230" w:rsidRDefault="000B1185" w:rsidP="000B118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Барышникова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 Т. Азбука хореографи / </w:t>
      </w: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Барышникова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 Т. </w:t>
      </w:r>
      <w:r w:rsidRPr="00454230">
        <w:rPr>
          <w:rFonts w:ascii="Cambria Math" w:hAnsi="Cambria Math" w:cs="Cambria Math"/>
          <w:sz w:val="24"/>
          <w:szCs w:val="24"/>
          <w:lang w:val="uk-UA"/>
        </w:rPr>
        <w:t>‒</w:t>
      </w:r>
      <w:r w:rsidRPr="0045423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СПб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.: </w:t>
      </w: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Люкси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>,</w:t>
      </w: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Респекс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,2000. </w:t>
      </w:r>
      <w:r w:rsidRPr="00454230">
        <w:rPr>
          <w:rFonts w:ascii="Cambria Math" w:hAnsi="Cambria Math" w:cs="Cambria Math"/>
          <w:sz w:val="24"/>
          <w:szCs w:val="24"/>
          <w:lang w:val="uk-UA"/>
        </w:rPr>
        <w:t>‒</w:t>
      </w:r>
      <w:r w:rsidRPr="00454230">
        <w:rPr>
          <w:rFonts w:ascii="Arial" w:hAnsi="Arial" w:cs="Arial"/>
          <w:sz w:val="24"/>
          <w:szCs w:val="24"/>
          <w:lang w:val="uk-UA"/>
        </w:rPr>
        <w:t xml:space="preserve"> 256 с.</w:t>
      </w:r>
    </w:p>
    <w:p w:rsidR="000455F0" w:rsidRPr="00454230" w:rsidRDefault="000455F0" w:rsidP="000B1185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Тараканова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 А.П. Танцюйте з нами / </w:t>
      </w:r>
      <w:proofErr w:type="spellStart"/>
      <w:r w:rsidRPr="00454230">
        <w:rPr>
          <w:rFonts w:ascii="Arial" w:hAnsi="Arial" w:cs="Arial"/>
          <w:sz w:val="24"/>
          <w:szCs w:val="24"/>
          <w:lang w:val="uk-UA"/>
        </w:rPr>
        <w:t>Тараканова</w:t>
      </w:r>
      <w:proofErr w:type="spellEnd"/>
      <w:r w:rsidRPr="00454230">
        <w:rPr>
          <w:rFonts w:ascii="Arial" w:hAnsi="Arial" w:cs="Arial"/>
          <w:sz w:val="24"/>
          <w:szCs w:val="24"/>
          <w:lang w:val="uk-UA"/>
        </w:rPr>
        <w:t xml:space="preserve"> А.П. </w:t>
      </w:r>
      <w:r w:rsidRPr="00454230">
        <w:rPr>
          <w:rFonts w:ascii="Cambria Math" w:hAnsi="Cambria Math" w:cs="Cambria Math"/>
          <w:sz w:val="24"/>
          <w:szCs w:val="24"/>
          <w:lang w:val="uk-UA"/>
        </w:rPr>
        <w:t>‒</w:t>
      </w:r>
      <w:r w:rsidRPr="00454230">
        <w:rPr>
          <w:rFonts w:ascii="Arial" w:hAnsi="Arial" w:cs="Arial"/>
          <w:sz w:val="24"/>
          <w:szCs w:val="24"/>
          <w:lang w:val="uk-UA"/>
        </w:rPr>
        <w:t xml:space="preserve"> Вінниця: Нова книга, 2010. </w:t>
      </w:r>
      <w:r w:rsidRPr="00454230">
        <w:rPr>
          <w:rFonts w:ascii="Cambria Math" w:hAnsi="Cambria Math" w:cs="Cambria Math"/>
          <w:sz w:val="24"/>
          <w:szCs w:val="24"/>
          <w:lang w:val="uk-UA"/>
        </w:rPr>
        <w:t>‒</w:t>
      </w:r>
      <w:r w:rsidRPr="00454230">
        <w:rPr>
          <w:rFonts w:ascii="Arial" w:hAnsi="Arial" w:cs="Arial"/>
          <w:sz w:val="24"/>
          <w:szCs w:val="24"/>
          <w:lang w:val="uk-UA"/>
        </w:rPr>
        <w:t xml:space="preserve"> 159 с.</w:t>
      </w:r>
    </w:p>
    <w:p w:rsidR="00545481" w:rsidRPr="00454230" w:rsidRDefault="00545481" w:rsidP="000B1185">
      <w:pPr>
        <w:pStyle w:val="a3"/>
        <w:numPr>
          <w:ilvl w:val="0"/>
          <w:numId w:val="1"/>
        </w:numPr>
        <w:tabs>
          <w:tab w:val="num" w:pos="540"/>
        </w:tabs>
        <w:spacing w:before="0" w:beforeAutospacing="0" w:after="0"/>
        <w:ind w:left="540" w:hanging="360"/>
        <w:jc w:val="both"/>
        <w:rPr>
          <w:rFonts w:ascii="Arial" w:hAnsi="Arial" w:cs="Arial"/>
          <w:lang w:val="uk-UA"/>
        </w:rPr>
      </w:pPr>
      <w:r w:rsidRPr="00454230">
        <w:rPr>
          <w:rFonts w:ascii="Arial" w:hAnsi="Arial" w:cs="Arial"/>
          <w:lang w:val="uk-UA"/>
        </w:rPr>
        <w:t xml:space="preserve">Цвєткова Л.Ю. Методика викладання класичного танцю / Цвєткова Л.Ю. – К.: </w:t>
      </w:r>
      <w:proofErr w:type="spellStart"/>
      <w:r w:rsidRPr="00454230">
        <w:rPr>
          <w:rFonts w:ascii="Arial" w:hAnsi="Arial" w:cs="Arial"/>
          <w:lang w:val="uk-UA"/>
        </w:rPr>
        <w:t>Альтерпрес</w:t>
      </w:r>
      <w:proofErr w:type="spellEnd"/>
      <w:r w:rsidRPr="00454230">
        <w:rPr>
          <w:rFonts w:ascii="Arial" w:hAnsi="Arial" w:cs="Arial"/>
          <w:lang w:val="uk-UA"/>
        </w:rPr>
        <w:t>, 2010. –324 с.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</w:t>
      </w:r>
      <w:r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лекції,  лабораторні заняття, самостійна робота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</w:t>
      </w:r>
      <w:r>
        <w:rPr>
          <w:rFonts w:ascii="Arial" w:hAnsi="Arial" w:cs="Arial"/>
          <w:b/>
          <w:sz w:val="24"/>
          <w:szCs w:val="24"/>
          <w:lang w:val="uk-UA"/>
        </w:rPr>
        <w:tab/>
        <w:t>Методи та критерії оцінювання: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Поточний контроль (60%): усне опитування, практичні завдання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Підсумковий контроль (40%, диференційовані заліки, екзамени): контрольна робота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</w:t>
      </w:r>
      <w:r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545481" w:rsidRDefault="00545481" w:rsidP="000B1185">
      <w:pPr>
        <w:spacing w:line="240" w:lineRule="auto"/>
        <w:rPr>
          <w:rFonts w:ascii="Arial" w:hAnsi="Arial" w:cs="Arial"/>
          <w:sz w:val="24"/>
          <w:szCs w:val="24"/>
        </w:rPr>
      </w:pPr>
    </w:p>
    <w:p w:rsidR="0091798D" w:rsidRDefault="0091798D" w:rsidP="000B1185">
      <w:pPr>
        <w:spacing w:line="240" w:lineRule="auto"/>
      </w:pPr>
    </w:p>
    <w:sectPr w:rsidR="00917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2A5B"/>
    <w:multiLevelType w:val="hybridMultilevel"/>
    <w:tmpl w:val="4C5E118A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C"/>
    <w:rsid w:val="000455F0"/>
    <w:rsid w:val="000B1185"/>
    <w:rsid w:val="00211F0E"/>
    <w:rsid w:val="003E58D8"/>
    <w:rsid w:val="00454230"/>
    <w:rsid w:val="00545481"/>
    <w:rsid w:val="005E4DA1"/>
    <w:rsid w:val="0091798D"/>
    <w:rsid w:val="00946BD9"/>
    <w:rsid w:val="00A736F3"/>
    <w:rsid w:val="00A96571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User</cp:lastModifiedBy>
  <cp:revision>10</cp:revision>
  <dcterms:created xsi:type="dcterms:W3CDTF">2011-10-06T08:44:00Z</dcterms:created>
  <dcterms:modified xsi:type="dcterms:W3CDTF">2015-10-26T12:30:00Z</dcterms:modified>
</cp:coreProperties>
</file>