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B" w:rsidRPr="00D4641B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i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Назва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навчальної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дисципліни</w:t>
      </w:r>
      <w:proofErr w:type="spellEnd"/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proofErr w:type="spellStart"/>
      <w:r>
        <w:rPr>
          <w:rFonts w:ascii="Arial" w:hAnsi="Arial" w:cs="Arial"/>
          <w:color w:val="000000"/>
          <w:lang w:val="uk-UA"/>
        </w:rPr>
        <w:t>ркестровий</w:t>
      </w:r>
      <w:proofErr w:type="spellEnd"/>
      <w:r>
        <w:rPr>
          <w:rFonts w:ascii="Arial" w:hAnsi="Arial" w:cs="Arial"/>
          <w:color w:val="000000"/>
          <w:lang w:val="uk-UA"/>
        </w:rPr>
        <w:t xml:space="preserve"> клас</w:t>
      </w:r>
    </w:p>
    <w:p w:rsidR="00D4641B" w:rsidRPr="00DD127D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2. Код модуля</w:t>
      </w:r>
      <w:r w:rsidRPr="00B437F2">
        <w:rPr>
          <w:rFonts w:ascii="Arial" w:hAnsi="Arial" w:cs="Arial"/>
          <w:b/>
          <w:color w:val="000000"/>
        </w:rPr>
        <w:t>:</w:t>
      </w:r>
      <w:r w:rsidRPr="00B437F2">
        <w:rPr>
          <w:rFonts w:ascii="Arial" w:hAnsi="Arial" w:cs="Arial"/>
          <w:bCs/>
        </w:rPr>
        <w:t xml:space="preserve"> </w:t>
      </w:r>
      <w:r w:rsidR="00B437F2" w:rsidRPr="00B437F2">
        <w:rPr>
          <w:rFonts w:ascii="Arial" w:hAnsi="Arial" w:cs="Arial"/>
          <w:bCs/>
          <w:lang w:val="uk-UA"/>
        </w:rPr>
        <w:t>ІВ_0</w:t>
      </w:r>
      <w:r w:rsidR="009D1866">
        <w:rPr>
          <w:rFonts w:ascii="Arial" w:hAnsi="Arial" w:cs="Arial"/>
          <w:bCs/>
          <w:lang w:val="uk-UA"/>
        </w:rPr>
        <w:t>14</w:t>
      </w:r>
      <w:r w:rsidR="00B437F2" w:rsidRPr="00B437F2">
        <w:rPr>
          <w:rFonts w:ascii="Arial" w:hAnsi="Arial" w:cs="Arial"/>
          <w:bCs/>
          <w:lang w:val="uk-UA"/>
        </w:rPr>
        <w:t>_</w:t>
      </w:r>
      <w:r w:rsidR="009D1866">
        <w:rPr>
          <w:rFonts w:ascii="Arial" w:hAnsi="Arial" w:cs="Arial"/>
          <w:bCs/>
          <w:lang w:val="uk-UA"/>
        </w:rPr>
        <w:t>3.2</w:t>
      </w:r>
      <w:r w:rsidR="00DD127D" w:rsidRPr="00B437F2">
        <w:rPr>
          <w:rFonts w:ascii="Arial" w:hAnsi="Arial" w:cs="Arial"/>
          <w:bCs/>
          <w:lang w:val="uk-UA"/>
        </w:rPr>
        <w:t>.</w:t>
      </w:r>
      <w:r w:rsidR="009D1866">
        <w:rPr>
          <w:rFonts w:ascii="Arial" w:hAnsi="Arial" w:cs="Arial"/>
          <w:bCs/>
          <w:lang w:val="uk-UA"/>
        </w:rPr>
        <w:t>10</w:t>
      </w:r>
      <w:r w:rsidR="00DD127D" w:rsidRPr="00B437F2">
        <w:rPr>
          <w:rFonts w:ascii="Arial" w:hAnsi="Arial" w:cs="Arial"/>
          <w:bCs/>
          <w:lang w:val="uk-UA"/>
        </w:rPr>
        <w:t>.</w:t>
      </w:r>
    </w:p>
    <w:p w:rsidR="00D4641B" w:rsidRPr="00984726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3. Тип модуля:</w:t>
      </w:r>
      <w:r>
        <w:rPr>
          <w:rFonts w:ascii="Arial" w:hAnsi="Arial" w:cs="Arial"/>
          <w:i/>
          <w:color w:val="000000"/>
        </w:rPr>
        <w:t xml:space="preserve"> </w:t>
      </w:r>
      <w:r w:rsidR="00984726">
        <w:rPr>
          <w:rFonts w:ascii="Arial" w:hAnsi="Arial" w:cs="Arial"/>
          <w:color w:val="000000"/>
          <w:lang w:val="uk-UA"/>
        </w:rPr>
        <w:t>вільний вибі</w:t>
      </w:r>
      <w:proofErr w:type="gramStart"/>
      <w:r w:rsidR="00984726">
        <w:rPr>
          <w:rFonts w:ascii="Arial" w:hAnsi="Arial" w:cs="Arial"/>
          <w:color w:val="000000"/>
          <w:lang w:val="uk-UA"/>
        </w:rPr>
        <w:t>р</w:t>
      </w:r>
      <w:proofErr w:type="gramEnd"/>
      <w:r w:rsidR="00984726">
        <w:rPr>
          <w:rFonts w:ascii="Arial" w:hAnsi="Arial" w:cs="Arial"/>
          <w:color w:val="000000"/>
          <w:lang w:val="uk-UA"/>
        </w:rPr>
        <w:t xml:space="preserve"> студента</w:t>
      </w:r>
    </w:p>
    <w:p w:rsidR="00D4641B" w:rsidRPr="00984726" w:rsidRDefault="00D4641B" w:rsidP="00D4641B">
      <w:pPr>
        <w:spacing w:after="0"/>
        <w:ind w:firstLine="708"/>
        <w:rPr>
          <w:rFonts w:ascii="Arial" w:hAnsi="Arial" w:cs="Arial"/>
          <w:lang w:val="uk-UA"/>
        </w:rPr>
      </w:pPr>
      <w:r>
        <w:rPr>
          <w:rFonts w:ascii="Arial" w:hAnsi="Arial" w:cs="Arial"/>
          <w:b/>
          <w:color w:val="000000"/>
        </w:rPr>
        <w:t xml:space="preserve"> 4. </w:t>
      </w:r>
      <w:proofErr w:type="spellStart"/>
      <w:r>
        <w:rPr>
          <w:rFonts w:ascii="Arial" w:hAnsi="Arial" w:cs="Arial"/>
          <w:b/>
          <w:color w:val="000000"/>
        </w:rPr>
        <w:t>Семестри</w:t>
      </w:r>
      <w:proofErr w:type="spellEnd"/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 w:rsidR="00984726">
        <w:rPr>
          <w:rFonts w:ascii="Arial" w:hAnsi="Arial" w:cs="Arial"/>
          <w:lang w:val="uk-UA"/>
        </w:rPr>
        <w:t>6, 7, 8</w:t>
      </w:r>
    </w:p>
    <w:p w:rsidR="00D4641B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proofErr w:type="spellStart"/>
      <w:r>
        <w:rPr>
          <w:rFonts w:ascii="Arial" w:hAnsi="Arial" w:cs="Arial"/>
          <w:b/>
          <w:color w:val="000000"/>
        </w:rPr>
        <w:t>Обсяг</w:t>
      </w:r>
      <w:proofErr w:type="spellEnd"/>
      <w:r>
        <w:rPr>
          <w:rFonts w:ascii="Arial" w:hAnsi="Arial" w:cs="Arial"/>
          <w:b/>
          <w:color w:val="000000"/>
        </w:rPr>
        <w:t xml:space="preserve"> модуля: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="00984726">
        <w:rPr>
          <w:rFonts w:ascii="Arial" w:hAnsi="Arial" w:cs="Arial"/>
          <w:color w:val="000000"/>
        </w:rPr>
        <w:t>загальна</w:t>
      </w:r>
      <w:proofErr w:type="spellEnd"/>
      <w:r w:rsidR="00984726">
        <w:rPr>
          <w:rFonts w:ascii="Arial" w:hAnsi="Arial" w:cs="Arial"/>
          <w:color w:val="000000"/>
        </w:rPr>
        <w:t xml:space="preserve"> </w:t>
      </w:r>
      <w:proofErr w:type="spellStart"/>
      <w:r w:rsidR="00984726">
        <w:rPr>
          <w:rFonts w:ascii="Arial" w:hAnsi="Arial" w:cs="Arial"/>
          <w:color w:val="000000"/>
        </w:rPr>
        <w:t>кількість</w:t>
      </w:r>
      <w:proofErr w:type="spellEnd"/>
      <w:r w:rsidR="00984726">
        <w:rPr>
          <w:rFonts w:ascii="Arial" w:hAnsi="Arial" w:cs="Arial"/>
          <w:color w:val="000000"/>
        </w:rPr>
        <w:t xml:space="preserve"> годин – </w:t>
      </w:r>
      <w:r w:rsidR="009C2B98">
        <w:rPr>
          <w:rFonts w:ascii="Arial" w:hAnsi="Arial" w:cs="Arial"/>
          <w:color w:val="000000"/>
          <w:lang w:val="uk-UA"/>
        </w:rPr>
        <w:t>270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кредитів</w:t>
      </w:r>
      <w:proofErr w:type="spellEnd"/>
      <w:r>
        <w:rPr>
          <w:rFonts w:ascii="Arial" w:hAnsi="Arial" w:cs="Arial"/>
          <w:color w:val="000000"/>
        </w:rPr>
        <w:t xml:space="preserve"> ЄКТС – </w:t>
      </w:r>
      <w:r w:rsidR="009C2B98">
        <w:rPr>
          <w:rFonts w:ascii="Arial" w:hAnsi="Arial" w:cs="Arial"/>
          <w:color w:val="000000"/>
          <w:lang w:val="uk-UA"/>
        </w:rPr>
        <w:t>9</w:t>
      </w:r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аудиторні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години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C2B98">
        <w:rPr>
          <w:rFonts w:ascii="Arial" w:hAnsi="Arial" w:cs="Arial"/>
          <w:color w:val="000000"/>
          <w:lang w:val="uk-UA"/>
        </w:rPr>
        <w:t>90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практичні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заняття</w:t>
      </w:r>
      <w:proofErr w:type="spellEnd"/>
      <w:r>
        <w:rPr>
          <w:rFonts w:ascii="Arial" w:hAnsi="Arial" w:cs="Arial"/>
          <w:color w:val="000000"/>
        </w:rPr>
        <w:t xml:space="preserve"> - </w:t>
      </w:r>
      <w:r w:rsidR="009C2B98">
        <w:rPr>
          <w:rFonts w:ascii="Arial" w:hAnsi="Arial" w:cs="Arial"/>
          <w:color w:val="000000"/>
          <w:lang w:val="uk-UA"/>
        </w:rPr>
        <w:t>90</w:t>
      </w:r>
      <w:r>
        <w:rPr>
          <w:rFonts w:ascii="Arial" w:hAnsi="Arial" w:cs="Arial"/>
          <w:color w:val="000000"/>
        </w:rPr>
        <w:t xml:space="preserve">) </w:t>
      </w:r>
    </w:p>
    <w:p w:rsidR="00D4641B" w:rsidRPr="00984726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color w:val="000000"/>
        </w:rPr>
        <w:t xml:space="preserve">6. </w:t>
      </w:r>
      <w:proofErr w:type="spellStart"/>
      <w:r>
        <w:rPr>
          <w:rFonts w:ascii="Arial" w:hAnsi="Arial" w:cs="Arial"/>
          <w:b/>
          <w:color w:val="000000"/>
        </w:rPr>
        <w:t>Викладачі</w:t>
      </w:r>
      <w:proofErr w:type="spellEnd"/>
      <w:r>
        <w:rPr>
          <w:rFonts w:ascii="Arial" w:hAnsi="Arial" w:cs="Arial"/>
          <w:b/>
          <w:color w:val="000000"/>
        </w:rPr>
        <w:t xml:space="preserve">: </w:t>
      </w:r>
      <w:r w:rsidR="00984726">
        <w:rPr>
          <w:rFonts w:ascii="Arial" w:hAnsi="Arial" w:cs="Arial"/>
        </w:rPr>
        <w:t>к.п.н., </w:t>
      </w:r>
      <w:r>
        <w:rPr>
          <w:rFonts w:ascii="Arial" w:hAnsi="Arial" w:cs="Arial"/>
        </w:rPr>
        <w:t>доц. </w:t>
      </w:r>
      <w:proofErr w:type="spellStart"/>
      <w:r w:rsidR="00984726">
        <w:rPr>
          <w:rFonts w:ascii="Arial" w:hAnsi="Arial" w:cs="Arial"/>
          <w:lang w:val="uk-UA"/>
        </w:rPr>
        <w:t>Калабська</w:t>
      </w:r>
      <w:proofErr w:type="spellEnd"/>
      <w:r w:rsidR="00984726">
        <w:rPr>
          <w:rFonts w:ascii="Arial" w:hAnsi="Arial" w:cs="Arial"/>
          <w:lang w:val="uk-UA"/>
        </w:rPr>
        <w:t> В</w:t>
      </w:r>
      <w:r>
        <w:rPr>
          <w:rFonts w:ascii="Arial" w:hAnsi="Arial" w:cs="Arial"/>
        </w:rPr>
        <w:t>.</w:t>
      </w:r>
      <w:r w:rsidR="00984726">
        <w:rPr>
          <w:rFonts w:ascii="Arial" w:hAnsi="Arial" w:cs="Arial"/>
          <w:lang w:val="uk-UA"/>
        </w:rPr>
        <w:t> С.</w:t>
      </w:r>
    </w:p>
    <w:p w:rsidR="00D4641B" w:rsidRDefault="00D4641B" w:rsidP="00D4641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7. </w:t>
      </w:r>
      <w:proofErr w:type="spellStart"/>
      <w:r>
        <w:rPr>
          <w:rFonts w:ascii="Arial" w:hAnsi="Arial" w:cs="Arial"/>
          <w:b/>
        </w:rPr>
        <w:t>Результати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навчання</w:t>
      </w:r>
      <w:proofErr w:type="spellEnd"/>
      <w:r>
        <w:rPr>
          <w:rFonts w:ascii="Arial" w:hAnsi="Arial" w:cs="Arial"/>
          <w:b/>
        </w:rPr>
        <w:t>: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навчання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984726" w:rsidRPr="00984726" w:rsidRDefault="00D4641B" w:rsidP="0098472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4726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984726">
        <w:rPr>
          <w:rFonts w:ascii="Arial" w:hAnsi="Arial" w:cs="Arial"/>
          <w:sz w:val="24"/>
          <w:szCs w:val="24"/>
          <w:lang w:val="uk-UA"/>
        </w:rPr>
        <w:t xml:space="preserve"> </w:t>
      </w:r>
      <w:r w:rsidR="00984726" w:rsidRPr="00984726">
        <w:rPr>
          <w:rFonts w:ascii="Arial" w:eastAsia="Times New Roman" w:hAnsi="Arial" w:cs="Arial"/>
          <w:sz w:val="24"/>
          <w:szCs w:val="24"/>
          <w:lang w:val="uk-UA"/>
        </w:rPr>
        <w:t>особливості та специфіку (оркестрового, ансамблевого, хорового) виконавства; методи самостійної роботи над (оркестровою, ансамблевою, хоровою) партією; відповідний виконавський репертуар, що включає твори різних епох, жанрів та стилів; професійні навички володіння відповідною професію; техніки, прийоми, методики виконавського мистецтва; стилі, жанри, напрямки, особливості та закономірності музичного процесу.</w:t>
      </w:r>
    </w:p>
    <w:p w:rsidR="00984726" w:rsidRPr="00984726" w:rsidRDefault="00D4641B" w:rsidP="0098472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4726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="00984726" w:rsidRPr="00984726">
        <w:rPr>
          <w:rFonts w:ascii="Arial" w:eastAsia="Times New Roman" w:hAnsi="Arial" w:cs="Arial"/>
          <w:sz w:val="24"/>
          <w:szCs w:val="24"/>
          <w:lang w:val="uk-UA"/>
        </w:rPr>
        <w:t>застосовувати професійно-профільованих знань у репетиційній, педагогічній, науково-дослідницькій роботі; використовувати нормативні документи в творчій та навчально-педагогічній, науково-дослідницькій роботі; знати основні шляхи пошуку оркестрових засобів втілення художнього образу у диригентській та педагогічній діяльності; використовувати професійно-профільовані знання у творчій, педагогічній, науково-дослідницькій, музикознавчій, діяльності; використовувати професійно-профільовані знання та практичні навички з диригування для здійснення професійної діяльності; використовувати професійно-профільовані знання та практичні навички з сольфеджіо, гармонії, аналізу музичних творів для виробничої діяльності.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аудиторне.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 w:rsidR="00984726">
        <w:rPr>
          <w:rFonts w:ascii="Arial" w:hAnsi="Arial" w:cs="Arial"/>
          <w:sz w:val="24"/>
          <w:szCs w:val="24"/>
          <w:lang w:val="uk-UA"/>
        </w:rPr>
        <w:t>фах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984726">
        <w:rPr>
          <w:rFonts w:ascii="Arial" w:hAnsi="Arial" w:cs="Arial"/>
          <w:sz w:val="24"/>
          <w:szCs w:val="24"/>
          <w:lang w:val="uk-UA"/>
        </w:rPr>
        <w:t>диригування, читання оркестрових партитур, інструментознавство, аналіз музичних форм, гармонія та основи поліфонії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4502AF" w:rsidRDefault="00D4641B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  <w:r w:rsidR="0098472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84726" w:rsidRPr="00984726">
        <w:rPr>
          <w:rFonts w:ascii="Arial" w:hAnsi="Arial" w:cs="Arial"/>
          <w:b/>
          <w:sz w:val="24"/>
          <w:szCs w:val="24"/>
          <w:lang w:val="uk-UA"/>
        </w:rPr>
        <w:t>о</w:t>
      </w:r>
      <w:r w:rsidR="00984726" w:rsidRPr="00984726">
        <w:rPr>
          <w:rFonts w:ascii="Arial" w:eastAsia="Times New Roman" w:hAnsi="Arial" w:cs="Arial"/>
          <w:sz w:val="24"/>
          <w:szCs w:val="24"/>
          <w:lang w:val="uk-UA"/>
        </w:rPr>
        <w:t>панування виконавськими навичками на інструментах народного оркестру; опанування технікою налаштування струнної групи оркестру народних інструментів; вивчення оркестрових партій; підготовка до концертів та конкурсних змагань.</w:t>
      </w:r>
    </w:p>
    <w:p w:rsidR="004502AF" w:rsidRDefault="00D4641B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11.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л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ітература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502AF" w:rsidRDefault="004502AF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lang w:val="uk-UA"/>
        </w:rPr>
      </w:pPr>
      <w:r w:rsidRPr="004502AF">
        <w:rPr>
          <w:rFonts w:ascii="Arial" w:hAnsi="Arial" w:cs="Arial"/>
          <w:color w:val="000000"/>
          <w:sz w:val="24"/>
          <w:szCs w:val="24"/>
          <w:lang w:val="uk-UA"/>
        </w:rPr>
        <w:t>1.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956129" w:rsidRPr="00956129">
        <w:rPr>
          <w:rFonts w:ascii="Arial" w:hAnsi="Arial" w:cs="Arial"/>
          <w:sz w:val="24"/>
        </w:rPr>
        <w:t>Барсова</w:t>
      </w:r>
      <w:proofErr w:type="spellEnd"/>
      <w:r w:rsidR="00956129" w:rsidRPr="00956129">
        <w:rPr>
          <w:rFonts w:ascii="Arial" w:hAnsi="Arial" w:cs="Arial"/>
          <w:sz w:val="24"/>
        </w:rPr>
        <w:t> И. Книга об оркестре</w:t>
      </w:r>
      <w:r w:rsidR="00956129" w:rsidRPr="00956129">
        <w:rPr>
          <w:rFonts w:ascii="Arial" w:hAnsi="Arial" w:cs="Arial"/>
          <w:sz w:val="24"/>
          <w:lang w:val="uk-UA"/>
        </w:rPr>
        <w:t xml:space="preserve"> / И. Барсова.</w:t>
      </w:r>
      <w:r w:rsidR="00956129" w:rsidRPr="00956129">
        <w:rPr>
          <w:rFonts w:ascii="Arial" w:hAnsi="Arial" w:cs="Arial"/>
          <w:sz w:val="24"/>
        </w:rPr>
        <w:t> – 2-е и</w:t>
      </w:r>
      <w:bookmarkStart w:id="0" w:name="_Ref149292047"/>
      <w:r w:rsidR="00956129">
        <w:rPr>
          <w:rFonts w:ascii="Arial" w:hAnsi="Arial" w:cs="Arial"/>
          <w:sz w:val="24"/>
        </w:rPr>
        <w:t>зд. – М.: Музыка, 1978</w:t>
      </w:r>
      <w:r w:rsidR="00956129">
        <w:rPr>
          <w:rFonts w:ascii="Arial" w:hAnsi="Arial" w:cs="Arial"/>
          <w:sz w:val="24"/>
          <w:lang w:val="uk-UA"/>
        </w:rPr>
        <w:t>.</w:t>
      </w:r>
    </w:p>
    <w:bookmarkEnd w:id="0"/>
    <w:p w:rsidR="00262BF2" w:rsidRPr="00DD127D" w:rsidRDefault="0093653B" w:rsidP="004502AF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8"/>
          <w:lang w:val="uk-UA"/>
        </w:rPr>
      </w:pPr>
      <w:r>
        <w:rPr>
          <w:rFonts w:ascii="Arial" w:hAnsi="Arial" w:cs="Arial"/>
          <w:sz w:val="24"/>
          <w:lang w:val="uk-UA"/>
        </w:rPr>
        <w:t>2</w:t>
      </w:r>
      <w:r w:rsidR="004502AF">
        <w:rPr>
          <w:rFonts w:ascii="Arial" w:hAnsi="Arial" w:cs="Arial"/>
          <w:sz w:val="24"/>
          <w:lang w:val="uk-UA"/>
        </w:rPr>
        <w:t xml:space="preserve">. </w:t>
      </w:r>
      <w:proofErr w:type="spellStart"/>
      <w:r w:rsidR="00914F8F">
        <w:rPr>
          <w:rFonts w:ascii="Arial" w:hAnsi="Arial" w:cs="Arial"/>
          <w:sz w:val="24"/>
          <w:lang w:val="uk-UA"/>
        </w:rPr>
        <w:t>Калабська</w:t>
      </w:r>
      <w:proofErr w:type="spellEnd"/>
      <w:r w:rsidR="00914F8F">
        <w:rPr>
          <w:rFonts w:ascii="Arial" w:hAnsi="Arial" w:cs="Arial"/>
          <w:sz w:val="24"/>
          <w:lang w:val="uk-UA"/>
        </w:rPr>
        <w:t> </w:t>
      </w:r>
      <w:r w:rsidR="00262BF2">
        <w:rPr>
          <w:rFonts w:ascii="Arial" w:hAnsi="Arial" w:cs="Arial"/>
          <w:sz w:val="24"/>
          <w:lang w:val="uk-UA"/>
        </w:rPr>
        <w:t>В.</w:t>
      </w:r>
      <w:r w:rsidR="00914F8F">
        <w:rPr>
          <w:rFonts w:ascii="Arial" w:hAnsi="Arial" w:cs="Arial"/>
          <w:sz w:val="24"/>
          <w:lang w:val="uk-UA"/>
        </w:rPr>
        <w:t> </w:t>
      </w:r>
      <w:r w:rsidR="00262BF2">
        <w:rPr>
          <w:rFonts w:ascii="Arial" w:hAnsi="Arial" w:cs="Arial"/>
          <w:sz w:val="24"/>
          <w:lang w:val="uk-UA"/>
        </w:rPr>
        <w:t>С. Оркестровий клас та ансамбль</w:t>
      </w:r>
      <w:r w:rsidR="00914F8F">
        <w:rPr>
          <w:rFonts w:ascii="Arial" w:hAnsi="Arial" w:cs="Arial"/>
          <w:sz w:val="24"/>
          <w:lang w:val="uk-UA"/>
        </w:rPr>
        <w:t>. Хрестоматія</w:t>
      </w:r>
      <w:r w:rsidR="00262BF2">
        <w:rPr>
          <w:rFonts w:ascii="Arial" w:hAnsi="Arial" w:cs="Arial"/>
          <w:sz w:val="24"/>
          <w:lang w:val="uk-UA"/>
        </w:rPr>
        <w:t xml:space="preserve"> : </w:t>
      </w:r>
      <w:proofErr w:type="spellStart"/>
      <w:r w:rsidR="00262BF2">
        <w:rPr>
          <w:rFonts w:ascii="Arial" w:hAnsi="Arial" w:cs="Arial"/>
          <w:sz w:val="24"/>
          <w:lang w:val="uk-UA"/>
        </w:rPr>
        <w:t>навч</w:t>
      </w:r>
      <w:proofErr w:type="spellEnd"/>
      <w:r w:rsidR="00262BF2">
        <w:rPr>
          <w:rFonts w:ascii="Arial" w:hAnsi="Arial" w:cs="Arial"/>
          <w:sz w:val="24"/>
          <w:lang w:val="uk-UA"/>
        </w:rPr>
        <w:t>. посібник / В.</w:t>
      </w:r>
      <w:r w:rsidR="00914F8F">
        <w:rPr>
          <w:rFonts w:ascii="Arial" w:hAnsi="Arial" w:cs="Arial"/>
          <w:sz w:val="24"/>
          <w:lang w:val="uk-UA"/>
        </w:rPr>
        <w:t> </w:t>
      </w:r>
      <w:r w:rsidR="00262BF2">
        <w:rPr>
          <w:rFonts w:ascii="Arial" w:hAnsi="Arial" w:cs="Arial"/>
          <w:sz w:val="24"/>
          <w:lang w:val="uk-UA"/>
        </w:rPr>
        <w:t>С.</w:t>
      </w:r>
      <w:r w:rsidR="00914F8F">
        <w:rPr>
          <w:rFonts w:ascii="Arial" w:hAnsi="Arial" w:cs="Arial"/>
          <w:sz w:val="24"/>
          <w:lang w:val="uk-UA"/>
        </w:rPr>
        <w:t> </w:t>
      </w:r>
      <w:proofErr w:type="spellStart"/>
      <w:r w:rsidR="00262BF2">
        <w:rPr>
          <w:rFonts w:ascii="Arial" w:hAnsi="Arial" w:cs="Arial"/>
          <w:sz w:val="24"/>
          <w:lang w:val="uk-UA"/>
        </w:rPr>
        <w:t>Калабська</w:t>
      </w:r>
      <w:proofErr w:type="spellEnd"/>
      <w:r w:rsidR="00262BF2">
        <w:rPr>
          <w:rFonts w:ascii="Arial" w:hAnsi="Arial" w:cs="Arial"/>
          <w:sz w:val="24"/>
          <w:lang w:val="uk-UA"/>
        </w:rPr>
        <w:t xml:space="preserve">. </w:t>
      </w:r>
      <w:r w:rsidR="00914F8F">
        <w:rPr>
          <w:rFonts w:ascii="Arial" w:hAnsi="Arial" w:cs="Arial"/>
          <w:sz w:val="24"/>
          <w:lang w:val="uk-UA"/>
        </w:rPr>
        <w:t>–</w:t>
      </w:r>
      <w:r w:rsidR="00262BF2">
        <w:rPr>
          <w:rFonts w:ascii="Arial" w:hAnsi="Arial" w:cs="Arial"/>
          <w:sz w:val="24"/>
          <w:lang w:val="uk-UA"/>
        </w:rPr>
        <w:t xml:space="preserve"> Умань</w:t>
      </w:r>
      <w:r w:rsidR="00914F8F" w:rsidRPr="00914F8F">
        <w:rPr>
          <w:rFonts w:ascii="Arial" w:hAnsi="Arial" w:cs="Arial"/>
          <w:sz w:val="24"/>
          <w:lang w:val="uk-UA"/>
        </w:rPr>
        <w:t>:</w:t>
      </w:r>
      <w:r w:rsidR="00914F8F" w:rsidRPr="00914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27D">
        <w:rPr>
          <w:rFonts w:ascii="Arial" w:eastAsia="Times New Roman" w:hAnsi="Arial" w:cs="Arial"/>
          <w:sz w:val="24"/>
          <w:szCs w:val="24"/>
          <w:lang w:eastAsia="ru-RU"/>
        </w:rPr>
        <w:t xml:space="preserve">ФОП </w:t>
      </w:r>
      <w:proofErr w:type="spellStart"/>
      <w:r w:rsidR="00DD127D">
        <w:rPr>
          <w:rFonts w:ascii="Arial" w:eastAsia="Times New Roman" w:hAnsi="Arial" w:cs="Arial"/>
          <w:sz w:val="24"/>
          <w:szCs w:val="24"/>
          <w:lang w:eastAsia="ru-RU"/>
        </w:rPr>
        <w:t>Жовтий</w:t>
      </w:r>
      <w:proofErr w:type="spellEnd"/>
      <w:r w:rsidR="00DD127D">
        <w:rPr>
          <w:rFonts w:ascii="Arial" w:eastAsia="Times New Roman" w:hAnsi="Arial" w:cs="Arial"/>
          <w:sz w:val="24"/>
          <w:szCs w:val="24"/>
          <w:lang w:eastAsia="ru-RU"/>
        </w:rPr>
        <w:t> О. О., 2015.</w:t>
      </w:r>
    </w:p>
    <w:p w:rsidR="00914F8F" w:rsidRPr="00914F8F" w:rsidRDefault="0093653B" w:rsidP="00D4641B">
      <w:pPr>
        <w:pStyle w:val="a3"/>
        <w:spacing w:after="0" w:line="240" w:lineRule="auto"/>
        <w:ind w:left="0" w:firstLine="708"/>
        <w:jc w:val="both"/>
        <w:rPr>
          <w:rStyle w:val="A4"/>
          <w:rFonts w:ascii="Arial" w:hAnsi="Arial" w:cs="Arial"/>
          <w:sz w:val="24"/>
          <w:lang w:val="uk-UA"/>
        </w:rPr>
      </w:pPr>
      <w:r>
        <w:rPr>
          <w:rFonts w:ascii="Arial" w:eastAsia="Times New Roman" w:hAnsi="Arial" w:cs="Arial"/>
          <w:sz w:val="24"/>
          <w:szCs w:val="28"/>
          <w:lang w:val="uk-UA"/>
        </w:rPr>
        <w:t>3</w:t>
      </w:r>
      <w:r w:rsidR="004502AF">
        <w:rPr>
          <w:rFonts w:ascii="Arial" w:eastAsia="Times New Roman" w:hAnsi="Arial" w:cs="Arial"/>
          <w:sz w:val="24"/>
          <w:szCs w:val="28"/>
          <w:lang w:val="uk-UA"/>
        </w:rPr>
        <w:t xml:space="preserve">. </w:t>
      </w:r>
      <w:proofErr w:type="spellStart"/>
      <w:r w:rsidR="00914F8F">
        <w:rPr>
          <w:rFonts w:ascii="Arial" w:eastAsia="Times New Roman" w:hAnsi="Arial" w:cs="Arial"/>
          <w:sz w:val="24"/>
          <w:szCs w:val="28"/>
          <w:lang w:val="uk-UA"/>
        </w:rPr>
        <w:t>Роговська</w:t>
      </w:r>
      <w:proofErr w:type="spellEnd"/>
      <w:r w:rsidR="00914F8F">
        <w:rPr>
          <w:rFonts w:ascii="Arial" w:eastAsia="Times New Roman" w:hAnsi="Arial" w:cs="Arial"/>
          <w:sz w:val="24"/>
          <w:szCs w:val="28"/>
          <w:lang w:val="uk-UA"/>
        </w:rPr>
        <w:t xml:space="preserve"> Є.В., </w:t>
      </w:r>
      <w:proofErr w:type="spellStart"/>
      <w:r w:rsidR="00914F8F">
        <w:rPr>
          <w:rFonts w:ascii="Arial" w:eastAsia="Times New Roman" w:hAnsi="Arial" w:cs="Arial"/>
          <w:sz w:val="24"/>
          <w:szCs w:val="28"/>
          <w:lang w:val="uk-UA"/>
        </w:rPr>
        <w:t>Рутецький</w:t>
      </w:r>
      <w:proofErr w:type="spellEnd"/>
      <w:r w:rsidR="00914F8F">
        <w:rPr>
          <w:rFonts w:ascii="Arial" w:eastAsia="Times New Roman" w:hAnsi="Arial" w:cs="Arial"/>
          <w:sz w:val="24"/>
          <w:szCs w:val="28"/>
          <w:lang w:val="uk-UA"/>
        </w:rPr>
        <w:t xml:space="preserve"> В.В. </w:t>
      </w:r>
      <w:r w:rsidR="00914F8F" w:rsidRPr="00914F8F">
        <w:rPr>
          <w:rStyle w:val="A4"/>
          <w:rFonts w:ascii="Arial" w:hAnsi="Arial" w:cs="Arial"/>
          <w:bCs/>
          <w:sz w:val="24"/>
          <w:lang w:val="uk-UA"/>
        </w:rPr>
        <w:t>Оркестр народних інструментів</w:t>
      </w:r>
      <w:r w:rsidR="00914F8F" w:rsidRPr="00914F8F">
        <w:rPr>
          <w:rStyle w:val="A4"/>
          <w:rFonts w:ascii="Arial" w:hAnsi="Arial" w:cs="Arial"/>
          <w:b/>
          <w:bCs/>
          <w:sz w:val="24"/>
          <w:lang w:val="uk-UA"/>
        </w:rPr>
        <w:t xml:space="preserve"> </w:t>
      </w:r>
      <w:r w:rsidR="00914F8F" w:rsidRPr="00914F8F">
        <w:rPr>
          <w:rStyle w:val="A4"/>
          <w:rFonts w:ascii="Arial" w:hAnsi="Arial" w:cs="Arial"/>
          <w:sz w:val="24"/>
          <w:lang w:val="uk-UA"/>
        </w:rPr>
        <w:t xml:space="preserve">: навчально-методичний посібник / Є. В. </w:t>
      </w:r>
      <w:proofErr w:type="spellStart"/>
      <w:r w:rsidR="00914F8F" w:rsidRPr="00914F8F">
        <w:rPr>
          <w:rStyle w:val="A4"/>
          <w:rFonts w:ascii="Arial" w:hAnsi="Arial" w:cs="Arial"/>
          <w:sz w:val="24"/>
          <w:lang w:val="uk-UA"/>
        </w:rPr>
        <w:t>Роговська</w:t>
      </w:r>
      <w:proofErr w:type="spellEnd"/>
      <w:r w:rsidR="00914F8F" w:rsidRPr="00914F8F">
        <w:rPr>
          <w:rStyle w:val="A4"/>
          <w:rFonts w:ascii="Arial" w:hAnsi="Arial" w:cs="Arial"/>
          <w:sz w:val="24"/>
          <w:lang w:val="uk-UA"/>
        </w:rPr>
        <w:t xml:space="preserve">, В. В. </w:t>
      </w:r>
      <w:proofErr w:type="spellStart"/>
      <w:r w:rsidR="00914F8F" w:rsidRPr="00914F8F">
        <w:rPr>
          <w:rStyle w:val="A4"/>
          <w:rFonts w:ascii="Arial" w:hAnsi="Arial" w:cs="Arial"/>
          <w:sz w:val="24"/>
          <w:lang w:val="uk-UA"/>
        </w:rPr>
        <w:t>Рутецький</w:t>
      </w:r>
      <w:proofErr w:type="spellEnd"/>
      <w:r w:rsidR="00914F8F" w:rsidRPr="00914F8F">
        <w:rPr>
          <w:rStyle w:val="A4"/>
          <w:rFonts w:ascii="Arial" w:hAnsi="Arial" w:cs="Arial"/>
          <w:sz w:val="24"/>
          <w:lang w:val="uk-UA"/>
        </w:rPr>
        <w:t>. – Житомир : ЖДУ ім</w:t>
      </w:r>
      <w:r w:rsidR="00914F8F">
        <w:rPr>
          <w:rStyle w:val="A4"/>
          <w:rFonts w:ascii="Arial" w:hAnsi="Arial" w:cs="Arial"/>
          <w:sz w:val="24"/>
          <w:lang w:val="uk-UA"/>
        </w:rPr>
        <w:t>. </w:t>
      </w:r>
      <w:r w:rsidR="00DD127D">
        <w:rPr>
          <w:rStyle w:val="A4"/>
          <w:rFonts w:ascii="Arial" w:hAnsi="Arial" w:cs="Arial"/>
          <w:sz w:val="24"/>
          <w:lang w:val="uk-UA"/>
        </w:rPr>
        <w:t>І.Франка, 2014.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956129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="00956129" w:rsidRPr="00956129">
        <w:rPr>
          <w:rFonts w:ascii="Arial" w:eastAsia="Times New Roman" w:hAnsi="Arial" w:cs="Arial"/>
          <w:sz w:val="24"/>
          <w:szCs w:val="28"/>
          <w:lang w:val="uk-UA"/>
        </w:rPr>
        <w:t xml:space="preserve">аудиторні заняття, практична робота, використання та прослуховування відео та аудіо записів відомих оркестрів та ін., </w:t>
      </w:r>
      <w:r w:rsidRPr="00956129">
        <w:rPr>
          <w:rFonts w:ascii="Arial" w:hAnsi="Arial" w:cs="Arial"/>
          <w:sz w:val="24"/>
          <w:szCs w:val="24"/>
          <w:lang w:val="uk-UA"/>
        </w:rPr>
        <w:t>самостійна та індивідуальна робота</w:t>
      </w:r>
    </w:p>
    <w:p w:rsidR="00914F8F" w:rsidRDefault="00D4641B" w:rsidP="00914F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b/>
          <w:sz w:val="24"/>
          <w:szCs w:val="24"/>
        </w:rPr>
        <w:t>Методи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і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критерії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оцінювання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914F8F" w:rsidRDefault="00D4641B" w:rsidP="00914F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</w:rPr>
        <w:t>Поточний</w:t>
      </w:r>
      <w:proofErr w:type="spellEnd"/>
      <w:r>
        <w:rPr>
          <w:rFonts w:ascii="Arial" w:hAnsi="Arial" w:cs="Arial"/>
        </w:rPr>
        <w:t xml:space="preserve"> контроль (</w:t>
      </w:r>
      <w:r w:rsidR="00956129">
        <w:rPr>
          <w:rFonts w:ascii="Arial" w:hAnsi="Arial" w:cs="Arial"/>
          <w:lang w:val="uk-UA"/>
        </w:rPr>
        <w:t>8</w:t>
      </w:r>
      <w:r>
        <w:rPr>
          <w:rFonts w:ascii="Arial" w:hAnsi="Arial" w:cs="Arial"/>
        </w:rPr>
        <w:t xml:space="preserve">0%): практична робота, </w:t>
      </w:r>
      <w:proofErr w:type="spellStart"/>
      <w:r>
        <w:rPr>
          <w:rFonts w:ascii="Arial" w:hAnsi="Arial" w:cs="Arial"/>
        </w:rPr>
        <w:t>індивідуальна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самостійна</w:t>
      </w:r>
      <w:proofErr w:type="spellEnd"/>
      <w:r>
        <w:rPr>
          <w:rFonts w:ascii="Arial" w:hAnsi="Arial" w:cs="Arial"/>
        </w:rPr>
        <w:t xml:space="preserve"> робота</w:t>
      </w:r>
    </w:p>
    <w:p w:rsidR="00D4641B" w:rsidRPr="00914F8F" w:rsidRDefault="00D4641B" w:rsidP="00914F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ідсумковий</w:t>
      </w:r>
      <w:proofErr w:type="spellEnd"/>
      <w:r>
        <w:rPr>
          <w:rFonts w:ascii="Arial" w:hAnsi="Arial" w:cs="Arial"/>
        </w:rPr>
        <w:t xml:space="preserve"> контроль (</w:t>
      </w:r>
      <w:r w:rsidR="00956129">
        <w:rPr>
          <w:rFonts w:ascii="Arial" w:hAnsi="Arial" w:cs="Arial"/>
          <w:lang w:val="uk-UA"/>
        </w:rPr>
        <w:t>2</w:t>
      </w:r>
      <w:r w:rsidR="00956129">
        <w:rPr>
          <w:rFonts w:ascii="Arial" w:hAnsi="Arial" w:cs="Arial"/>
        </w:rPr>
        <w:t xml:space="preserve">0%, </w:t>
      </w:r>
      <w:proofErr w:type="spellStart"/>
      <w:r w:rsidR="00956129">
        <w:rPr>
          <w:rFonts w:ascii="Arial" w:hAnsi="Arial" w:cs="Arial"/>
        </w:rPr>
        <w:t>залік</w:t>
      </w:r>
      <w:proofErr w:type="spellEnd"/>
      <w:r w:rsidR="00956129">
        <w:rPr>
          <w:rFonts w:ascii="Arial" w:hAnsi="Arial" w:cs="Arial"/>
        </w:rPr>
        <w:t xml:space="preserve">, </w:t>
      </w:r>
      <w:proofErr w:type="spellStart"/>
      <w:r w:rsidR="00956129">
        <w:rPr>
          <w:rFonts w:ascii="Arial" w:hAnsi="Arial" w:cs="Arial"/>
        </w:rPr>
        <w:t>екзамен</w:t>
      </w:r>
      <w:proofErr w:type="spellEnd"/>
      <w:r>
        <w:rPr>
          <w:rFonts w:ascii="Arial" w:hAnsi="Arial" w:cs="Arial"/>
        </w:rPr>
        <w:t>)</w:t>
      </w:r>
    </w:p>
    <w:p w:rsidR="00D4641B" w:rsidRPr="00956129" w:rsidRDefault="00D4641B" w:rsidP="00D4641B">
      <w:pPr>
        <w:spacing w:after="0"/>
        <w:ind w:firstLine="708"/>
        <w:jc w:val="both"/>
        <w:rPr>
          <w:rFonts w:ascii="Arial" w:hAnsi="Arial" w:cs="Arial"/>
          <w:bCs/>
          <w:lang w:val="uk-UA" w:eastAsia="ar-SA"/>
        </w:rPr>
      </w:pPr>
      <w:r>
        <w:rPr>
          <w:rFonts w:ascii="Arial" w:hAnsi="Arial" w:cs="Arial"/>
          <w:b/>
          <w:bCs/>
          <w:lang w:eastAsia="ar-SA"/>
        </w:rPr>
        <w:t xml:space="preserve">14. </w:t>
      </w:r>
      <w:proofErr w:type="spellStart"/>
      <w:r>
        <w:rPr>
          <w:rFonts w:ascii="Arial" w:hAnsi="Arial" w:cs="Arial"/>
          <w:b/>
          <w:bCs/>
          <w:lang w:eastAsia="ar-SA"/>
        </w:rPr>
        <w:t>Мова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навчання</w:t>
      </w:r>
      <w:proofErr w:type="spellEnd"/>
      <w:r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 w:rsidR="00956129">
        <w:rPr>
          <w:rFonts w:ascii="Arial" w:hAnsi="Arial" w:cs="Arial"/>
          <w:bCs/>
          <w:lang w:eastAsia="ar-SA"/>
        </w:rPr>
        <w:t>українська</w:t>
      </w:r>
      <w:proofErr w:type="spellEnd"/>
    </w:p>
    <w:sectPr w:rsidR="00D4641B" w:rsidRPr="00956129" w:rsidSect="00D46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5CB"/>
    <w:multiLevelType w:val="multilevel"/>
    <w:tmpl w:val="065C7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trike w:val="0"/>
        <w:dstrike w:val="0"/>
        <w:sz w:val="24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41B"/>
    <w:rsid w:val="000B26ED"/>
    <w:rsid w:val="001209D4"/>
    <w:rsid w:val="00262BF2"/>
    <w:rsid w:val="004502AF"/>
    <w:rsid w:val="00705FAB"/>
    <w:rsid w:val="00914F8F"/>
    <w:rsid w:val="00930D49"/>
    <w:rsid w:val="0093653B"/>
    <w:rsid w:val="00956129"/>
    <w:rsid w:val="00984726"/>
    <w:rsid w:val="009C2B98"/>
    <w:rsid w:val="009D1866"/>
    <w:rsid w:val="00B437F2"/>
    <w:rsid w:val="00C116C9"/>
    <w:rsid w:val="00CF1A46"/>
    <w:rsid w:val="00D4641B"/>
    <w:rsid w:val="00DD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41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A4"/>
    <w:uiPriority w:val="99"/>
    <w:rsid w:val="00914F8F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12</cp:revision>
  <dcterms:created xsi:type="dcterms:W3CDTF">2016-10-07T13:56:00Z</dcterms:created>
  <dcterms:modified xsi:type="dcterms:W3CDTF">2016-10-10T13:34:00Z</dcterms:modified>
</cp:coreProperties>
</file>